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AFB" w:rsidRPr="000A204E" w:rsidRDefault="00392AFB" w:rsidP="003A5327">
      <w:pPr>
        <w:autoSpaceDE w:val="0"/>
        <w:ind w:left="6237"/>
        <w:jc w:val="right"/>
        <w:rPr>
          <w:rFonts w:eastAsia="Calibri"/>
          <w:sz w:val="28"/>
          <w:szCs w:val="28"/>
        </w:rPr>
      </w:pPr>
    </w:p>
    <w:p w:rsidR="00392AFB" w:rsidRPr="00A421D7" w:rsidRDefault="00392AFB" w:rsidP="00314BA2">
      <w:pPr>
        <w:rPr>
          <w:sz w:val="24"/>
          <w:szCs w:val="24"/>
        </w:rPr>
      </w:pPr>
    </w:p>
    <w:p w:rsidR="00314BA2" w:rsidRPr="00CD1FCF" w:rsidRDefault="00314BA2" w:rsidP="00314BA2">
      <w:pPr>
        <w:shd w:val="clear" w:color="auto" w:fill="FFFFFF"/>
        <w:jc w:val="center"/>
        <w:rPr>
          <w:color w:val="000000"/>
          <w:sz w:val="24"/>
          <w:szCs w:val="24"/>
        </w:rPr>
      </w:pPr>
      <w:r w:rsidRPr="00CD1FCF">
        <w:rPr>
          <w:bCs/>
          <w:color w:val="000000"/>
          <w:sz w:val="24"/>
          <w:szCs w:val="24"/>
        </w:rPr>
        <w:t>Технологическая схема</w:t>
      </w:r>
      <w:r w:rsidRPr="00CD1FCF">
        <w:rPr>
          <w:color w:val="000000"/>
          <w:sz w:val="24"/>
          <w:szCs w:val="24"/>
        </w:rPr>
        <w:t> </w:t>
      </w:r>
      <w:r w:rsidRPr="00CD1FCF">
        <w:rPr>
          <w:color w:val="000000"/>
          <w:sz w:val="24"/>
          <w:szCs w:val="24"/>
        </w:rPr>
        <w:br/>
      </w:r>
      <w:r w:rsidRPr="00CD1FCF">
        <w:rPr>
          <w:bCs/>
          <w:color w:val="000000"/>
          <w:sz w:val="24"/>
          <w:szCs w:val="24"/>
        </w:rPr>
        <w:t>предоставления муниципальной услуги</w:t>
      </w:r>
      <w:r w:rsidRPr="00CD1FCF">
        <w:rPr>
          <w:color w:val="000000"/>
          <w:sz w:val="24"/>
          <w:szCs w:val="24"/>
        </w:rPr>
        <w:t> </w:t>
      </w:r>
      <w:r w:rsidRPr="00CD1FCF">
        <w:rPr>
          <w:color w:val="000000"/>
          <w:sz w:val="24"/>
          <w:szCs w:val="24"/>
        </w:rPr>
        <w:br/>
      </w:r>
      <w:r w:rsidRPr="00CD1FCF">
        <w:rPr>
          <w:bCs/>
          <w:color w:val="00000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CD1FCF">
        <w:rPr>
          <w:color w:val="000000"/>
          <w:sz w:val="24"/>
          <w:szCs w:val="24"/>
        </w:rPr>
        <w:t> </w:t>
      </w:r>
    </w:p>
    <w:p w:rsidR="00314BA2" w:rsidRPr="00CD1FCF" w:rsidRDefault="00314BA2" w:rsidP="00314BA2">
      <w:pPr>
        <w:rPr>
          <w:sz w:val="24"/>
          <w:szCs w:val="24"/>
        </w:rPr>
      </w:pPr>
      <w:r w:rsidRPr="00CD1FCF">
        <w:rPr>
          <w:color w:val="000000"/>
          <w:sz w:val="24"/>
          <w:szCs w:val="24"/>
        </w:rPr>
        <w:br/>
      </w:r>
      <w:r w:rsidRPr="00CD1FCF">
        <w:rPr>
          <w:color w:val="000000"/>
          <w:sz w:val="24"/>
          <w:szCs w:val="24"/>
          <w:shd w:val="clear" w:color="auto" w:fill="FFFFFF"/>
        </w:rPr>
        <w:t>Раздел 1. Общие сведения о муниципальной услуге </w:t>
      </w:r>
    </w:p>
    <w:tbl>
      <w:tblPr>
        <w:tblStyle w:val="ad"/>
        <w:tblW w:w="5000" w:type="pct"/>
        <w:tblLook w:val="04A0"/>
      </w:tblPr>
      <w:tblGrid>
        <w:gridCol w:w="609"/>
        <w:gridCol w:w="3498"/>
        <w:gridCol w:w="10679"/>
      </w:tblGrid>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 п/п</w:t>
            </w:r>
          </w:p>
        </w:tc>
        <w:tc>
          <w:tcPr>
            <w:tcW w:w="0" w:type="auto"/>
            <w:hideMark/>
          </w:tcPr>
          <w:p w:rsidR="00314BA2" w:rsidRPr="00CD1FCF" w:rsidRDefault="00314BA2" w:rsidP="00AA63EB">
            <w:pPr>
              <w:rPr>
                <w:color w:val="000000"/>
                <w:sz w:val="24"/>
                <w:szCs w:val="24"/>
              </w:rPr>
            </w:pPr>
            <w:r w:rsidRPr="00CD1FCF">
              <w:rPr>
                <w:color w:val="000000"/>
                <w:sz w:val="24"/>
                <w:szCs w:val="24"/>
              </w:rPr>
              <w:t>Параметр</w:t>
            </w:r>
          </w:p>
        </w:tc>
        <w:tc>
          <w:tcPr>
            <w:tcW w:w="0" w:type="auto"/>
            <w:hideMark/>
          </w:tcPr>
          <w:p w:rsidR="00314BA2" w:rsidRPr="00CD1FCF" w:rsidRDefault="00314BA2" w:rsidP="00AA63EB">
            <w:pPr>
              <w:rPr>
                <w:color w:val="000000"/>
                <w:sz w:val="24"/>
                <w:szCs w:val="24"/>
              </w:rPr>
            </w:pPr>
            <w:r w:rsidRPr="00CD1FCF">
              <w:rPr>
                <w:color w:val="000000"/>
                <w:sz w:val="24"/>
                <w:szCs w:val="24"/>
              </w:rPr>
              <w:t>Значение параметра/состояние</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1.</w:t>
            </w:r>
          </w:p>
        </w:tc>
        <w:tc>
          <w:tcPr>
            <w:tcW w:w="0" w:type="auto"/>
            <w:hideMark/>
          </w:tcPr>
          <w:p w:rsidR="00314BA2" w:rsidRPr="00CD1FCF" w:rsidRDefault="00314BA2" w:rsidP="00AA63EB">
            <w:pPr>
              <w:rPr>
                <w:color w:val="000000"/>
                <w:sz w:val="24"/>
                <w:szCs w:val="24"/>
              </w:rPr>
            </w:pPr>
            <w:r w:rsidRPr="00CD1FCF">
              <w:rPr>
                <w:color w:val="000000"/>
                <w:sz w:val="24"/>
                <w:szCs w:val="24"/>
              </w:rPr>
              <w:t>Наименование органа, предоставляющего услугу</w:t>
            </w:r>
          </w:p>
        </w:tc>
        <w:tc>
          <w:tcPr>
            <w:tcW w:w="0" w:type="auto"/>
            <w:hideMark/>
          </w:tcPr>
          <w:p w:rsidR="00314BA2" w:rsidRPr="00CD1FCF" w:rsidRDefault="00314BA2" w:rsidP="00AA63EB">
            <w:pPr>
              <w:rPr>
                <w:color w:val="000000"/>
                <w:sz w:val="24"/>
                <w:szCs w:val="24"/>
              </w:rPr>
            </w:pPr>
            <w:r>
              <w:rPr>
                <w:color w:val="000000"/>
                <w:sz w:val="24"/>
                <w:szCs w:val="24"/>
              </w:rPr>
              <w:t>Администрация Цимлянского района (далее АЦР)</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2.</w:t>
            </w:r>
          </w:p>
        </w:tc>
        <w:tc>
          <w:tcPr>
            <w:tcW w:w="0" w:type="auto"/>
            <w:hideMark/>
          </w:tcPr>
          <w:p w:rsidR="00314BA2" w:rsidRPr="00CD1FCF" w:rsidRDefault="00314BA2" w:rsidP="00AA63EB">
            <w:pPr>
              <w:rPr>
                <w:color w:val="000000"/>
                <w:sz w:val="24"/>
                <w:szCs w:val="24"/>
              </w:rPr>
            </w:pPr>
            <w:r w:rsidRPr="00CD1FCF">
              <w:rPr>
                <w:color w:val="000000"/>
                <w:sz w:val="24"/>
                <w:szCs w:val="24"/>
              </w:rPr>
              <w:t>Номер услуги в федеральном реестре</w:t>
            </w:r>
          </w:p>
        </w:tc>
        <w:tc>
          <w:tcPr>
            <w:tcW w:w="0" w:type="auto"/>
            <w:hideMark/>
          </w:tcPr>
          <w:p w:rsidR="00314BA2" w:rsidRPr="00CD1FCF" w:rsidRDefault="00314BA2" w:rsidP="00AA63EB">
            <w:pPr>
              <w:rPr>
                <w:color w:val="000000"/>
                <w:sz w:val="24"/>
                <w:szCs w:val="24"/>
              </w:rPr>
            </w:pPr>
            <w:r w:rsidRPr="00CD1FCF">
              <w:rPr>
                <w:color w:val="000000"/>
                <w:sz w:val="24"/>
                <w:szCs w:val="24"/>
              </w:rPr>
              <w:t>6100000000165874426</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3.</w:t>
            </w:r>
          </w:p>
        </w:tc>
        <w:tc>
          <w:tcPr>
            <w:tcW w:w="0" w:type="auto"/>
            <w:hideMark/>
          </w:tcPr>
          <w:p w:rsidR="00314BA2" w:rsidRPr="00CD1FCF" w:rsidRDefault="00314BA2" w:rsidP="00AA63EB">
            <w:pPr>
              <w:rPr>
                <w:color w:val="000000"/>
                <w:sz w:val="24"/>
                <w:szCs w:val="24"/>
              </w:rPr>
            </w:pPr>
            <w:r w:rsidRPr="00CD1FCF">
              <w:rPr>
                <w:color w:val="000000"/>
                <w:sz w:val="24"/>
                <w:szCs w:val="24"/>
              </w:rPr>
              <w:t>Полное наименование услуги</w:t>
            </w:r>
          </w:p>
        </w:tc>
        <w:tc>
          <w:tcPr>
            <w:tcW w:w="0" w:type="auto"/>
            <w:hideMark/>
          </w:tcPr>
          <w:p w:rsidR="00314BA2" w:rsidRPr="00CD1FCF" w:rsidRDefault="00314BA2" w:rsidP="00AA63EB">
            <w:pPr>
              <w:rPr>
                <w:color w:val="000000"/>
                <w:sz w:val="24"/>
                <w:szCs w:val="24"/>
              </w:rPr>
            </w:pPr>
            <w:r w:rsidRPr="00CD1FCF">
              <w:rPr>
                <w:color w:val="000000"/>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4.</w:t>
            </w:r>
          </w:p>
        </w:tc>
        <w:tc>
          <w:tcPr>
            <w:tcW w:w="0" w:type="auto"/>
            <w:hideMark/>
          </w:tcPr>
          <w:p w:rsidR="00314BA2" w:rsidRPr="00CD1FCF" w:rsidRDefault="00314BA2" w:rsidP="00AA63EB">
            <w:pPr>
              <w:rPr>
                <w:color w:val="000000"/>
                <w:sz w:val="24"/>
                <w:szCs w:val="24"/>
              </w:rPr>
            </w:pPr>
            <w:r w:rsidRPr="00CD1FCF">
              <w:rPr>
                <w:color w:val="000000"/>
                <w:sz w:val="24"/>
                <w:szCs w:val="24"/>
              </w:rPr>
              <w:t>Краткое наименование услуги</w:t>
            </w:r>
          </w:p>
        </w:tc>
        <w:tc>
          <w:tcPr>
            <w:tcW w:w="0" w:type="auto"/>
            <w:hideMark/>
          </w:tcPr>
          <w:p w:rsidR="00314BA2" w:rsidRPr="00CD1FCF" w:rsidRDefault="00314BA2" w:rsidP="00AA63EB">
            <w:pPr>
              <w:rPr>
                <w:color w:val="000000"/>
                <w:sz w:val="24"/>
                <w:szCs w:val="24"/>
              </w:rPr>
            </w:pPr>
            <w:r w:rsidRPr="00CD1FCF">
              <w:rPr>
                <w:color w:val="000000"/>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5.</w:t>
            </w:r>
          </w:p>
        </w:tc>
        <w:tc>
          <w:tcPr>
            <w:tcW w:w="0" w:type="auto"/>
            <w:hideMark/>
          </w:tcPr>
          <w:p w:rsidR="00314BA2" w:rsidRPr="00CD1FCF" w:rsidRDefault="00314BA2" w:rsidP="00AA63EB">
            <w:pPr>
              <w:rPr>
                <w:color w:val="000000"/>
                <w:sz w:val="24"/>
                <w:szCs w:val="24"/>
              </w:rPr>
            </w:pPr>
            <w:r w:rsidRPr="00CD1FCF">
              <w:rPr>
                <w:color w:val="000000"/>
                <w:sz w:val="24"/>
                <w:szCs w:val="24"/>
              </w:rPr>
              <w:t>Административный регламент предоставления муниципальной услуги</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Постановление Администрации </w:t>
            </w:r>
            <w:r>
              <w:rPr>
                <w:color w:val="000000"/>
                <w:sz w:val="24"/>
                <w:szCs w:val="24"/>
              </w:rPr>
              <w:t xml:space="preserve">Цимлянского района </w:t>
            </w:r>
            <w:r w:rsidRPr="00CD1FCF">
              <w:rPr>
                <w:color w:val="000000"/>
                <w:sz w:val="24"/>
                <w:szCs w:val="24"/>
              </w:rPr>
              <w:t xml:space="preserve">от </w:t>
            </w:r>
            <w:r>
              <w:rPr>
                <w:color w:val="000000"/>
                <w:sz w:val="24"/>
                <w:szCs w:val="24"/>
              </w:rPr>
              <w:t>14.09.2017</w:t>
            </w:r>
            <w:r w:rsidRPr="00CD1FCF">
              <w:rPr>
                <w:color w:val="000000"/>
                <w:sz w:val="24"/>
                <w:szCs w:val="24"/>
              </w:rPr>
              <w:t xml:space="preserve"> №</w:t>
            </w:r>
            <w:r>
              <w:rPr>
                <w:color w:val="000000"/>
                <w:sz w:val="24"/>
                <w:szCs w:val="24"/>
              </w:rPr>
              <w:t xml:space="preserve"> 594</w:t>
            </w:r>
            <w:r w:rsidRPr="00CD1FCF">
              <w:rPr>
                <w:color w:val="000000"/>
                <w:sz w:val="24"/>
                <w:szCs w:val="24"/>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6.</w:t>
            </w:r>
          </w:p>
        </w:tc>
        <w:tc>
          <w:tcPr>
            <w:tcW w:w="0" w:type="auto"/>
            <w:hideMark/>
          </w:tcPr>
          <w:p w:rsidR="00314BA2" w:rsidRPr="00CD1FCF" w:rsidRDefault="00314BA2" w:rsidP="00AA63EB">
            <w:pPr>
              <w:rPr>
                <w:color w:val="000000"/>
                <w:sz w:val="24"/>
                <w:szCs w:val="24"/>
              </w:rPr>
            </w:pPr>
            <w:r w:rsidRPr="00CD1FCF">
              <w:rPr>
                <w:color w:val="000000"/>
                <w:sz w:val="24"/>
                <w:szCs w:val="24"/>
              </w:rPr>
              <w:t>Перечень «подуслуг»</w:t>
            </w:r>
          </w:p>
        </w:tc>
        <w:tc>
          <w:tcPr>
            <w:tcW w:w="0" w:type="auto"/>
            <w:hideMark/>
          </w:tcPr>
          <w:p w:rsidR="00314BA2" w:rsidRPr="00CD1FCF" w:rsidRDefault="00314BA2" w:rsidP="00AA63EB">
            <w:pPr>
              <w:rPr>
                <w:color w:val="000000"/>
                <w:sz w:val="24"/>
                <w:szCs w:val="24"/>
              </w:rPr>
            </w:pPr>
            <w:r w:rsidRPr="00CD1FCF">
              <w:rPr>
                <w:color w:val="000000"/>
                <w:sz w:val="24"/>
                <w:szCs w:val="24"/>
              </w:rPr>
              <w:t>Нет</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7.</w:t>
            </w:r>
          </w:p>
        </w:tc>
        <w:tc>
          <w:tcPr>
            <w:tcW w:w="0" w:type="auto"/>
            <w:hideMark/>
          </w:tcPr>
          <w:p w:rsidR="00314BA2" w:rsidRPr="00CD1FCF" w:rsidRDefault="00314BA2" w:rsidP="00AA63EB">
            <w:pPr>
              <w:rPr>
                <w:color w:val="000000"/>
                <w:sz w:val="24"/>
                <w:szCs w:val="24"/>
              </w:rPr>
            </w:pPr>
            <w:r w:rsidRPr="00CD1FCF">
              <w:rPr>
                <w:color w:val="000000"/>
                <w:sz w:val="24"/>
                <w:szCs w:val="24"/>
              </w:rPr>
              <w:t>Способы оценки качества предоставления муниципальной услуги</w:t>
            </w:r>
          </w:p>
        </w:tc>
        <w:tc>
          <w:tcPr>
            <w:tcW w:w="0" w:type="auto"/>
            <w:hideMark/>
          </w:tcPr>
          <w:p w:rsidR="00314BA2" w:rsidRPr="00CD1FCF" w:rsidRDefault="00314BA2" w:rsidP="00AA63EB">
            <w:pPr>
              <w:rPr>
                <w:color w:val="000000"/>
                <w:sz w:val="24"/>
                <w:szCs w:val="24"/>
              </w:rPr>
            </w:pPr>
            <w:r w:rsidRPr="00CD1FCF">
              <w:rPr>
                <w:color w:val="000000"/>
                <w:sz w:val="24"/>
                <w:szCs w:val="24"/>
              </w:rPr>
              <w:t>1. Единый портал государственных услуг (далее - ЕПГУ).</w:t>
            </w:r>
          </w:p>
          <w:p w:rsidR="00314BA2" w:rsidRPr="00CD1FCF" w:rsidRDefault="00314BA2" w:rsidP="00AA63EB">
            <w:pPr>
              <w:rPr>
                <w:color w:val="000000"/>
                <w:sz w:val="24"/>
                <w:szCs w:val="24"/>
              </w:rPr>
            </w:pPr>
            <w:r w:rsidRPr="00CD1FCF">
              <w:rPr>
                <w:color w:val="000000"/>
                <w:sz w:val="24"/>
                <w:szCs w:val="24"/>
              </w:rPr>
              <w:t>2. Терминальные устройства в МФЦ.</w:t>
            </w:r>
          </w:p>
          <w:p w:rsidR="00314BA2" w:rsidRPr="00CD1FCF" w:rsidRDefault="00314BA2" w:rsidP="00AA63EB">
            <w:pPr>
              <w:rPr>
                <w:color w:val="000000"/>
                <w:sz w:val="24"/>
                <w:szCs w:val="24"/>
              </w:rPr>
            </w:pPr>
            <w:r w:rsidRPr="00CD1FCF">
              <w:rPr>
                <w:color w:val="000000"/>
                <w:sz w:val="24"/>
                <w:szCs w:val="24"/>
              </w:rPr>
              <w:t>3. Информационно-аналитический Интернет-портал единой сети МФЦ Ростовской области в информационно-телекоммуникационной сети «Интернет»: </w:t>
            </w:r>
            <w:hyperlink r:id="rId8" w:history="1">
              <w:r w:rsidRPr="00CD1FCF">
                <w:rPr>
                  <w:color w:val="000000"/>
                  <w:sz w:val="24"/>
                  <w:szCs w:val="24"/>
                  <w:u w:val="single"/>
                </w:rPr>
                <w:t>http://www.mfc61.ru</w:t>
              </w:r>
            </w:hyperlink>
            <w:r w:rsidRPr="00CD1FCF">
              <w:rPr>
                <w:color w:val="000000"/>
                <w:sz w:val="24"/>
                <w:szCs w:val="24"/>
              </w:rPr>
              <w:t>(далее – Портал сети МФЦ).</w:t>
            </w:r>
          </w:p>
        </w:tc>
      </w:tr>
    </w:tbl>
    <w:p w:rsidR="00314BA2" w:rsidRPr="00CD1FCF" w:rsidRDefault="00314BA2" w:rsidP="00314BA2">
      <w:pPr>
        <w:rPr>
          <w:sz w:val="24"/>
          <w:szCs w:val="24"/>
        </w:rPr>
      </w:pPr>
      <w:r w:rsidRPr="00CD1FCF">
        <w:rPr>
          <w:color w:val="000000"/>
          <w:sz w:val="24"/>
          <w:szCs w:val="24"/>
        </w:rPr>
        <w:br/>
      </w:r>
      <w:r w:rsidRPr="00CD1FCF">
        <w:rPr>
          <w:color w:val="000000"/>
          <w:sz w:val="24"/>
          <w:szCs w:val="24"/>
          <w:shd w:val="clear" w:color="auto" w:fill="FFFFFF"/>
        </w:rPr>
        <w:t>Раздел 2. Общие сведения о "подуслугах" </w:t>
      </w:r>
    </w:p>
    <w:tbl>
      <w:tblPr>
        <w:tblStyle w:val="ad"/>
        <w:tblW w:w="5000" w:type="pct"/>
        <w:tblLayout w:type="fixed"/>
        <w:tblLook w:val="04A0"/>
      </w:tblPr>
      <w:tblGrid>
        <w:gridCol w:w="1096"/>
        <w:gridCol w:w="1097"/>
        <w:gridCol w:w="2310"/>
        <w:gridCol w:w="2551"/>
        <w:gridCol w:w="1276"/>
        <w:gridCol w:w="1276"/>
        <w:gridCol w:w="1134"/>
        <w:gridCol w:w="1134"/>
        <w:gridCol w:w="992"/>
        <w:gridCol w:w="992"/>
        <w:gridCol w:w="928"/>
      </w:tblGrid>
      <w:tr w:rsidR="00314BA2" w:rsidRPr="00CD1FCF" w:rsidTr="00AA63EB">
        <w:tc>
          <w:tcPr>
            <w:tcW w:w="2193" w:type="dxa"/>
            <w:gridSpan w:val="2"/>
            <w:hideMark/>
          </w:tcPr>
          <w:p w:rsidR="00314BA2" w:rsidRPr="00CD1FCF" w:rsidRDefault="00314BA2" w:rsidP="00AA63EB">
            <w:pPr>
              <w:rPr>
                <w:color w:val="000000"/>
                <w:sz w:val="24"/>
                <w:szCs w:val="24"/>
              </w:rPr>
            </w:pPr>
            <w:r w:rsidRPr="00CD1FCF">
              <w:rPr>
                <w:color w:val="000000"/>
                <w:sz w:val="24"/>
                <w:szCs w:val="24"/>
              </w:rPr>
              <w:t>Срок предоставления в зависимости от условий</w:t>
            </w:r>
          </w:p>
        </w:tc>
        <w:tc>
          <w:tcPr>
            <w:tcW w:w="2310" w:type="dxa"/>
            <w:vMerge w:val="restart"/>
            <w:hideMark/>
          </w:tcPr>
          <w:p w:rsidR="00314BA2" w:rsidRPr="00CD1FCF" w:rsidRDefault="00314BA2" w:rsidP="00AA63EB">
            <w:pPr>
              <w:rPr>
                <w:color w:val="000000"/>
                <w:sz w:val="24"/>
                <w:szCs w:val="24"/>
              </w:rPr>
            </w:pPr>
            <w:r w:rsidRPr="00CD1FCF">
              <w:rPr>
                <w:color w:val="000000"/>
                <w:sz w:val="24"/>
                <w:szCs w:val="24"/>
              </w:rPr>
              <w:t>Основания</w:t>
            </w:r>
          </w:p>
          <w:p w:rsidR="00314BA2" w:rsidRPr="00CD1FCF" w:rsidRDefault="00314BA2" w:rsidP="00AA63EB">
            <w:pPr>
              <w:rPr>
                <w:color w:val="000000"/>
                <w:sz w:val="24"/>
                <w:szCs w:val="24"/>
              </w:rPr>
            </w:pPr>
            <w:r w:rsidRPr="00CD1FCF">
              <w:rPr>
                <w:color w:val="000000"/>
                <w:sz w:val="24"/>
                <w:szCs w:val="24"/>
              </w:rPr>
              <w:t>отказа в приеме документов</w:t>
            </w:r>
          </w:p>
        </w:tc>
        <w:tc>
          <w:tcPr>
            <w:tcW w:w="2551" w:type="dxa"/>
            <w:vMerge w:val="restart"/>
            <w:hideMark/>
          </w:tcPr>
          <w:p w:rsidR="00314BA2" w:rsidRPr="00CD1FCF" w:rsidRDefault="00314BA2" w:rsidP="00AA63EB">
            <w:pPr>
              <w:rPr>
                <w:color w:val="000000"/>
                <w:sz w:val="24"/>
                <w:szCs w:val="24"/>
              </w:rPr>
            </w:pPr>
            <w:r w:rsidRPr="00CD1FCF">
              <w:rPr>
                <w:color w:val="000000"/>
                <w:sz w:val="24"/>
                <w:szCs w:val="24"/>
              </w:rPr>
              <w:t>Основания</w:t>
            </w:r>
          </w:p>
          <w:p w:rsidR="00314BA2" w:rsidRPr="00CD1FCF" w:rsidRDefault="00314BA2" w:rsidP="00AA63EB">
            <w:pPr>
              <w:rPr>
                <w:color w:val="000000"/>
                <w:sz w:val="24"/>
                <w:szCs w:val="24"/>
              </w:rPr>
            </w:pPr>
            <w:r w:rsidRPr="00CD1FCF">
              <w:rPr>
                <w:color w:val="000000"/>
                <w:sz w:val="24"/>
                <w:szCs w:val="24"/>
              </w:rPr>
              <w:t>отказа в предоставлении</w:t>
            </w:r>
          </w:p>
          <w:p w:rsidR="00314BA2" w:rsidRPr="00CD1FCF" w:rsidRDefault="00314BA2" w:rsidP="00AA63EB">
            <w:pPr>
              <w:rPr>
                <w:color w:val="000000"/>
                <w:sz w:val="24"/>
                <w:szCs w:val="24"/>
              </w:rPr>
            </w:pPr>
            <w:r w:rsidRPr="00CD1FCF">
              <w:rPr>
                <w:color w:val="000000"/>
                <w:sz w:val="24"/>
                <w:szCs w:val="24"/>
              </w:rPr>
              <w:t>"подуслуги"</w:t>
            </w:r>
          </w:p>
        </w:tc>
        <w:tc>
          <w:tcPr>
            <w:tcW w:w="1276" w:type="dxa"/>
            <w:vMerge w:val="restart"/>
            <w:hideMark/>
          </w:tcPr>
          <w:p w:rsidR="00314BA2" w:rsidRPr="00CD1FCF" w:rsidRDefault="00314BA2" w:rsidP="00AA63EB">
            <w:pPr>
              <w:rPr>
                <w:color w:val="000000"/>
                <w:sz w:val="24"/>
                <w:szCs w:val="24"/>
              </w:rPr>
            </w:pPr>
            <w:r w:rsidRPr="00CD1FCF">
              <w:rPr>
                <w:color w:val="000000"/>
                <w:sz w:val="24"/>
                <w:szCs w:val="24"/>
              </w:rPr>
              <w:t>Основания приостановления  предос</w:t>
            </w:r>
          </w:p>
          <w:p w:rsidR="00314BA2" w:rsidRPr="00CD1FCF" w:rsidRDefault="00314BA2" w:rsidP="00AA63EB">
            <w:pPr>
              <w:rPr>
                <w:color w:val="000000"/>
                <w:sz w:val="24"/>
                <w:szCs w:val="24"/>
              </w:rPr>
            </w:pPr>
            <w:r w:rsidRPr="00CD1FCF">
              <w:rPr>
                <w:color w:val="000000"/>
                <w:sz w:val="24"/>
                <w:szCs w:val="24"/>
              </w:rPr>
              <w:lastRenderedPageBreak/>
              <w:t>тавления "подуслуги"</w:t>
            </w:r>
          </w:p>
        </w:tc>
        <w:tc>
          <w:tcPr>
            <w:tcW w:w="1276" w:type="dxa"/>
            <w:vMerge w:val="restart"/>
            <w:hideMark/>
          </w:tcPr>
          <w:p w:rsidR="00314BA2" w:rsidRPr="00CD1FCF" w:rsidRDefault="00314BA2" w:rsidP="00AA63EB">
            <w:pPr>
              <w:rPr>
                <w:color w:val="000000"/>
                <w:sz w:val="24"/>
                <w:szCs w:val="24"/>
              </w:rPr>
            </w:pPr>
            <w:r w:rsidRPr="00CD1FCF">
              <w:rPr>
                <w:color w:val="000000"/>
                <w:sz w:val="24"/>
                <w:szCs w:val="24"/>
              </w:rPr>
              <w:lastRenderedPageBreak/>
              <w:t>Срок приостановления предос</w:t>
            </w:r>
          </w:p>
          <w:p w:rsidR="00314BA2" w:rsidRPr="00CD1FCF" w:rsidRDefault="00314BA2" w:rsidP="00AA63EB">
            <w:pPr>
              <w:rPr>
                <w:color w:val="000000"/>
                <w:sz w:val="24"/>
                <w:szCs w:val="24"/>
              </w:rPr>
            </w:pPr>
            <w:r w:rsidRPr="00CD1FCF">
              <w:rPr>
                <w:color w:val="000000"/>
                <w:sz w:val="24"/>
                <w:szCs w:val="24"/>
              </w:rPr>
              <w:t>тавле</w:t>
            </w:r>
          </w:p>
          <w:p w:rsidR="00314BA2" w:rsidRPr="00CD1FCF" w:rsidRDefault="00314BA2" w:rsidP="00AA63EB">
            <w:pPr>
              <w:rPr>
                <w:color w:val="000000"/>
                <w:sz w:val="24"/>
                <w:szCs w:val="24"/>
              </w:rPr>
            </w:pPr>
            <w:r w:rsidRPr="00CD1FCF">
              <w:rPr>
                <w:color w:val="000000"/>
                <w:sz w:val="24"/>
                <w:szCs w:val="24"/>
              </w:rPr>
              <w:lastRenderedPageBreak/>
              <w:t>ния "подуслуги"</w:t>
            </w:r>
          </w:p>
        </w:tc>
        <w:tc>
          <w:tcPr>
            <w:tcW w:w="3260" w:type="dxa"/>
            <w:gridSpan w:val="3"/>
            <w:hideMark/>
          </w:tcPr>
          <w:p w:rsidR="00314BA2" w:rsidRPr="00CD1FCF" w:rsidRDefault="00314BA2" w:rsidP="00AA63EB">
            <w:pPr>
              <w:rPr>
                <w:color w:val="000000"/>
                <w:sz w:val="24"/>
                <w:szCs w:val="24"/>
              </w:rPr>
            </w:pPr>
            <w:r w:rsidRPr="00CD1FCF">
              <w:rPr>
                <w:color w:val="000000"/>
                <w:sz w:val="24"/>
                <w:szCs w:val="24"/>
              </w:rPr>
              <w:lastRenderedPageBreak/>
              <w:t>Плата за предоставление</w:t>
            </w:r>
          </w:p>
          <w:p w:rsidR="00314BA2" w:rsidRPr="00CD1FCF" w:rsidRDefault="00314BA2" w:rsidP="00AA63EB">
            <w:pPr>
              <w:rPr>
                <w:color w:val="000000"/>
                <w:sz w:val="24"/>
                <w:szCs w:val="24"/>
              </w:rPr>
            </w:pPr>
            <w:r w:rsidRPr="00CD1FCF">
              <w:rPr>
                <w:color w:val="000000"/>
                <w:sz w:val="24"/>
                <w:szCs w:val="24"/>
              </w:rPr>
              <w:t>"подуслуги"</w:t>
            </w:r>
          </w:p>
        </w:tc>
        <w:tc>
          <w:tcPr>
            <w:tcW w:w="992" w:type="dxa"/>
            <w:vMerge w:val="restart"/>
            <w:hideMark/>
          </w:tcPr>
          <w:p w:rsidR="00314BA2" w:rsidRPr="00CD1FCF" w:rsidRDefault="00314BA2" w:rsidP="00AA63EB">
            <w:pPr>
              <w:rPr>
                <w:color w:val="000000"/>
                <w:sz w:val="24"/>
                <w:szCs w:val="24"/>
              </w:rPr>
            </w:pPr>
            <w:r w:rsidRPr="00CD1FCF">
              <w:rPr>
                <w:color w:val="000000"/>
                <w:sz w:val="24"/>
                <w:szCs w:val="24"/>
              </w:rPr>
              <w:t xml:space="preserve">Способ обращения за получением </w:t>
            </w:r>
            <w:r w:rsidRPr="00CD1FCF">
              <w:rPr>
                <w:color w:val="000000"/>
                <w:sz w:val="24"/>
                <w:szCs w:val="24"/>
              </w:rPr>
              <w:lastRenderedPageBreak/>
              <w:t>"подуслуги"</w:t>
            </w:r>
          </w:p>
        </w:tc>
        <w:tc>
          <w:tcPr>
            <w:tcW w:w="928" w:type="dxa"/>
            <w:vMerge w:val="restart"/>
            <w:hideMark/>
          </w:tcPr>
          <w:p w:rsidR="00314BA2" w:rsidRPr="00CD1FCF" w:rsidRDefault="00314BA2" w:rsidP="00AA63EB">
            <w:pPr>
              <w:rPr>
                <w:color w:val="000000"/>
                <w:sz w:val="24"/>
                <w:szCs w:val="24"/>
              </w:rPr>
            </w:pPr>
            <w:r w:rsidRPr="00CD1FCF">
              <w:rPr>
                <w:color w:val="000000"/>
                <w:sz w:val="24"/>
                <w:szCs w:val="24"/>
              </w:rPr>
              <w:lastRenderedPageBreak/>
              <w:t>Способ получения резуль</w:t>
            </w:r>
            <w:r w:rsidRPr="00CD1FCF">
              <w:rPr>
                <w:color w:val="000000"/>
                <w:sz w:val="24"/>
                <w:szCs w:val="24"/>
              </w:rPr>
              <w:lastRenderedPageBreak/>
              <w:t>тата "подуслуги"</w:t>
            </w:r>
          </w:p>
        </w:tc>
      </w:tr>
      <w:tr w:rsidR="00314BA2" w:rsidRPr="00CD1FCF" w:rsidTr="00AA63EB">
        <w:tc>
          <w:tcPr>
            <w:tcW w:w="1096" w:type="dxa"/>
            <w:hideMark/>
          </w:tcPr>
          <w:p w:rsidR="00314BA2" w:rsidRPr="00CD1FCF" w:rsidRDefault="00314BA2" w:rsidP="00AA63EB">
            <w:pPr>
              <w:rPr>
                <w:color w:val="000000"/>
                <w:sz w:val="24"/>
                <w:szCs w:val="24"/>
              </w:rPr>
            </w:pPr>
            <w:r w:rsidRPr="00CD1FCF">
              <w:rPr>
                <w:color w:val="000000"/>
                <w:sz w:val="24"/>
                <w:szCs w:val="24"/>
              </w:rPr>
              <w:t xml:space="preserve">при </w:t>
            </w:r>
            <w:r w:rsidRPr="00CD1FCF">
              <w:rPr>
                <w:color w:val="000000"/>
                <w:sz w:val="24"/>
                <w:szCs w:val="24"/>
              </w:rPr>
              <w:lastRenderedPageBreak/>
              <w:t>подаче заявления по месту жительства (месту нахождения юр.лица)</w:t>
            </w:r>
          </w:p>
        </w:tc>
        <w:tc>
          <w:tcPr>
            <w:tcW w:w="1097" w:type="dxa"/>
            <w:hideMark/>
          </w:tcPr>
          <w:p w:rsidR="00314BA2" w:rsidRPr="00CD1FCF" w:rsidRDefault="00314BA2" w:rsidP="00AA63EB">
            <w:pPr>
              <w:rPr>
                <w:color w:val="000000"/>
                <w:sz w:val="24"/>
                <w:szCs w:val="24"/>
              </w:rPr>
            </w:pPr>
            <w:r w:rsidRPr="00CD1FCF">
              <w:rPr>
                <w:color w:val="000000"/>
                <w:sz w:val="24"/>
                <w:szCs w:val="24"/>
              </w:rPr>
              <w:lastRenderedPageBreak/>
              <w:t xml:space="preserve">при </w:t>
            </w:r>
            <w:r w:rsidRPr="00CD1FCF">
              <w:rPr>
                <w:color w:val="000000"/>
                <w:sz w:val="24"/>
                <w:szCs w:val="24"/>
              </w:rPr>
              <w:lastRenderedPageBreak/>
              <w:t>подаче заявления не по месту жительства (по месту обращения)</w:t>
            </w:r>
          </w:p>
        </w:tc>
        <w:tc>
          <w:tcPr>
            <w:tcW w:w="2310" w:type="dxa"/>
            <w:vMerge/>
            <w:hideMark/>
          </w:tcPr>
          <w:p w:rsidR="00314BA2" w:rsidRPr="00CD1FCF" w:rsidRDefault="00314BA2" w:rsidP="00AA63EB">
            <w:pPr>
              <w:rPr>
                <w:color w:val="000000"/>
                <w:sz w:val="24"/>
                <w:szCs w:val="24"/>
              </w:rPr>
            </w:pPr>
          </w:p>
        </w:tc>
        <w:tc>
          <w:tcPr>
            <w:tcW w:w="2551" w:type="dxa"/>
            <w:vMerge/>
            <w:hideMark/>
          </w:tcPr>
          <w:p w:rsidR="00314BA2" w:rsidRPr="00CD1FCF" w:rsidRDefault="00314BA2" w:rsidP="00AA63EB">
            <w:pPr>
              <w:rPr>
                <w:color w:val="000000"/>
                <w:sz w:val="24"/>
                <w:szCs w:val="24"/>
              </w:rPr>
            </w:pPr>
          </w:p>
        </w:tc>
        <w:tc>
          <w:tcPr>
            <w:tcW w:w="1276" w:type="dxa"/>
            <w:vMerge/>
            <w:hideMark/>
          </w:tcPr>
          <w:p w:rsidR="00314BA2" w:rsidRPr="00CD1FCF" w:rsidRDefault="00314BA2" w:rsidP="00AA63EB">
            <w:pPr>
              <w:rPr>
                <w:color w:val="000000"/>
                <w:sz w:val="24"/>
                <w:szCs w:val="24"/>
              </w:rPr>
            </w:pPr>
          </w:p>
        </w:tc>
        <w:tc>
          <w:tcPr>
            <w:tcW w:w="1276" w:type="dxa"/>
            <w:vMerge/>
            <w:hideMark/>
          </w:tcPr>
          <w:p w:rsidR="00314BA2" w:rsidRPr="00CD1FCF" w:rsidRDefault="00314BA2" w:rsidP="00AA63EB">
            <w:pPr>
              <w:rPr>
                <w:color w:val="000000"/>
                <w:sz w:val="24"/>
                <w:szCs w:val="24"/>
              </w:rPr>
            </w:pPr>
          </w:p>
        </w:tc>
        <w:tc>
          <w:tcPr>
            <w:tcW w:w="1134" w:type="dxa"/>
            <w:hideMark/>
          </w:tcPr>
          <w:p w:rsidR="00314BA2" w:rsidRPr="00CD1FCF" w:rsidRDefault="00314BA2" w:rsidP="00AA63EB">
            <w:pPr>
              <w:rPr>
                <w:color w:val="000000"/>
                <w:sz w:val="24"/>
                <w:szCs w:val="24"/>
              </w:rPr>
            </w:pPr>
            <w:r w:rsidRPr="00CD1FCF">
              <w:rPr>
                <w:color w:val="000000"/>
                <w:sz w:val="24"/>
                <w:szCs w:val="24"/>
              </w:rPr>
              <w:t xml:space="preserve">Наличие </w:t>
            </w:r>
            <w:r w:rsidRPr="00CD1FCF">
              <w:rPr>
                <w:color w:val="000000"/>
                <w:sz w:val="24"/>
                <w:szCs w:val="24"/>
              </w:rPr>
              <w:lastRenderedPageBreak/>
              <w:t>платы (государственной пошли</w:t>
            </w:r>
          </w:p>
          <w:p w:rsidR="00314BA2" w:rsidRPr="00CD1FCF" w:rsidRDefault="00314BA2" w:rsidP="00AA63EB">
            <w:pPr>
              <w:rPr>
                <w:color w:val="000000"/>
                <w:sz w:val="24"/>
                <w:szCs w:val="24"/>
              </w:rPr>
            </w:pPr>
            <w:r w:rsidRPr="00CD1FCF">
              <w:rPr>
                <w:color w:val="000000"/>
                <w:sz w:val="24"/>
                <w:szCs w:val="24"/>
              </w:rPr>
              <w:t>ны)</w:t>
            </w:r>
          </w:p>
        </w:tc>
        <w:tc>
          <w:tcPr>
            <w:tcW w:w="1134" w:type="dxa"/>
            <w:hideMark/>
          </w:tcPr>
          <w:p w:rsidR="00314BA2" w:rsidRPr="00CD1FCF" w:rsidRDefault="00314BA2" w:rsidP="00AA63EB">
            <w:pPr>
              <w:rPr>
                <w:color w:val="000000"/>
                <w:sz w:val="24"/>
                <w:szCs w:val="24"/>
              </w:rPr>
            </w:pPr>
            <w:r w:rsidRPr="00CD1FCF">
              <w:rPr>
                <w:color w:val="000000"/>
                <w:sz w:val="24"/>
                <w:szCs w:val="24"/>
              </w:rPr>
              <w:lastRenderedPageBreak/>
              <w:t>Реквизи</w:t>
            </w:r>
            <w:r w:rsidRPr="00CD1FCF">
              <w:rPr>
                <w:color w:val="000000"/>
                <w:sz w:val="24"/>
                <w:szCs w:val="24"/>
              </w:rPr>
              <w:lastRenderedPageBreak/>
              <w:t>ты норматив ного право вого акта, являющегося основанием  для взимания платы (государственной пошлины)</w:t>
            </w:r>
          </w:p>
        </w:tc>
        <w:tc>
          <w:tcPr>
            <w:tcW w:w="992" w:type="dxa"/>
            <w:hideMark/>
          </w:tcPr>
          <w:p w:rsidR="00314BA2" w:rsidRPr="00CD1FCF" w:rsidRDefault="00314BA2" w:rsidP="00AA63EB">
            <w:pPr>
              <w:rPr>
                <w:color w:val="000000"/>
                <w:sz w:val="24"/>
                <w:szCs w:val="24"/>
              </w:rPr>
            </w:pPr>
            <w:r w:rsidRPr="00CD1FCF">
              <w:rPr>
                <w:color w:val="000000"/>
                <w:sz w:val="24"/>
                <w:szCs w:val="24"/>
              </w:rPr>
              <w:lastRenderedPageBreak/>
              <w:t xml:space="preserve">КБК </w:t>
            </w:r>
            <w:r w:rsidRPr="00CD1FCF">
              <w:rPr>
                <w:color w:val="000000"/>
                <w:sz w:val="24"/>
                <w:szCs w:val="24"/>
              </w:rPr>
              <w:lastRenderedPageBreak/>
              <w:t>для взимания платы (государственной пошлины), в том числе через МФЦ</w:t>
            </w:r>
          </w:p>
        </w:tc>
        <w:tc>
          <w:tcPr>
            <w:tcW w:w="992" w:type="dxa"/>
            <w:vMerge/>
            <w:hideMark/>
          </w:tcPr>
          <w:p w:rsidR="00314BA2" w:rsidRPr="00CD1FCF" w:rsidRDefault="00314BA2" w:rsidP="00AA63EB">
            <w:pPr>
              <w:rPr>
                <w:color w:val="000000"/>
                <w:sz w:val="24"/>
                <w:szCs w:val="24"/>
              </w:rPr>
            </w:pPr>
          </w:p>
        </w:tc>
        <w:tc>
          <w:tcPr>
            <w:tcW w:w="928" w:type="dxa"/>
            <w:vMerge/>
            <w:hideMark/>
          </w:tcPr>
          <w:p w:rsidR="00314BA2" w:rsidRPr="00CD1FCF" w:rsidRDefault="00314BA2" w:rsidP="00AA63EB">
            <w:pPr>
              <w:rPr>
                <w:color w:val="000000"/>
                <w:sz w:val="24"/>
                <w:szCs w:val="24"/>
              </w:rPr>
            </w:pPr>
          </w:p>
        </w:tc>
      </w:tr>
      <w:tr w:rsidR="00314BA2" w:rsidRPr="00CD1FCF" w:rsidTr="00AA63EB">
        <w:tc>
          <w:tcPr>
            <w:tcW w:w="14786" w:type="dxa"/>
            <w:gridSpan w:val="11"/>
            <w:hideMark/>
          </w:tcPr>
          <w:p w:rsidR="00314BA2" w:rsidRPr="00CD1FCF" w:rsidRDefault="00314BA2" w:rsidP="00AA63EB">
            <w:pPr>
              <w:rPr>
                <w:color w:val="000000"/>
                <w:sz w:val="24"/>
                <w:szCs w:val="24"/>
              </w:rPr>
            </w:pPr>
            <w:r w:rsidRPr="00CD1FCF">
              <w:rPr>
                <w:color w:val="000000"/>
                <w:sz w:val="24"/>
                <w:szCs w:val="24"/>
              </w:rPr>
              <w:lastRenderedPageBreak/>
              <w:t>Предоставление разрешения на условно разрешенный вид использования земельного участка или объекта капитального строительства</w:t>
            </w:r>
          </w:p>
        </w:tc>
      </w:tr>
      <w:tr w:rsidR="00314BA2" w:rsidRPr="00CD1FCF" w:rsidTr="00AA63EB">
        <w:tc>
          <w:tcPr>
            <w:tcW w:w="1096" w:type="dxa"/>
            <w:hideMark/>
          </w:tcPr>
          <w:p w:rsidR="00314BA2" w:rsidRPr="00CD1FCF" w:rsidRDefault="00314BA2" w:rsidP="00AA63EB">
            <w:pPr>
              <w:rPr>
                <w:color w:val="000000"/>
                <w:sz w:val="24"/>
                <w:szCs w:val="24"/>
              </w:rPr>
            </w:pPr>
            <w:r w:rsidRPr="00CD1FCF">
              <w:rPr>
                <w:color w:val="000000"/>
                <w:sz w:val="24"/>
                <w:szCs w:val="24"/>
              </w:rPr>
              <w:t>54 календарных дня (с момента регистрации заявления)</w:t>
            </w:r>
          </w:p>
        </w:tc>
        <w:tc>
          <w:tcPr>
            <w:tcW w:w="1097" w:type="dxa"/>
            <w:hideMark/>
          </w:tcPr>
          <w:p w:rsidR="00314BA2" w:rsidRPr="00CD1FCF" w:rsidRDefault="00314BA2" w:rsidP="00AA63EB">
            <w:pPr>
              <w:rPr>
                <w:color w:val="000000"/>
                <w:sz w:val="24"/>
                <w:szCs w:val="24"/>
              </w:rPr>
            </w:pPr>
            <w:r w:rsidRPr="00CD1FCF">
              <w:rPr>
                <w:color w:val="000000"/>
                <w:sz w:val="24"/>
                <w:szCs w:val="24"/>
              </w:rPr>
              <w:t>54 календарных дня</w:t>
            </w:r>
          </w:p>
          <w:p w:rsidR="00314BA2" w:rsidRPr="00CD1FCF" w:rsidRDefault="00314BA2" w:rsidP="00AA63EB">
            <w:pPr>
              <w:rPr>
                <w:color w:val="000000"/>
                <w:sz w:val="24"/>
                <w:szCs w:val="24"/>
              </w:rPr>
            </w:pPr>
            <w:r w:rsidRPr="00CD1FCF">
              <w:rPr>
                <w:color w:val="000000"/>
                <w:sz w:val="24"/>
                <w:szCs w:val="24"/>
              </w:rPr>
              <w:t>(с момента регистрации заявления)</w:t>
            </w:r>
          </w:p>
        </w:tc>
        <w:tc>
          <w:tcPr>
            <w:tcW w:w="2310" w:type="dxa"/>
            <w:hideMark/>
          </w:tcPr>
          <w:p w:rsidR="00314BA2" w:rsidRPr="00CD1FCF" w:rsidRDefault="00314BA2" w:rsidP="00AA63EB">
            <w:pPr>
              <w:rPr>
                <w:color w:val="000000"/>
                <w:sz w:val="24"/>
                <w:szCs w:val="24"/>
              </w:rPr>
            </w:pPr>
            <w:r w:rsidRPr="00CD1FCF">
              <w:rPr>
                <w:color w:val="000000"/>
                <w:sz w:val="24"/>
                <w:szCs w:val="24"/>
              </w:rPr>
              <w:t>1.Текст заявления написан неразборчиво.</w:t>
            </w:r>
          </w:p>
          <w:p w:rsidR="00314BA2" w:rsidRPr="00CD1FCF" w:rsidRDefault="00314BA2" w:rsidP="00AA63EB">
            <w:pPr>
              <w:rPr>
                <w:color w:val="000000"/>
                <w:sz w:val="24"/>
                <w:szCs w:val="24"/>
              </w:rPr>
            </w:pPr>
            <w:r w:rsidRPr="00CD1FCF">
              <w:rPr>
                <w:color w:val="000000"/>
                <w:sz w:val="24"/>
                <w:szCs w:val="24"/>
              </w:rPr>
              <w:t>2.В заявлении и  документах присутствуют неоговоренные исправления.</w:t>
            </w:r>
          </w:p>
          <w:p w:rsidR="00314BA2" w:rsidRPr="00CD1FCF" w:rsidRDefault="00314BA2" w:rsidP="00AA63EB">
            <w:pPr>
              <w:rPr>
                <w:color w:val="000000"/>
                <w:sz w:val="24"/>
                <w:szCs w:val="24"/>
              </w:rPr>
            </w:pPr>
            <w:r w:rsidRPr="00CD1FCF">
              <w:rPr>
                <w:color w:val="000000"/>
                <w:sz w:val="24"/>
                <w:szCs w:val="24"/>
              </w:rPr>
              <w:t>3.Заявление заполнено не в полном объеме.</w:t>
            </w:r>
          </w:p>
        </w:tc>
        <w:tc>
          <w:tcPr>
            <w:tcW w:w="2551" w:type="dxa"/>
            <w:hideMark/>
          </w:tcPr>
          <w:p w:rsidR="00314BA2" w:rsidRPr="00CD1FCF" w:rsidRDefault="00314BA2" w:rsidP="00AA63EB">
            <w:pPr>
              <w:rPr>
                <w:color w:val="000000"/>
                <w:sz w:val="24"/>
                <w:szCs w:val="24"/>
              </w:rPr>
            </w:pPr>
            <w:r w:rsidRPr="00CD1FCF">
              <w:rPr>
                <w:color w:val="000000"/>
                <w:sz w:val="24"/>
                <w:szCs w:val="24"/>
              </w:rPr>
              <w:t>1.Предоставление документов, не соответствующих перечню, указанному в разделе 4  настоящей технологической схемы.</w:t>
            </w:r>
          </w:p>
          <w:p w:rsidR="00314BA2" w:rsidRPr="00CD1FCF" w:rsidRDefault="00314BA2" w:rsidP="00AA63EB">
            <w:pPr>
              <w:rPr>
                <w:color w:val="000000"/>
                <w:sz w:val="24"/>
                <w:szCs w:val="24"/>
              </w:rPr>
            </w:pPr>
            <w:r w:rsidRPr="00CD1FCF">
              <w:rPr>
                <w:color w:val="000000"/>
                <w:sz w:val="24"/>
                <w:szCs w:val="24"/>
              </w:rPr>
              <w:t xml:space="preserve">2.Несоответствие земельного участка и (или) объекта капитального строительства (в случае его наличия) требованиям градостроительных </w:t>
            </w:r>
            <w:r w:rsidRPr="00CD1FCF">
              <w:rPr>
                <w:color w:val="000000"/>
                <w:sz w:val="24"/>
                <w:szCs w:val="24"/>
              </w:rPr>
              <w:lastRenderedPageBreak/>
              <w:t>регламентов.</w:t>
            </w:r>
          </w:p>
          <w:p w:rsidR="00314BA2" w:rsidRPr="00CD1FCF" w:rsidRDefault="00314BA2" w:rsidP="00AA63EB">
            <w:pPr>
              <w:rPr>
                <w:color w:val="000000"/>
                <w:sz w:val="24"/>
                <w:szCs w:val="24"/>
              </w:rPr>
            </w:pPr>
            <w:r w:rsidRPr="00CD1FCF">
              <w:rPr>
                <w:color w:val="000000"/>
                <w:sz w:val="24"/>
                <w:szCs w:val="24"/>
              </w:rPr>
              <w:t>3.Технические изменения объекта капитального строительства затрагивает конструктивные и другие характеристики надежности и безопасности эксплуатации объекта, нарушает работу инженерных систем или нарушает законные интересы третьих лиц;</w:t>
            </w:r>
          </w:p>
          <w:p w:rsidR="00314BA2" w:rsidRPr="00CD1FCF" w:rsidRDefault="00314BA2" w:rsidP="00AA63EB">
            <w:pPr>
              <w:rPr>
                <w:color w:val="000000"/>
                <w:sz w:val="24"/>
                <w:szCs w:val="24"/>
              </w:rPr>
            </w:pPr>
            <w:r w:rsidRPr="00CD1FCF">
              <w:rPr>
                <w:color w:val="000000"/>
                <w:sz w:val="24"/>
                <w:szCs w:val="24"/>
              </w:rPr>
              <w:t>4.Несоответствие сведений, содержащихся в предоставленных документах, со сведениями информационной системы обеспечения градостроительной деятельности;</w:t>
            </w:r>
          </w:p>
          <w:p w:rsidR="00314BA2" w:rsidRPr="00CD1FCF" w:rsidRDefault="00314BA2" w:rsidP="00AA63EB">
            <w:pPr>
              <w:rPr>
                <w:color w:val="000000"/>
                <w:sz w:val="24"/>
                <w:szCs w:val="24"/>
              </w:rPr>
            </w:pPr>
            <w:r w:rsidRPr="00CD1FCF">
              <w:rPr>
                <w:color w:val="000000"/>
                <w:sz w:val="24"/>
                <w:szCs w:val="24"/>
              </w:rPr>
              <w:t xml:space="preserve">5.Рекомендации Комиссии об отказе в предоставлении разрешения на условно разрешенный вид использования земельного участка </w:t>
            </w:r>
            <w:r w:rsidRPr="00CD1FCF">
              <w:rPr>
                <w:color w:val="000000"/>
                <w:sz w:val="24"/>
                <w:szCs w:val="24"/>
              </w:rPr>
              <w:lastRenderedPageBreak/>
              <w:t xml:space="preserve">или объекта капитального строительства, направленные главе </w:t>
            </w:r>
            <w:r>
              <w:rPr>
                <w:color w:val="000000"/>
                <w:sz w:val="24"/>
                <w:szCs w:val="24"/>
              </w:rPr>
              <w:t>АЦР</w:t>
            </w:r>
            <w:r w:rsidRPr="00CD1FCF">
              <w:rPr>
                <w:color w:val="000000"/>
                <w:sz w:val="24"/>
                <w:szCs w:val="24"/>
              </w:rPr>
              <w:t>, составленные на основе заключения комиссии по результатам проведения публичных слушаний.</w:t>
            </w:r>
          </w:p>
          <w:p w:rsidR="00314BA2" w:rsidRPr="00CD1FCF" w:rsidRDefault="00314BA2" w:rsidP="00AA63EB">
            <w:pPr>
              <w:rPr>
                <w:color w:val="000000"/>
                <w:sz w:val="24"/>
                <w:szCs w:val="24"/>
              </w:rPr>
            </w:pPr>
            <w:r w:rsidRPr="00CD1FCF">
              <w:rPr>
                <w:color w:val="000000"/>
                <w:sz w:val="24"/>
                <w:szCs w:val="24"/>
              </w:rPr>
              <w:t xml:space="preserve">6.В случае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w:t>
            </w:r>
            <w:r w:rsidRPr="00CD1FCF">
              <w:rPr>
                <w:color w:val="000000"/>
                <w:sz w:val="24"/>
                <w:szCs w:val="24"/>
              </w:rPr>
              <w:lastRenderedPageBreak/>
              <w:t xml:space="preserve">условно разрешенный вид использования земельного участка или объекта капитального строительства в отношении земельного участка, на котором расположена самовольная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w:t>
            </w:r>
            <w:r w:rsidRPr="00CD1FCF">
              <w:rPr>
                <w:color w:val="000000"/>
                <w:sz w:val="24"/>
                <w:szCs w:val="24"/>
              </w:rPr>
              <w:lastRenderedPageBreak/>
              <w:t>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tc>
        <w:tc>
          <w:tcPr>
            <w:tcW w:w="1276" w:type="dxa"/>
            <w:hideMark/>
          </w:tcPr>
          <w:p w:rsidR="00314BA2" w:rsidRPr="00CD1FCF" w:rsidRDefault="00314BA2" w:rsidP="00AA63EB">
            <w:pPr>
              <w:rPr>
                <w:color w:val="000000"/>
                <w:sz w:val="24"/>
                <w:szCs w:val="24"/>
              </w:rPr>
            </w:pPr>
            <w:r w:rsidRPr="00CD1FCF">
              <w:rPr>
                <w:color w:val="000000"/>
                <w:sz w:val="24"/>
                <w:szCs w:val="24"/>
              </w:rPr>
              <w:lastRenderedPageBreak/>
              <w:t>нет</w:t>
            </w:r>
          </w:p>
        </w:tc>
        <w:tc>
          <w:tcPr>
            <w:tcW w:w="1276" w:type="dxa"/>
            <w:hideMark/>
          </w:tcPr>
          <w:p w:rsidR="00314BA2" w:rsidRPr="00CD1FCF" w:rsidRDefault="00314BA2" w:rsidP="00AA63EB">
            <w:pPr>
              <w:rPr>
                <w:color w:val="000000"/>
                <w:sz w:val="24"/>
                <w:szCs w:val="24"/>
              </w:rPr>
            </w:pPr>
            <w:r w:rsidRPr="00CD1FCF">
              <w:rPr>
                <w:color w:val="000000"/>
                <w:sz w:val="24"/>
                <w:szCs w:val="24"/>
              </w:rPr>
              <w:t>––</w:t>
            </w:r>
          </w:p>
        </w:tc>
        <w:tc>
          <w:tcPr>
            <w:tcW w:w="1134" w:type="dxa"/>
            <w:hideMark/>
          </w:tcPr>
          <w:p w:rsidR="00314BA2" w:rsidRPr="00CD1FCF" w:rsidRDefault="00314BA2" w:rsidP="00AA63EB">
            <w:pPr>
              <w:rPr>
                <w:color w:val="000000"/>
                <w:sz w:val="24"/>
                <w:szCs w:val="24"/>
              </w:rPr>
            </w:pPr>
            <w:r w:rsidRPr="00CD1FCF">
              <w:rPr>
                <w:color w:val="000000"/>
                <w:sz w:val="24"/>
                <w:szCs w:val="24"/>
              </w:rPr>
              <w:t>нет</w:t>
            </w:r>
          </w:p>
        </w:tc>
        <w:tc>
          <w:tcPr>
            <w:tcW w:w="1134" w:type="dxa"/>
            <w:hideMark/>
          </w:tcPr>
          <w:p w:rsidR="00314BA2" w:rsidRPr="00CD1FCF" w:rsidRDefault="00314BA2" w:rsidP="00AA63EB">
            <w:pPr>
              <w:rPr>
                <w:color w:val="000000"/>
                <w:sz w:val="24"/>
                <w:szCs w:val="24"/>
              </w:rPr>
            </w:pPr>
            <w:r w:rsidRPr="00CD1FCF">
              <w:rPr>
                <w:color w:val="000000"/>
                <w:sz w:val="24"/>
                <w:szCs w:val="24"/>
              </w:rPr>
              <w:t>––</w:t>
            </w:r>
          </w:p>
        </w:tc>
        <w:tc>
          <w:tcPr>
            <w:tcW w:w="992" w:type="dxa"/>
            <w:hideMark/>
          </w:tcPr>
          <w:p w:rsidR="00314BA2" w:rsidRPr="00CD1FCF" w:rsidRDefault="00314BA2" w:rsidP="00AA63EB">
            <w:pPr>
              <w:rPr>
                <w:color w:val="000000"/>
                <w:sz w:val="24"/>
                <w:szCs w:val="24"/>
              </w:rPr>
            </w:pPr>
            <w:r w:rsidRPr="00CD1FCF">
              <w:rPr>
                <w:color w:val="000000"/>
                <w:sz w:val="24"/>
                <w:szCs w:val="24"/>
              </w:rPr>
              <w:t>––</w:t>
            </w:r>
          </w:p>
        </w:tc>
        <w:tc>
          <w:tcPr>
            <w:tcW w:w="992" w:type="dxa"/>
            <w:hideMark/>
          </w:tcPr>
          <w:p w:rsidR="00314BA2" w:rsidRPr="00CD1FCF" w:rsidRDefault="00314BA2" w:rsidP="00AA63EB">
            <w:pPr>
              <w:rPr>
                <w:color w:val="000000"/>
                <w:sz w:val="24"/>
                <w:szCs w:val="24"/>
              </w:rPr>
            </w:pPr>
            <w:r w:rsidRPr="00CD1FCF">
              <w:rPr>
                <w:color w:val="000000"/>
                <w:sz w:val="24"/>
                <w:szCs w:val="24"/>
              </w:rPr>
              <w:t>1.личное обращение в МФЦ;</w:t>
            </w:r>
          </w:p>
          <w:p w:rsidR="00314BA2" w:rsidRPr="00CD1FCF" w:rsidRDefault="00314BA2" w:rsidP="00AA63EB">
            <w:pPr>
              <w:rPr>
                <w:color w:val="000000"/>
                <w:sz w:val="24"/>
                <w:szCs w:val="24"/>
              </w:rPr>
            </w:pPr>
            <w:r w:rsidRPr="00CD1FCF">
              <w:rPr>
                <w:color w:val="000000"/>
                <w:sz w:val="24"/>
                <w:szCs w:val="24"/>
              </w:rPr>
              <w:t>2.ЕПГУ;</w:t>
            </w:r>
          </w:p>
          <w:p w:rsidR="00314BA2" w:rsidRPr="00CD1FCF" w:rsidRDefault="00314BA2" w:rsidP="00AA63EB">
            <w:pPr>
              <w:rPr>
                <w:color w:val="000000"/>
                <w:sz w:val="24"/>
                <w:szCs w:val="24"/>
              </w:rPr>
            </w:pPr>
            <w:r w:rsidRPr="00CD1FCF">
              <w:rPr>
                <w:color w:val="000000"/>
                <w:sz w:val="24"/>
                <w:szCs w:val="24"/>
              </w:rPr>
              <w:t xml:space="preserve">3.посредством почтового отправления с описью вложения и </w:t>
            </w:r>
            <w:r w:rsidRPr="00CD1FCF">
              <w:rPr>
                <w:color w:val="000000"/>
                <w:sz w:val="24"/>
                <w:szCs w:val="24"/>
              </w:rPr>
              <w:lastRenderedPageBreak/>
              <w:t>уведомлением о вручении.</w:t>
            </w:r>
          </w:p>
        </w:tc>
        <w:tc>
          <w:tcPr>
            <w:tcW w:w="928" w:type="dxa"/>
            <w:hideMark/>
          </w:tcPr>
          <w:p w:rsidR="00314BA2" w:rsidRPr="00CD1FCF" w:rsidRDefault="00314BA2" w:rsidP="00AA63EB">
            <w:pPr>
              <w:rPr>
                <w:color w:val="000000"/>
                <w:sz w:val="24"/>
                <w:szCs w:val="24"/>
              </w:rPr>
            </w:pPr>
            <w:r w:rsidRPr="00CD1FCF">
              <w:rPr>
                <w:color w:val="000000"/>
                <w:sz w:val="24"/>
                <w:szCs w:val="24"/>
              </w:rPr>
              <w:lastRenderedPageBreak/>
              <w:t>1.В МФЦ на бумажном носителе;</w:t>
            </w:r>
          </w:p>
          <w:p w:rsidR="00314BA2" w:rsidRPr="00CD1FCF" w:rsidRDefault="00314BA2" w:rsidP="00AA63EB">
            <w:pPr>
              <w:rPr>
                <w:color w:val="000000"/>
                <w:sz w:val="24"/>
                <w:szCs w:val="24"/>
              </w:rPr>
            </w:pPr>
            <w:r w:rsidRPr="00CD1FCF">
              <w:rPr>
                <w:color w:val="000000"/>
                <w:sz w:val="24"/>
                <w:szCs w:val="24"/>
              </w:rPr>
              <w:t>2.Через личный кабинет на ЕПГУ</w:t>
            </w:r>
          </w:p>
          <w:p w:rsidR="00314BA2" w:rsidRPr="00CD1FCF" w:rsidRDefault="00314BA2" w:rsidP="00AA63EB">
            <w:pPr>
              <w:rPr>
                <w:color w:val="000000"/>
                <w:sz w:val="24"/>
                <w:szCs w:val="24"/>
              </w:rPr>
            </w:pPr>
            <w:r w:rsidRPr="00CD1FCF">
              <w:rPr>
                <w:color w:val="000000"/>
                <w:sz w:val="24"/>
                <w:szCs w:val="24"/>
              </w:rPr>
              <w:t xml:space="preserve">в форме </w:t>
            </w:r>
            <w:r w:rsidRPr="00CD1FCF">
              <w:rPr>
                <w:color w:val="000000"/>
                <w:sz w:val="24"/>
                <w:szCs w:val="24"/>
              </w:rPr>
              <w:lastRenderedPageBreak/>
              <w:t>электронного документа</w:t>
            </w:r>
          </w:p>
        </w:tc>
      </w:tr>
    </w:tbl>
    <w:p w:rsidR="00314BA2" w:rsidRPr="00CD1FCF" w:rsidRDefault="00314BA2" w:rsidP="00314BA2">
      <w:pPr>
        <w:rPr>
          <w:sz w:val="24"/>
          <w:szCs w:val="24"/>
        </w:rPr>
      </w:pPr>
      <w:r w:rsidRPr="00CD1FCF">
        <w:rPr>
          <w:color w:val="000000"/>
          <w:sz w:val="24"/>
          <w:szCs w:val="24"/>
        </w:rPr>
        <w:lastRenderedPageBreak/>
        <w:br/>
      </w:r>
      <w:r w:rsidRPr="00CD1FCF">
        <w:rPr>
          <w:color w:val="000000"/>
          <w:sz w:val="24"/>
          <w:szCs w:val="24"/>
          <w:shd w:val="clear" w:color="auto" w:fill="FFFFFF"/>
        </w:rPr>
        <w:t>Раздел 3. Сведения о заявителях "подуслуги" </w:t>
      </w:r>
    </w:p>
    <w:tbl>
      <w:tblPr>
        <w:tblStyle w:val="ad"/>
        <w:tblW w:w="5000" w:type="pct"/>
        <w:tblLook w:val="04A0"/>
      </w:tblPr>
      <w:tblGrid>
        <w:gridCol w:w="442"/>
        <w:gridCol w:w="1633"/>
        <w:gridCol w:w="2029"/>
        <w:gridCol w:w="2150"/>
        <w:gridCol w:w="1958"/>
        <w:gridCol w:w="2328"/>
        <w:gridCol w:w="2096"/>
        <w:gridCol w:w="2150"/>
      </w:tblGrid>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w:t>
            </w:r>
          </w:p>
        </w:tc>
        <w:tc>
          <w:tcPr>
            <w:tcW w:w="0" w:type="auto"/>
            <w:hideMark/>
          </w:tcPr>
          <w:p w:rsidR="00314BA2" w:rsidRPr="00CD1FCF" w:rsidRDefault="00314BA2" w:rsidP="00AA63EB">
            <w:pPr>
              <w:rPr>
                <w:color w:val="000000"/>
                <w:sz w:val="24"/>
                <w:szCs w:val="24"/>
              </w:rPr>
            </w:pPr>
            <w:r w:rsidRPr="00CD1FCF">
              <w:rPr>
                <w:color w:val="000000"/>
                <w:sz w:val="24"/>
                <w:szCs w:val="24"/>
              </w:rPr>
              <w:t>Категория лиц, имеющих право на получение "подуслуги"</w:t>
            </w:r>
          </w:p>
        </w:tc>
        <w:tc>
          <w:tcPr>
            <w:tcW w:w="0" w:type="auto"/>
            <w:hideMark/>
          </w:tcPr>
          <w:p w:rsidR="00314BA2" w:rsidRPr="00CD1FCF" w:rsidRDefault="00314BA2" w:rsidP="00AA63EB">
            <w:pPr>
              <w:rPr>
                <w:color w:val="000000"/>
                <w:sz w:val="24"/>
                <w:szCs w:val="24"/>
              </w:rPr>
            </w:pPr>
            <w:r w:rsidRPr="00CD1FCF">
              <w:rPr>
                <w:color w:val="000000"/>
                <w:sz w:val="24"/>
                <w:szCs w:val="24"/>
              </w:rPr>
              <w:t>Документ, подтверждающий правомочие заявителя соответствующей категории на получение "подуслуги"</w:t>
            </w:r>
          </w:p>
        </w:tc>
        <w:tc>
          <w:tcPr>
            <w:tcW w:w="0" w:type="auto"/>
            <w:hideMark/>
          </w:tcPr>
          <w:p w:rsidR="00314BA2" w:rsidRPr="00CD1FCF" w:rsidRDefault="00314BA2" w:rsidP="00AA63EB">
            <w:pPr>
              <w:rPr>
                <w:color w:val="000000"/>
                <w:sz w:val="24"/>
                <w:szCs w:val="24"/>
              </w:rPr>
            </w:pPr>
            <w:r w:rsidRPr="00CD1FCF">
              <w:rPr>
                <w:color w:val="000000"/>
                <w:sz w:val="24"/>
                <w:szCs w:val="24"/>
              </w:rPr>
              <w:t>Установленные</w:t>
            </w:r>
          </w:p>
          <w:p w:rsidR="00314BA2" w:rsidRPr="00CD1FCF" w:rsidRDefault="00314BA2" w:rsidP="00AA63EB">
            <w:pPr>
              <w:rPr>
                <w:color w:val="000000"/>
                <w:sz w:val="24"/>
                <w:szCs w:val="24"/>
              </w:rPr>
            </w:pPr>
            <w:r w:rsidRPr="00CD1FCF">
              <w:rPr>
                <w:color w:val="000000"/>
                <w:sz w:val="24"/>
                <w:szCs w:val="24"/>
              </w:rPr>
              <w:t>требования к документу, подтверждающему правомочие заявителя соответствующей категории на получение "подуслуги"</w:t>
            </w:r>
          </w:p>
        </w:tc>
        <w:tc>
          <w:tcPr>
            <w:tcW w:w="0" w:type="auto"/>
            <w:hideMark/>
          </w:tcPr>
          <w:p w:rsidR="00314BA2" w:rsidRPr="00CD1FCF" w:rsidRDefault="00314BA2" w:rsidP="00AA63EB">
            <w:pPr>
              <w:rPr>
                <w:color w:val="000000"/>
                <w:sz w:val="24"/>
                <w:szCs w:val="24"/>
              </w:rPr>
            </w:pPr>
            <w:r w:rsidRPr="00CD1FCF">
              <w:rPr>
                <w:color w:val="000000"/>
                <w:sz w:val="24"/>
                <w:szCs w:val="24"/>
              </w:rPr>
              <w:t>Наличие возможности подачи заявления на предоставление "подуслуги" представителями заявителя</w:t>
            </w:r>
          </w:p>
        </w:tc>
        <w:tc>
          <w:tcPr>
            <w:tcW w:w="0" w:type="auto"/>
            <w:hideMark/>
          </w:tcPr>
          <w:p w:rsidR="00314BA2" w:rsidRPr="00CD1FCF" w:rsidRDefault="00314BA2" w:rsidP="00AA63EB">
            <w:pPr>
              <w:rPr>
                <w:color w:val="000000"/>
                <w:sz w:val="24"/>
                <w:szCs w:val="24"/>
              </w:rPr>
            </w:pPr>
            <w:r w:rsidRPr="00CD1FCF">
              <w:rPr>
                <w:color w:val="000000"/>
                <w:sz w:val="24"/>
                <w:szCs w:val="24"/>
              </w:rPr>
              <w:t>Исчерпывающий перечень лиц, имеющих право на подачу заявления от имени заявителя</w:t>
            </w:r>
          </w:p>
        </w:tc>
        <w:tc>
          <w:tcPr>
            <w:tcW w:w="0" w:type="auto"/>
            <w:hideMark/>
          </w:tcPr>
          <w:p w:rsidR="00314BA2" w:rsidRPr="00CD1FCF" w:rsidRDefault="00314BA2" w:rsidP="00AA63EB">
            <w:pPr>
              <w:rPr>
                <w:color w:val="000000"/>
                <w:sz w:val="24"/>
                <w:szCs w:val="24"/>
              </w:rPr>
            </w:pPr>
            <w:r w:rsidRPr="00CD1FCF">
              <w:rPr>
                <w:color w:val="000000"/>
                <w:sz w:val="24"/>
                <w:szCs w:val="24"/>
              </w:rPr>
              <w:t>Наименование документа, подтверждающего право подачи заявления от имени заявителя</w:t>
            </w:r>
          </w:p>
        </w:tc>
        <w:tc>
          <w:tcPr>
            <w:tcW w:w="0" w:type="auto"/>
            <w:hideMark/>
          </w:tcPr>
          <w:p w:rsidR="00314BA2" w:rsidRPr="00CD1FCF" w:rsidRDefault="00314BA2" w:rsidP="00AA63EB">
            <w:pPr>
              <w:rPr>
                <w:color w:val="000000"/>
                <w:sz w:val="24"/>
                <w:szCs w:val="24"/>
              </w:rPr>
            </w:pPr>
            <w:r w:rsidRPr="00CD1FCF">
              <w:rPr>
                <w:color w:val="000000"/>
                <w:sz w:val="24"/>
                <w:szCs w:val="24"/>
              </w:rPr>
              <w:t>Установленные требования к документу, подтверждающему право подачи заявления от имени заявителя</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1</w:t>
            </w:r>
          </w:p>
        </w:tc>
        <w:tc>
          <w:tcPr>
            <w:tcW w:w="0" w:type="auto"/>
            <w:hideMark/>
          </w:tcPr>
          <w:p w:rsidR="00314BA2" w:rsidRPr="00CD1FCF" w:rsidRDefault="00314BA2" w:rsidP="00AA63EB">
            <w:pPr>
              <w:rPr>
                <w:color w:val="000000"/>
                <w:sz w:val="24"/>
                <w:szCs w:val="24"/>
              </w:rPr>
            </w:pPr>
            <w:r w:rsidRPr="00CD1FCF">
              <w:rPr>
                <w:color w:val="000000"/>
                <w:sz w:val="24"/>
                <w:szCs w:val="24"/>
              </w:rPr>
              <w:t>2</w:t>
            </w:r>
          </w:p>
        </w:tc>
        <w:tc>
          <w:tcPr>
            <w:tcW w:w="0" w:type="auto"/>
            <w:hideMark/>
          </w:tcPr>
          <w:p w:rsidR="00314BA2" w:rsidRPr="00CD1FCF" w:rsidRDefault="00314BA2" w:rsidP="00AA63EB">
            <w:pPr>
              <w:rPr>
                <w:color w:val="000000"/>
                <w:sz w:val="24"/>
                <w:szCs w:val="24"/>
              </w:rPr>
            </w:pPr>
            <w:r w:rsidRPr="00CD1FCF">
              <w:rPr>
                <w:color w:val="000000"/>
                <w:sz w:val="24"/>
                <w:szCs w:val="24"/>
              </w:rPr>
              <w:t>3</w:t>
            </w:r>
          </w:p>
        </w:tc>
        <w:tc>
          <w:tcPr>
            <w:tcW w:w="0" w:type="auto"/>
            <w:hideMark/>
          </w:tcPr>
          <w:p w:rsidR="00314BA2" w:rsidRPr="00CD1FCF" w:rsidRDefault="00314BA2" w:rsidP="00AA63EB">
            <w:pPr>
              <w:rPr>
                <w:color w:val="000000"/>
                <w:sz w:val="24"/>
                <w:szCs w:val="24"/>
              </w:rPr>
            </w:pPr>
            <w:r w:rsidRPr="00CD1FCF">
              <w:rPr>
                <w:color w:val="000000"/>
                <w:sz w:val="24"/>
                <w:szCs w:val="24"/>
              </w:rPr>
              <w:t>4</w:t>
            </w:r>
          </w:p>
        </w:tc>
        <w:tc>
          <w:tcPr>
            <w:tcW w:w="0" w:type="auto"/>
            <w:hideMark/>
          </w:tcPr>
          <w:p w:rsidR="00314BA2" w:rsidRPr="00CD1FCF" w:rsidRDefault="00314BA2" w:rsidP="00AA63EB">
            <w:pPr>
              <w:rPr>
                <w:color w:val="000000"/>
                <w:sz w:val="24"/>
                <w:szCs w:val="24"/>
              </w:rPr>
            </w:pPr>
            <w:r w:rsidRPr="00CD1FCF">
              <w:rPr>
                <w:color w:val="000000"/>
                <w:sz w:val="24"/>
                <w:szCs w:val="24"/>
              </w:rPr>
              <w:t>5</w:t>
            </w:r>
          </w:p>
        </w:tc>
        <w:tc>
          <w:tcPr>
            <w:tcW w:w="0" w:type="auto"/>
            <w:hideMark/>
          </w:tcPr>
          <w:p w:rsidR="00314BA2" w:rsidRPr="00CD1FCF" w:rsidRDefault="00314BA2" w:rsidP="00AA63EB">
            <w:pPr>
              <w:rPr>
                <w:color w:val="000000"/>
                <w:sz w:val="24"/>
                <w:szCs w:val="24"/>
              </w:rPr>
            </w:pPr>
            <w:r w:rsidRPr="00CD1FCF">
              <w:rPr>
                <w:color w:val="000000"/>
                <w:sz w:val="24"/>
                <w:szCs w:val="24"/>
              </w:rPr>
              <w:t>6</w:t>
            </w:r>
          </w:p>
        </w:tc>
        <w:tc>
          <w:tcPr>
            <w:tcW w:w="0" w:type="auto"/>
            <w:hideMark/>
          </w:tcPr>
          <w:p w:rsidR="00314BA2" w:rsidRPr="00CD1FCF" w:rsidRDefault="00314BA2" w:rsidP="00AA63EB">
            <w:pPr>
              <w:rPr>
                <w:color w:val="000000"/>
                <w:sz w:val="24"/>
                <w:szCs w:val="24"/>
              </w:rPr>
            </w:pPr>
            <w:r w:rsidRPr="00CD1FCF">
              <w:rPr>
                <w:color w:val="000000"/>
                <w:sz w:val="24"/>
                <w:szCs w:val="24"/>
              </w:rPr>
              <w:t>7</w:t>
            </w:r>
          </w:p>
        </w:tc>
        <w:tc>
          <w:tcPr>
            <w:tcW w:w="0" w:type="auto"/>
            <w:hideMark/>
          </w:tcPr>
          <w:p w:rsidR="00314BA2" w:rsidRPr="00CD1FCF" w:rsidRDefault="00314BA2" w:rsidP="00AA63EB">
            <w:pPr>
              <w:rPr>
                <w:color w:val="000000"/>
                <w:sz w:val="24"/>
                <w:szCs w:val="24"/>
              </w:rPr>
            </w:pPr>
            <w:r w:rsidRPr="00CD1FCF">
              <w:rPr>
                <w:color w:val="000000"/>
                <w:sz w:val="24"/>
                <w:szCs w:val="24"/>
              </w:rPr>
              <w:t>8</w:t>
            </w:r>
          </w:p>
        </w:tc>
      </w:tr>
      <w:tr w:rsidR="00314BA2" w:rsidRPr="00CD1FCF" w:rsidTr="00AA63EB">
        <w:tc>
          <w:tcPr>
            <w:tcW w:w="0" w:type="auto"/>
            <w:gridSpan w:val="8"/>
            <w:hideMark/>
          </w:tcPr>
          <w:p w:rsidR="00314BA2" w:rsidRPr="00CD1FCF" w:rsidRDefault="00314BA2" w:rsidP="00AA63EB">
            <w:pPr>
              <w:rPr>
                <w:color w:val="000000"/>
                <w:sz w:val="24"/>
                <w:szCs w:val="24"/>
              </w:rPr>
            </w:pPr>
            <w:r w:rsidRPr="00CD1FCF">
              <w:rPr>
                <w:color w:val="000000"/>
                <w:sz w:val="24"/>
                <w:szCs w:val="24"/>
              </w:rPr>
              <w:lastRenderedPageBreak/>
              <w:t>Предоставление разрешения на условно разрешенный вид использования земельного участка или объекта капитального строительства</w:t>
            </w:r>
          </w:p>
        </w:tc>
      </w:tr>
      <w:tr w:rsidR="00314BA2" w:rsidRPr="00CD1FCF" w:rsidTr="00AA63EB">
        <w:tc>
          <w:tcPr>
            <w:tcW w:w="0" w:type="auto"/>
            <w:vMerge w:val="restart"/>
            <w:hideMark/>
          </w:tcPr>
          <w:p w:rsidR="00314BA2" w:rsidRPr="00CD1FCF" w:rsidRDefault="00314BA2" w:rsidP="00AA63EB">
            <w:pPr>
              <w:rPr>
                <w:color w:val="000000"/>
                <w:sz w:val="24"/>
                <w:szCs w:val="24"/>
              </w:rPr>
            </w:pPr>
            <w:r w:rsidRPr="00CD1FCF">
              <w:rPr>
                <w:color w:val="000000"/>
                <w:sz w:val="24"/>
                <w:szCs w:val="24"/>
              </w:rPr>
              <w:t>1.</w:t>
            </w:r>
          </w:p>
        </w:tc>
        <w:tc>
          <w:tcPr>
            <w:tcW w:w="0" w:type="auto"/>
            <w:vMerge w:val="restart"/>
            <w:hideMark/>
          </w:tcPr>
          <w:p w:rsidR="00314BA2" w:rsidRPr="00CD1FCF" w:rsidRDefault="00314BA2" w:rsidP="00AA63EB">
            <w:pPr>
              <w:rPr>
                <w:color w:val="000000"/>
                <w:sz w:val="24"/>
                <w:szCs w:val="24"/>
              </w:rPr>
            </w:pPr>
            <w:r w:rsidRPr="00CD1FCF">
              <w:rPr>
                <w:color w:val="000000"/>
                <w:sz w:val="24"/>
                <w:szCs w:val="24"/>
              </w:rPr>
              <w:t>Физические лица</w:t>
            </w:r>
          </w:p>
        </w:tc>
        <w:tc>
          <w:tcPr>
            <w:tcW w:w="0" w:type="auto"/>
            <w:vMerge w:val="restart"/>
            <w:hideMark/>
          </w:tcPr>
          <w:p w:rsidR="00314BA2" w:rsidRPr="00CD1FCF" w:rsidRDefault="00314BA2" w:rsidP="00AA63EB">
            <w:pPr>
              <w:rPr>
                <w:color w:val="000000"/>
                <w:sz w:val="24"/>
                <w:szCs w:val="24"/>
              </w:rPr>
            </w:pPr>
            <w:r w:rsidRPr="00CD1FCF">
              <w:rPr>
                <w:color w:val="000000"/>
                <w:sz w:val="24"/>
                <w:szCs w:val="24"/>
              </w:rPr>
              <w:t>Документ, удостоверяющий личность заявителя (представителя заявителя)</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0" w:type="auto"/>
            <w:vMerge w:val="restart"/>
            <w:hideMark/>
          </w:tcPr>
          <w:p w:rsidR="00314BA2" w:rsidRPr="00CD1FCF" w:rsidRDefault="00314BA2" w:rsidP="00AA63EB">
            <w:pPr>
              <w:rPr>
                <w:color w:val="000000"/>
                <w:sz w:val="24"/>
                <w:szCs w:val="24"/>
              </w:rPr>
            </w:pPr>
            <w:r w:rsidRPr="00CD1FCF">
              <w:rPr>
                <w:color w:val="000000"/>
                <w:sz w:val="24"/>
                <w:szCs w:val="24"/>
              </w:rPr>
              <w:t>Требования указаны в разделе 4 технологической схемы</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0" w:type="auto"/>
            <w:vMerge w:val="restart"/>
            <w:hideMark/>
          </w:tcPr>
          <w:p w:rsidR="00314BA2" w:rsidRPr="00CD1FCF" w:rsidRDefault="00314BA2" w:rsidP="00AA63EB">
            <w:pPr>
              <w:rPr>
                <w:color w:val="000000"/>
                <w:sz w:val="24"/>
                <w:szCs w:val="24"/>
              </w:rPr>
            </w:pPr>
            <w:r w:rsidRPr="00CD1FCF">
              <w:rPr>
                <w:color w:val="000000"/>
                <w:sz w:val="24"/>
                <w:szCs w:val="24"/>
              </w:rPr>
              <w:t>имеется</w:t>
            </w:r>
          </w:p>
        </w:tc>
        <w:tc>
          <w:tcPr>
            <w:tcW w:w="0" w:type="auto"/>
            <w:hideMark/>
          </w:tcPr>
          <w:p w:rsidR="00314BA2" w:rsidRPr="00CD1FCF" w:rsidRDefault="00314BA2" w:rsidP="00AA63EB">
            <w:pPr>
              <w:rPr>
                <w:color w:val="000000"/>
                <w:sz w:val="24"/>
                <w:szCs w:val="24"/>
              </w:rPr>
            </w:pPr>
            <w:r w:rsidRPr="00CD1FCF">
              <w:rPr>
                <w:color w:val="000000"/>
                <w:sz w:val="24"/>
                <w:szCs w:val="24"/>
              </w:rPr>
              <w:t>Уполномоченный</w:t>
            </w:r>
          </w:p>
          <w:p w:rsidR="00314BA2" w:rsidRPr="00CD1FCF" w:rsidRDefault="00314BA2" w:rsidP="00AA63EB">
            <w:pPr>
              <w:rPr>
                <w:color w:val="000000"/>
                <w:sz w:val="24"/>
                <w:szCs w:val="24"/>
              </w:rPr>
            </w:pPr>
            <w:r w:rsidRPr="00CD1FCF">
              <w:rPr>
                <w:color w:val="000000"/>
                <w:sz w:val="24"/>
                <w:szCs w:val="24"/>
              </w:rPr>
              <w:t>представитель заявителя.</w:t>
            </w:r>
          </w:p>
        </w:tc>
        <w:tc>
          <w:tcPr>
            <w:tcW w:w="0" w:type="auto"/>
            <w:hideMark/>
          </w:tcPr>
          <w:p w:rsidR="00314BA2" w:rsidRPr="00CD1FCF" w:rsidRDefault="00314BA2" w:rsidP="00AA63EB">
            <w:pPr>
              <w:rPr>
                <w:color w:val="000000"/>
                <w:sz w:val="24"/>
                <w:szCs w:val="24"/>
              </w:rPr>
            </w:pPr>
            <w:r w:rsidRPr="00CD1FCF">
              <w:rPr>
                <w:color w:val="000000"/>
                <w:sz w:val="24"/>
                <w:szCs w:val="24"/>
              </w:rPr>
              <w:t>Доверенность</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0" w:type="auto"/>
            <w:vMerge w:val="restart"/>
            <w:hideMark/>
          </w:tcPr>
          <w:p w:rsidR="00314BA2" w:rsidRPr="00CD1FCF" w:rsidRDefault="00314BA2" w:rsidP="00AA63EB">
            <w:pPr>
              <w:rPr>
                <w:color w:val="000000"/>
                <w:sz w:val="24"/>
                <w:szCs w:val="24"/>
              </w:rPr>
            </w:pPr>
            <w:r w:rsidRPr="00CD1FCF">
              <w:rPr>
                <w:color w:val="000000"/>
                <w:sz w:val="24"/>
                <w:szCs w:val="24"/>
              </w:rPr>
              <w:t>Требования указаны в разделе 4 технологической схемы</w:t>
            </w:r>
          </w:p>
          <w:p w:rsidR="00314BA2" w:rsidRPr="00CD1FCF" w:rsidRDefault="00314BA2" w:rsidP="00AA63EB">
            <w:pPr>
              <w:rPr>
                <w:color w:val="000000"/>
                <w:sz w:val="24"/>
                <w:szCs w:val="24"/>
              </w:rPr>
            </w:pPr>
          </w:p>
        </w:tc>
      </w:tr>
      <w:tr w:rsidR="00314BA2" w:rsidRPr="00CD1FCF" w:rsidTr="00AA63EB">
        <w:tc>
          <w:tcPr>
            <w:tcW w:w="0" w:type="auto"/>
            <w:vMerge/>
            <w:hideMark/>
          </w:tcPr>
          <w:p w:rsidR="00314BA2" w:rsidRPr="00CD1FCF" w:rsidRDefault="00314BA2" w:rsidP="00AA63EB">
            <w:pPr>
              <w:rPr>
                <w:color w:val="000000"/>
                <w:sz w:val="24"/>
                <w:szCs w:val="24"/>
              </w:rPr>
            </w:pPr>
          </w:p>
        </w:tc>
        <w:tc>
          <w:tcPr>
            <w:tcW w:w="0" w:type="auto"/>
            <w:vMerge/>
            <w:hideMark/>
          </w:tcPr>
          <w:p w:rsidR="00314BA2" w:rsidRPr="00CD1FCF" w:rsidRDefault="00314BA2" w:rsidP="00AA63EB">
            <w:pPr>
              <w:rPr>
                <w:color w:val="000000"/>
                <w:sz w:val="24"/>
                <w:szCs w:val="24"/>
              </w:rPr>
            </w:pPr>
          </w:p>
        </w:tc>
        <w:tc>
          <w:tcPr>
            <w:tcW w:w="0" w:type="auto"/>
            <w:vMerge/>
            <w:hideMark/>
          </w:tcPr>
          <w:p w:rsidR="00314BA2" w:rsidRPr="00CD1FCF" w:rsidRDefault="00314BA2" w:rsidP="00AA63EB">
            <w:pPr>
              <w:rPr>
                <w:color w:val="000000"/>
                <w:sz w:val="24"/>
                <w:szCs w:val="24"/>
              </w:rPr>
            </w:pPr>
          </w:p>
        </w:tc>
        <w:tc>
          <w:tcPr>
            <w:tcW w:w="0" w:type="auto"/>
            <w:vMerge/>
            <w:hideMark/>
          </w:tcPr>
          <w:p w:rsidR="00314BA2" w:rsidRPr="00CD1FCF" w:rsidRDefault="00314BA2" w:rsidP="00AA63EB">
            <w:pPr>
              <w:rPr>
                <w:color w:val="000000"/>
                <w:sz w:val="24"/>
                <w:szCs w:val="24"/>
              </w:rPr>
            </w:pPr>
          </w:p>
        </w:tc>
        <w:tc>
          <w:tcPr>
            <w:tcW w:w="0" w:type="auto"/>
            <w:vMerge/>
            <w:hideMark/>
          </w:tcPr>
          <w:p w:rsidR="00314BA2" w:rsidRPr="00CD1FCF" w:rsidRDefault="00314BA2" w:rsidP="00AA63EB">
            <w:pPr>
              <w:rPr>
                <w:color w:val="000000"/>
                <w:sz w:val="24"/>
                <w:szCs w:val="24"/>
              </w:rPr>
            </w:pPr>
          </w:p>
        </w:tc>
        <w:tc>
          <w:tcPr>
            <w:tcW w:w="0" w:type="auto"/>
            <w:hideMark/>
          </w:tcPr>
          <w:p w:rsidR="00314BA2" w:rsidRPr="00CD1FCF" w:rsidRDefault="00314BA2" w:rsidP="00AA63EB">
            <w:pPr>
              <w:rPr>
                <w:color w:val="000000"/>
                <w:sz w:val="24"/>
                <w:szCs w:val="24"/>
              </w:rPr>
            </w:pPr>
            <w:r w:rsidRPr="00CD1FCF">
              <w:rPr>
                <w:color w:val="000000"/>
                <w:sz w:val="24"/>
                <w:szCs w:val="24"/>
              </w:rPr>
              <w:t>Законный представитель</w:t>
            </w:r>
          </w:p>
        </w:tc>
        <w:tc>
          <w:tcPr>
            <w:tcW w:w="0" w:type="auto"/>
            <w:hideMark/>
          </w:tcPr>
          <w:p w:rsidR="00314BA2" w:rsidRPr="00CD1FCF" w:rsidRDefault="00314BA2" w:rsidP="00AA63EB">
            <w:pPr>
              <w:rPr>
                <w:color w:val="000000"/>
                <w:sz w:val="24"/>
                <w:szCs w:val="24"/>
              </w:rPr>
            </w:pPr>
            <w:r w:rsidRPr="00CD1FCF">
              <w:rPr>
                <w:color w:val="000000"/>
                <w:sz w:val="24"/>
                <w:szCs w:val="24"/>
              </w:rPr>
              <w:t>Свидетельство о рождении.</w:t>
            </w:r>
          </w:p>
          <w:p w:rsidR="00314BA2" w:rsidRPr="00CD1FCF" w:rsidRDefault="00314BA2" w:rsidP="00AA63EB">
            <w:pPr>
              <w:rPr>
                <w:color w:val="000000"/>
                <w:sz w:val="24"/>
                <w:szCs w:val="24"/>
              </w:rPr>
            </w:pPr>
            <w:r w:rsidRPr="00CD1FCF">
              <w:rPr>
                <w:color w:val="000000"/>
                <w:sz w:val="24"/>
                <w:szCs w:val="24"/>
              </w:rPr>
              <w:t>Документ о назначении опекуна, попечителя:</w:t>
            </w:r>
          </w:p>
          <w:p w:rsidR="00314BA2" w:rsidRPr="00CD1FCF" w:rsidRDefault="00314BA2" w:rsidP="00AA63EB">
            <w:pPr>
              <w:rPr>
                <w:color w:val="000000"/>
                <w:sz w:val="24"/>
                <w:szCs w:val="24"/>
              </w:rPr>
            </w:pPr>
            <w:r w:rsidRPr="00CD1FCF">
              <w:rPr>
                <w:color w:val="000000"/>
                <w:sz w:val="24"/>
                <w:szCs w:val="24"/>
              </w:rPr>
              <w:t>- опекунское удостоверение;</w:t>
            </w:r>
          </w:p>
          <w:p w:rsidR="00314BA2" w:rsidRPr="00CD1FCF" w:rsidRDefault="00314BA2" w:rsidP="00AA63EB">
            <w:pPr>
              <w:rPr>
                <w:color w:val="000000"/>
                <w:sz w:val="24"/>
                <w:szCs w:val="24"/>
              </w:rPr>
            </w:pPr>
            <w:r w:rsidRPr="00CD1FCF">
              <w:rPr>
                <w:color w:val="000000"/>
                <w:sz w:val="24"/>
                <w:szCs w:val="24"/>
              </w:rPr>
              <w:t>- решение органа опеки и попечительства о назначении опеки и попечительства.)</w:t>
            </w:r>
          </w:p>
          <w:p w:rsidR="00314BA2" w:rsidRPr="00CD1FCF" w:rsidRDefault="00314BA2" w:rsidP="00AA63EB">
            <w:pPr>
              <w:rPr>
                <w:color w:val="000000"/>
                <w:sz w:val="24"/>
                <w:szCs w:val="24"/>
              </w:rPr>
            </w:pPr>
            <w:r w:rsidRPr="00CD1FCF">
              <w:rPr>
                <w:color w:val="000000"/>
                <w:sz w:val="24"/>
                <w:szCs w:val="24"/>
              </w:rPr>
              <w:t> </w:t>
            </w:r>
          </w:p>
        </w:tc>
        <w:tc>
          <w:tcPr>
            <w:tcW w:w="0" w:type="auto"/>
            <w:vMerge/>
            <w:hideMark/>
          </w:tcPr>
          <w:p w:rsidR="00314BA2" w:rsidRPr="00CD1FCF" w:rsidRDefault="00314BA2" w:rsidP="00AA63EB">
            <w:pPr>
              <w:rPr>
                <w:color w:val="000000"/>
                <w:sz w:val="24"/>
                <w:szCs w:val="24"/>
              </w:rPr>
            </w:pP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2.</w:t>
            </w:r>
          </w:p>
        </w:tc>
        <w:tc>
          <w:tcPr>
            <w:tcW w:w="0" w:type="auto"/>
            <w:hideMark/>
          </w:tcPr>
          <w:p w:rsidR="00314BA2" w:rsidRPr="00CD1FCF" w:rsidRDefault="00314BA2" w:rsidP="00AA63EB">
            <w:pPr>
              <w:rPr>
                <w:color w:val="000000"/>
                <w:sz w:val="24"/>
                <w:szCs w:val="24"/>
              </w:rPr>
            </w:pPr>
            <w:r w:rsidRPr="00CD1FCF">
              <w:rPr>
                <w:color w:val="000000"/>
                <w:sz w:val="24"/>
                <w:szCs w:val="24"/>
              </w:rPr>
              <w:t>Юридические лица</w:t>
            </w:r>
          </w:p>
        </w:tc>
        <w:tc>
          <w:tcPr>
            <w:tcW w:w="0" w:type="auto"/>
            <w:hideMark/>
          </w:tcPr>
          <w:p w:rsidR="00314BA2" w:rsidRPr="00CD1FCF" w:rsidRDefault="00314BA2" w:rsidP="00AA63EB">
            <w:pPr>
              <w:rPr>
                <w:color w:val="000000"/>
                <w:sz w:val="24"/>
                <w:szCs w:val="24"/>
              </w:rPr>
            </w:pPr>
            <w:r w:rsidRPr="00CD1FCF">
              <w:rPr>
                <w:color w:val="000000"/>
                <w:sz w:val="24"/>
                <w:szCs w:val="24"/>
              </w:rPr>
              <w:t>1.Документ, удостоверяющий личность заявителя (представителя заявителя)</w:t>
            </w:r>
          </w:p>
          <w:p w:rsidR="00314BA2" w:rsidRPr="00CD1FCF" w:rsidRDefault="00314BA2" w:rsidP="00AA63EB">
            <w:pPr>
              <w:rPr>
                <w:color w:val="000000"/>
                <w:sz w:val="24"/>
                <w:szCs w:val="24"/>
              </w:rPr>
            </w:pPr>
            <w:r w:rsidRPr="00CD1FCF">
              <w:rPr>
                <w:color w:val="000000"/>
                <w:sz w:val="24"/>
                <w:szCs w:val="24"/>
              </w:rPr>
              <w:t xml:space="preserve">2.Документ, удостоверяющий права (полномочия) представителя юридического лица (если с заявлением обратился </w:t>
            </w:r>
            <w:r w:rsidRPr="00CD1FCF">
              <w:rPr>
                <w:color w:val="000000"/>
                <w:sz w:val="24"/>
                <w:szCs w:val="24"/>
              </w:rPr>
              <w:lastRenderedPageBreak/>
              <w:t>представитель).</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Требования указаны в разделе 4 технологической схемы</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0" w:type="auto"/>
            <w:hideMark/>
          </w:tcPr>
          <w:p w:rsidR="00314BA2" w:rsidRPr="00CD1FCF" w:rsidRDefault="00314BA2" w:rsidP="00AA63EB">
            <w:pPr>
              <w:rPr>
                <w:color w:val="000000"/>
                <w:sz w:val="24"/>
                <w:szCs w:val="24"/>
              </w:rPr>
            </w:pPr>
            <w:r w:rsidRPr="00CD1FCF">
              <w:rPr>
                <w:color w:val="000000"/>
                <w:sz w:val="24"/>
                <w:szCs w:val="24"/>
              </w:rPr>
              <w:t>имеется</w:t>
            </w:r>
          </w:p>
        </w:tc>
        <w:tc>
          <w:tcPr>
            <w:tcW w:w="0" w:type="auto"/>
            <w:hideMark/>
          </w:tcPr>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Default="00314BA2" w:rsidP="00AA63EB">
            <w:pPr>
              <w:rPr>
                <w:color w:val="000000"/>
                <w:sz w:val="24"/>
                <w:szCs w:val="24"/>
              </w:rPr>
            </w:pPr>
          </w:p>
          <w:p w:rsidR="00314BA2" w:rsidRPr="00CD1FCF" w:rsidRDefault="00314BA2" w:rsidP="00AA63EB">
            <w:pPr>
              <w:rPr>
                <w:color w:val="000000"/>
                <w:sz w:val="24"/>
                <w:szCs w:val="24"/>
              </w:rPr>
            </w:pPr>
            <w:r w:rsidRPr="00CD1FCF">
              <w:rPr>
                <w:color w:val="000000"/>
                <w:sz w:val="24"/>
                <w:szCs w:val="24"/>
              </w:rPr>
              <w:t>2.1Уполномоченный представитель</w:t>
            </w:r>
          </w:p>
          <w:p w:rsidR="00314BA2" w:rsidRPr="00CD1FCF" w:rsidRDefault="00314BA2" w:rsidP="00AA63EB">
            <w:pPr>
              <w:rPr>
                <w:color w:val="000000"/>
                <w:sz w:val="24"/>
                <w:szCs w:val="24"/>
              </w:rPr>
            </w:pPr>
            <w:r w:rsidRPr="00CD1FCF">
              <w:rPr>
                <w:color w:val="000000"/>
                <w:sz w:val="24"/>
                <w:szCs w:val="24"/>
              </w:rPr>
              <w:t>заявителя</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xml:space="preserve">2.2.Лица, имеющие право действовать от имени юридического лица без доверенности </w:t>
            </w:r>
            <w:r w:rsidRPr="00CD1FCF">
              <w:rPr>
                <w:color w:val="000000"/>
                <w:sz w:val="24"/>
                <w:szCs w:val="24"/>
              </w:rPr>
              <w:lastRenderedPageBreak/>
              <w:t>для организации, в отношении которой введена процедура внешнего управления</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Default="00314BA2" w:rsidP="00AA63EB">
            <w:pPr>
              <w:rPr>
                <w:color w:val="000000"/>
                <w:sz w:val="24"/>
                <w:szCs w:val="24"/>
              </w:rPr>
            </w:pPr>
          </w:p>
          <w:p w:rsidR="00314BA2" w:rsidRPr="00CD1FCF" w:rsidRDefault="00314BA2" w:rsidP="00AA63EB">
            <w:pPr>
              <w:rPr>
                <w:color w:val="000000"/>
                <w:sz w:val="24"/>
                <w:szCs w:val="24"/>
              </w:rPr>
            </w:pPr>
            <w:r w:rsidRPr="00CD1FCF">
              <w:rPr>
                <w:color w:val="000000"/>
                <w:sz w:val="24"/>
                <w:szCs w:val="24"/>
              </w:rPr>
              <w:t>2.1Доверенность</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xml:space="preserve">2.2Определение арбитражного суда о введении внешнего управления и </w:t>
            </w:r>
            <w:r w:rsidRPr="00CD1FCF">
              <w:rPr>
                <w:color w:val="000000"/>
                <w:sz w:val="24"/>
                <w:szCs w:val="24"/>
              </w:rPr>
              <w:lastRenderedPageBreak/>
              <w:t>назначении внешнего управляющего</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0" w:type="auto"/>
            <w:vMerge/>
            <w:hideMark/>
          </w:tcPr>
          <w:p w:rsidR="00314BA2" w:rsidRPr="00CD1FCF" w:rsidRDefault="00314BA2" w:rsidP="00AA63EB">
            <w:pPr>
              <w:rPr>
                <w:color w:val="000000"/>
                <w:sz w:val="24"/>
                <w:szCs w:val="24"/>
              </w:rPr>
            </w:pPr>
          </w:p>
        </w:tc>
      </w:tr>
    </w:tbl>
    <w:p w:rsidR="00314BA2" w:rsidRPr="00CD1FCF" w:rsidRDefault="00314BA2" w:rsidP="00314BA2">
      <w:pPr>
        <w:rPr>
          <w:sz w:val="24"/>
          <w:szCs w:val="24"/>
        </w:rPr>
      </w:pPr>
      <w:r w:rsidRPr="00CD1FCF">
        <w:rPr>
          <w:color w:val="000000"/>
          <w:sz w:val="24"/>
          <w:szCs w:val="24"/>
        </w:rPr>
        <w:lastRenderedPageBreak/>
        <w:br/>
      </w:r>
      <w:r w:rsidRPr="00CD1FCF">
        <w:rPr>
          <w:color w:val="000000"/>
          <w:sz w:val="24"/>
          <w:szCs w:val="24"/>
          <w:shd w:val="clear" w:color="auto" w:fill="FFFFFF"/>
        </w:rPr>
        <w:t>Раздел 4. Документы, предоставляемые заявителем для получения "подуслуги" </w:t>
      </w:r>
    </w:p>
    <w:tbl>
      <w:tblPr>
        <w:tblStyle w:val="ad"/>
        <w:tblW w:w="4935" w:type="pct"/>
        <w:tblLayout w:type="fixed"/>
        <w:tblLook w:val="04A0"/>
      </w:tblPr>
      <w:tblGrid>
        <w:gridCol w:w="337"/>
        <w:gridCol w:w="1575"/>
        <w:gridCol w:w="2024"/>
        <w:gridCol w:w="277"/>
        <w:gridCol w:w="971"/>
        <w:gridCol w:w="1476"/>
        <w:gridCol w:w="4094"/>
        <w:gridCol w:w="401"/>
        <w:gridCol w:w="1397"/>
        <w:gridCol w:w="215"/>
        <w:gridCol w:w="1827"/>
      </w:tblGrid>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t>№</w:t>
            </w:r>
          </w:p>
        </w:tc>
        <w:tc>
          <w:tcPr>
            <w:tcW w:w="1575" w:type="dxa"/>
            <w:hideMark/>
          </w:tcPr>
          <w:p w:rsidR="00314BA2" w:rsidRPr="00CD1FCF" w:rsidRDefault="00314BA2" w:rsidP="00AA63EB">
            <w:pPr>
              <w:rPr>
                <w:color w:val="000000"/>
                <w:sz w:val="24"/>
                <w:szCs w:val="24"/>
              </w:rPr>
            </w:pPr>
            <w:r w:rsidRPr="00CD1FCF">
              <w:rPr>
                <w:color w:val="000000"/>
                <w:sz w:val="24"/>
                <w:szCs w:val="24"/>
              </w:rPr>
              <w:t>Категория документа</w:t>
            </w:r>
          </w:p>
        </w:tc>
        <w:tc>
          <w:tcPr>
            <w:tcW w:w="2301" w:type="dxa"/>
            <w:gridSpan w:val="2"/>
            <w:hideMark/>
          </w:tcPr>
          <w:p w:rsidR="00314BA2" w:rsidRPr="00CD1FCF" w:rsidRDefault="00314BA2" w:rsidP="00AA63EB">
            <w:pPr>
              <w:rPr>
                <w:color w:val="000000"/>
                <w:sz w:val="24"/>
                <w:szCs w:val="24"/>
              </w:rPr>
            </w:pPr>
            <w:r w:rsidRPr="00CD1FCF">
              <w:rPr>
                <w:color w:val="000000"/>
                <w:sz w:val="24"/>
                <w:szCs w:val="24"/>
              </w:rPr>
              <w:t>Наименование документов, которые представляет заявитель для получения "подуслуги"</w:t>
            </w:r>
          </w:p>
        </w:tc>
        <w:tc>
          <w:tcPr>
            <w:tcW w:w="971" w:type="dxa"/>
            <w:hideMark/>
          </w:tcPr>
          <w:p w:rsidR="00314BA2" w:rsidRPr="00CD1FCF" w:rsidRDefault="00314BA2" w:rsidP="00AA63EB">
            <w:pPr>
              <w:rPr>
                <w:color w:val="000000"/>
                <w:sz w:val="24"/>
                <w:szCs w:val="24"/>
              </w:rPr>
            </w:pPr>
            <w:r w:rsidRPr="00CD1FCF">
              <w:rPr>
                <w:color w:val="000000"/>
                <w:sz w:val="24"/>
                <w:szCs w:val="24"/>
              </w:rPr>
              <w:t>Количество необходимых экземпляров документа с указанием подлинник/</w:t>
            </w:r>
          </w:p>
          <w:p w:rsidR="00314BA2" w:rsidRPr="00CD1FCF" w:rsidRDefault="00314BA2" w:rsidP="00AA63EB">
            <w:pPr>
              <w:rPr>
                <w:color w:val="000000"/>
                <w:sz w:val="24"/>
                <w:szCs w:val="24"/>
              </w:rPr>
            </w:pPr>
            <w:r w:rsidRPr="00CD1FCF">
              <w:rPr>
                <w:color w:val="000000"/>
                <w:sz w:val="24"/>
                <w:szCs w:val="24"/>
              </w:rPr>
              <w:t>копия</w:t>
            </w:r>
          </w:p>
        </w:tc>
        <w:tc>
          <w:tcPr>
            <w:tcW w:w="1476" w:type="dxa"/>
            <w:hideMark/>
          </w:tcPr>
          <w:p w:rsidR="00314BA2" w:rsidRPr="00CD1FCF" w:rsidRDefault="00314BA2" w:rsidP="00AA63EB">
            <w:pPr>
              <w:rPr>
                <w:color w:val="000000"/>
                <w:sz w:val="24"/>
                <w:szCs w:val="24"/>
              </w:rPr>
            </w:pPr>
            <w:r w:rsidRPr="00CD1FCF">
              <w:rPr>
                <w:color w:val="000000"/>
                <w:sz w:val="24"/>
                <w:szCs w:val="24"/>
              </w:rPr>
              <w:t>Условие предоставления документа</w:t>
            </w:r>
          </w:p>
        </w:tc>
        <w:tc>
          <w:tcPr>
            <w:tcW w:w="4094" w:type="dxa"/>
            <w:hideMark/>
          </w:tcPr>
          <w:p w:rsidR="00314BA2" w:rsidRPr="00CD1FCF" w:rsidRDefault="00314BA2" w:rsidP="00AA63EB">
            <w:pPr>
              <w:rPr>
                <w:color w:val="000000"/>
                <w:sz w:val="24"/>
                <w:szCs w:val="24"/>
              </w:rPr>
            </w:pPr>
            <w:r w:rsidRPr="00CD1FCF">
              <w:rPr>
                <w:color w:val="000000"/>
                <w:sz w:val="24"/>
                <w:szCs w:val="24"/>
              </w:rPr>
              <w:t>Установленные требования</w:t>
            </w:r>
          </w:p>
          <w:p w:rsidR="00314BA2" w:rsidRPr="00CD1FCF" w:rsidRDefault="00314BA2" w:rsidP="00AA63EB">
            <w:pPr>
              <w:rPr>
                <w:color w:val="000000"/>
                <w:sz w:val="24"/>
                <w:szCs w:val="24"/>
              </w:rPr>
            </w:pPr>
            <w:r w:rsidRPr="00CD1FCF">
              <w:rPr>
                <w:color w:val="000000"/>
                <w:sz w:val="24"/>
                <w:szCs w:val="24"/>
              </w:rPr>
              <w:t> к документу</w:t>
            </w:r>
          </w:p>
        </w:tc>
        <w:tc>
          <w:tcPr>
            <w:tcW w:w="1798" w:type="dxa"/>
            <w:gridSpan w:val="2"/>
            <w:hideMark/>
          </w:tcPr>
          <w:p w:rsidR="00314BA2" w:rsidRPr="00CD1FCF" w:rsidRDefault="00314BA2" w:rsidP="00AA63EB">
            <w:pPr>
              <w:rPr>
                <w:color w:val="000000"/>
                <w:sz w:val="24"/>
                <w:szCs w:val="24"/>
              </w:rPr>
            </w:pPr>
            <w:r w:rsidRPr="00CD1FCF">
              <w:rPr>
                <w:color w:val="000000"/>
                <w:sz w:val="24"/>
                <w:szCs w:val="24"/>
              </w:rPr>
              <w:t>Форма (шаблон) документа</w:t>
            </w:r>
          </w:p>
        </w:tc>
        <w:tc>
          <w:tcPr>
            <w:tcW w:w="2042" w:type="dxa"/>
            <w:gridSpan w:val="2"/>
            <w:hideMark/>
          </w:tcPr>
          <w:p w:rsidR="00314BA2" w:rsidRPr="00CD1FCF" w:rsidRDefault="00314BA2" w:rsidP="00AA63EB">
            <w:pPr>
              <w:rPr>
                <w:color w:val="000000"/>
                <w:sz w:val="24"/>
                <w:szCs w:val="24"/>
              </w:rPr>
            </w:pPr>
            <w:r w:rsidRPr="00CD1FCF">
              <w:rPr>
                <w:color w:val="000000"/>
                <w:sz w:val="24"/>
                <w:szCs w:val="24"/>
              </w:rPr>
              <w:t>Образец документа/ /заполнения документа</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t> </w:t>
            </w:r>
          </w:p>
        </w:tc>
        <w:tc>
          <w:tcPr>
            <w:tcW w:w="14257" w:type="dxa"/>
            <w:gridSpan w:val="10"/>
            <w:hideMark/>
          </w:tcPr>
          <w:p w:rsidR="00314BA2" w:rsidRPr="00CD1FCF" w:rsidRDefault="00314BA2" w:rsidP="00AA63EB">
            <w:pPr>
              <w:rPr>
                <w:color w:val="000000"/>
                <w:sz w:val="24"/>
                <w:szCs w:val="24"/>
              </w:rPr>
            </w:pPr>
            <w:r w:rsidRPr="00CD1FCF">
              <w:rPr>
                <w:color w:val="000000"/>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t> </w:t>
            </w:r>
          </w:p>
        </w:tc>
        <w:tc>
          <w:tcPr>
            <w:tcW w:w="14257" w:type="dxa"/>
            <w:gridSpan w:val="10"/>
            <w:hideMark/>
          </w:tcPr>
          <w:p w:rsidR="00314BA2" w:rsidRPr="00CD1FCF" w:rsidRDefault="00314BA2" w:rsidP="00AA63EB">
            <w:pPr>
              <w:rPr>
                <w:color w:val="000000"/>
                <w:sz w:val="24"/>
                <w:szCs w:val="24"/>
              </w:rPr>
            </w:pPr>
            <w:r w:rsidRPr="00CD1FCF">
              <w:rPr>
                <w:color w:val="000000"/>
                <w:sz w:val="24"/>
                <w:szCs w:val="24"/>
              </w:rPr>
              <w:t>I. Документы, необходимые для предоставления муниципальной услуги, подлежащие представлению заявителем</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t>1.</w:t>
            </w:r>
          </w:p>
        </w:tc>
        <w:tc>
          <w:tcPr>
            <w:tcW w:w="1575" w:type="dxa"/>
            <w:hideMark/>
          </w:tcPr>
          <w:p w:rsidR="00314BA2" w:rsidRPr="00CD1FCF" w:rsidRDefault="00314BA2" w:rsidP="00AA63EB">
            <w:pPr>
              <w:rPr>
                <w:color w:val="000000"/>
                <w:sz w:val="24"/>
                <w:szCs w:val="24"/>
              </w:rPr>
            </w:pPr>
            <w:r w:rsidRPr="00CD1FCF">
              <w:rPr>
                <w:color w:val="000000"/>
                <w:sz w:val="24"/>
                <w:szCs w:val="24"/>
              </w:rPr>
              <w:t>Запрос</w:t>
            </w:r>
          </w:p>
        </w:tc>
        <w:tc>
          <w:tcPr>
            <w:tcW w:w="2024" w:type="dxa"/>
            <w:hideMark/>
          </w:tcPr>
          <w:p w:rsidR="00314BA2" w:rsidRPr="00CD1FCF" w:rsidRDefault="00314BA2" w:rsidP="00AA63EB">
            <w:pPr>
              <w:rPr>
                <w:color w:val="000000"/>
                <w:sz w:val="24"/>
                <w:szCs w:val="24"/>
              </w:rPr>
            </w:pPr>
            <w:r w:rsidRPr="00CD1FCF">
              <w:rPr>
                <w:color w:val="000000"/>
                <w:sz w:val="24"/>
                <w:szCs w:val="24"/>
              </w:rPr>
              <w:t xml:space="preserve">1.1. Заявление о предоставлении разрешения на условно разрешенный вид использования или объекта капитального </w:t>
            </w:r>
            <w:r w:rsidRPr="00CD1FCF">
              <w:rPr>
                <w:color w:val="000000"/>
                <w:sz w:val="24"/>
                <w:szCs w:val="24"/>
              </w:rPr>
              <w:lastRenderedPageBreak/>
              <w:t>строительства</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lastRenderedPageBreak/>
              <w:t>Подлинник – 1 экземпляр</w:t>
            </w:r>
          </w:p>
          <w:p w:rsidR="00314BA2" w:rsidRPr="00CD1FCF" w:rsidRDefault="00314BA2" w:rsidP="00AA63EB">
            <w:pPr>
              <w:rPr>
                <w:color w:val="000000"/>
                <w:sz w:val="24"/>
                <w:szCs w:val="24"/>
              </w:rPr>
            </w:pPr>
            <w:r w:rsidRPr="00CD1FCF">
              <w:rPr>
                <w:color w:val="000000"/>
                <w:sz w:val="24"/>
                <w:szCs w:val="24"/>
              </w:rPr>
              <w:t xml:space="preserve">Установление предмета обращения, </w:t>
            </w:r>
            <w:r w:rsidRPr="00CD1FCF">
              <w:rPr>
                <w:color w:val="000000"/>
                <w:sz w:val="24"/>
                <w:szCs w:val="24"/>
              </w:rPr>
              <w:lastRenderedPageBreak/>
              <w:t>формирование в дело</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нет</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Заявление на бумажном носителе, оформленное согласно приложению №5 к настоящей технологической схеме, в электронном виде – заполненные поля интерактивной формы на ЕПГУ</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t xml:space="preserve">Форма заявления установлена согласно приложению №5 к настоящей технологической схеме. В </w:t>
            </w:r>
            <w:r w:rsidRPr="00CD1FCF">
              <w:rPr>
                <w:color w:val="000000"/>
                <w:sz w:val="24"/>
                <w:szCs w:val="24"/>
              </w:rPr>
              <w:lastRenderedPageBreak/>
              <w:t>электронном виде – заполненные поля интерактивной формы на ЕПГУ</w:t>
            </w:r>
          </w:p>
        </w:tc>
        <w:tc>
          <w:tcPr>
            <w:tcW w:w="1827" w:type="dxa"/>
            <w:hideMark/>
          </w:tcPr>
          <w:p w:rsidR="00314BA2" w:rsidRPr="00CD1FCF" w:rsidRDefault="00314BA2" w:rsidP="00AA63EB">
            <w:pPr>
              <w:rPr>
                <w:color w:val="000000"/>
                <w:sz w:val="24"/>
                <w:szCs w:val="24"/>
              </w:rPr>
            </w:pPr>
            <w:r w:rsidRPr="00CD1FCF">
              <w:rPr>
                <w:color w:val="000000"/>
                <w:sz w:val="24"/>
                <w:szCs w:val="24"/>
              </w:rPr>
              <w:lastRenderedPageBreak/>
              <w:t>Образец заполнения заявления согласно приложению №6 к технологической схеме</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2.</w:t>
            </w:r>
          </w:p>
        </w:tc>
        <w:tc>
          <w:tcPr>
            <w:tcW w:w="1575" w:type="dxa"/>
            <w:hideMark/>
          </w:tcPr>
          <w:p w:rsidR="00314BA2" w:rsidRPr="00CD1FCF" w:rsidRDefault="00314BA2" w:rsidP="00AA63EB">
            <w:pPr>
              <w:rPr>
                <w:color w:val="000000"/>
                <w:sz w:val="24"/>
                <w:szCs w:val="24"/>
              </w:rPr>
            </w:pPr>
            <w:r w:rsidRPr="00CD1FCF">
              <w:rPr>
                <w:color w:val="000000"/>
                <w:sz w:val="24"/>
                <w:szCs w:val="24"/>
              </w:rPr>
              <w:t>Документ, удостоверяющий  личность заявителя или  представителя заявителя</w:t>
            </w:r>
          </w:p>
        </w:tc>
        <w:tc>
          <w:tcPr>
            <w:tcW w:w="2024" w:type="dxa"/>
            <w:hideMark/>
          </w:tcPr>
          <w:p w:rsidR="00314BA2" w:rsidRPr="00CD1FCF" w:rsidRDefault="00314BA2" w:rsidP="00AA63EB">
            <w:pPr>
              <w:rPr>
                <w:color w:val="000000"/>
                <w:sz w:val="24"/>
                <w:szCs w:val="24"/>
              </w:rPr>
            </w:pPr>
            <w:r w:rsidRPr="00CD1FCF">
              <w:rPr>
                <w:color w:val="000000"/>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xml:space="preserve">Установление личности заявителя (представителя заявителя), сверка копии с подлинником, снятие копии (при отсутствии), заверение копии штампом, </w:t>
            </w:r>
            <w:r w:rsidRPr="00CD1FCF">
              <w:rPr>
                <w:color w:val="000000"/>
                <w:sz w:val="24"/>
                <w:szCs w:val="24"/>
              </w:rPr>
              <w:lastRenderedPageBreak/>
              <w:t>возврат заявителю подлинника,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документов, перечисленных в данном пункте.</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Для граждан Российской Федерации</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Бланки паспорта изготавливаются по единому для всей Российской Федерации образцу и оформляются на русском языке.</w:t>
            </w:r>
          </w:p>
          <w:p w:rsidR="00314BA2" w:rsidRPr="00CD1FCF" w:rsidRDefault="00314BA2" w:rsidP="00AA63EB">
            <w:pPr>
              <w:rPr>
                <w:color w:val="000000"/>
                <w:sz w:val="24"/>
                <w:szCs w:val="24"/>
              </w:rPr>
            </w:pPr>
            <w:r w:rsidRPr="00CD1FCF">
              <w:rPr>
                <w:color w:val="000000"/>
                <w:sz w:val="24"/>
                <w:szCs w:val="24"/>
              </w:rPr>
              <w:t>К бланкам паспорта, предназначенным для оформления в республиках, находящихся в составе Российской Федерации, могут изготавливаться вкладыши, имеющие изображение государственного герба республики и предусматривающие внесение на государственном языке (языках) этой республики сведений о личности гражданина.</w:t>
            </w:r>
          </w:p>
          <w:p w:rsidR="00314BA2" w:rsidRPr="00CD1FCF" w:rsidRDefault="00314BA2" w:rsidP="00AA63EB">
            <w:pPr>
              <w:rPr>
                <w:color w:val="000000"/>
                <w:sz w:val="24"/>
                <w:szCs w:val="24"/>
              </w:rPr>
            </w:pPr>
            <w:r w:rsidRPr="00CD1FCF">
              <w:rPr>
                <w:color w:val="000000"/>
                <w:sz w:val="24"/>
                <w:szCs w:val="24"/>
              </w:rPr>
              <w:t>В паспорт вносятся следующие сведения о личности гражданина: фамилия, имя, отчество, пол, дата рождения и место рождения.</w:t>
            </w:r>
          </w:p>
          <w:p w:rsidR="00314BA2" w:rsidRPr="00CD1FCF" w:rsidRDefault="00314BA2" w:rsidP="00AA63EB">
            <w:pPr>
              <w:rPr>
                <w:color w:val="000000"/>
                <w:sz w:val="24"/>
                <w:szCs w:val="24"/>
              </w:rPr>
            </w:pPr>
            <w:r w:rsidRPr="00CD1FCF">
              <w:rPr>
                <w:color w:val="000000"/>
                <w:sz w:val="24"/>
                <w:szCs w:val="24"/>
              </w:rPr>
              <w:t>В паспорте производятся отметки:</w:t>
            </w:r>
          </w:p>
          <w:p w:rsidR="00314BA2" w:rsidRPr="00CD1FCF" w:rsidRDefault="00314BA2" w:rsidP="00AA63EB">
            <w:pPr>
              <w:rPr>
                <w:color w:val="000000"/>
                <w:sz w:val="24"/>
                <w:szCs w:val="24"/>
              </w:rPr>
            </w:pPr>
            <w:r w:rsidRPr="00CD1FCF">
              <w:rPr>
                <w:color w:val="000000"/>
                <w:sz w:val="24"/>
                <w:szCs w:val="24"/>
              </w:rPr>
              <w:t>о регистрации гражданина по месту жительства и снятии его с регистрационного учета;</w:t>
            </w:r>
          </w:p>
          <w:p w:rsidR="00314BA2" w:rsidRPr="00CD1FCF" w:rsidRDefault="00314BA2" w:rsidP="00AA63EB">
            <w:pPr>
              <w:rPr>
                <w:color w:val="000000"/>
                <w:sz w:val="24"/>
                <w:szCs w:val="24"/>
              </w:rPr>
            </w:pPr>
            <w:r w:rsidRPr="00CD1FCF">
              <w:rPr>
                <w:color w:val="000000"/>
                <w:sz w:val="24"/>
                <w:szCs w:val="24"/>
              </w:rPr>
              <w:t>об отношении к воинской обязанности граждан, достигших 18-летнего возраста;</w:t>
            </w:r>
          </w:p>
          <w:p w:rsidR="00314BA2" w:rsidRPr="00CD1FCF" w:rsidRDefault="00314BA2" w:rsidP="00AA63EB">
            <w:pPr>
              <w:rPr>
                <w:color w:val="000000"/>
                <w:sz w:val="24"/>
                <w:szCs w:val="24"/>
              </w:rPr>
            </w:pPr>
            <w:r w:rsidRPr="00CD1FCF">
              <w:rPr>
                <w:color w:val="000000"/>
                <w:sz w:val="24"/>
                <w:szCs w:val="24"/>
              </w:rPr>
              <w:t>о регистрации и расторжении брака;</w:t>
            </w:r>
          </w:p>
          <w:p w:rsidR="00314BA2" w:rsidRPr="00CD1FCF" w:rsidRDefault="00314BA2" w:rsidP="00AA63EB">
            <w:pPr>
              <w:rPr>
                <w:color w:val="000000"/>
                <w:sz w:val="24"/>
                <w:szCs w:val="24"/>
              </w:rPr>
            </w:pPr>
            <w:r w:rsidRPr="00CD1FCF">
              <w:rPr>
                <w:color w:val="000000"/>
                <w:sz w:val="24"/>
                <w:szCs w:val="24"/>
              </w:rPr>
              <w:t xml:space="preserve">о детях (гражданах Российской Федерации, не достигших 14-летнего </w:t>
            </w:r>
            <w:r w:rsidRPr="00CD1FCF">
              <w:rPr>
                <w:color w:val="000000"/>
                <w:sz w:val="24"/>
                <w:szCs w:val="24"/>
              </w:rPr>
              <w:lastRenderedPageBreak/>
              <w:t>возраста;</w:t>
            </w:r>
          </w:p>
          <w:p w:rsidR="00314BA2" w:rsidRPr="00CD1FCF" w:rsidRDefault="00314BA2" w:rsidP="00AA63EB">
            <w:pPr>
              <w:rPr>
                <w:color w:val="000000"/>
                <w:sz w:val="24"/>
                <w:szCs w:val="24"/>
              </w:rPr>
            </w:pPr>
            <w:r w:rsidRPr="00CD1FCF">
              <w:rPr>
                <w:color w:val="000000"/>
                <w:sz w:val="24"/>
                <w:szCs w:val="24"/>
              </w:rPr>
              <w:t>о ранее выданных основных документах, удостоверяющих личность гражданина Российской Федерации на территории Российской Федерации;</w:t>
            </w:r>
          </w:p>
          <w:p w:rsidR="00314BA2" w:rsidRPr="00CD1FCF" w:rsidRDefault="00314BA2" w:rsidP="00AA63EB">
            <w:pPr>
              <w:rPr>
                <w:color w:val="000000"/>
                <w:sz w:val="24"/>
                <w:szCs w:val="24"/>
              </w:rPr>
            </w:pPr>
            <w:r w:rsidRPr="00CD1FCF">
              <w:rPr>
                <w:color w:val="000000"/>
                <w:sz w:val="24"/>
                <w:szCs w:val="24"/>
              </w:rPr>
              <w:t>о выдаче основных документов, удостоверяющих личность гражданина Российской Федерации за пределами территории Российской Федерации</w:t>
            </w:r>
          </w:p>
          <w:p w:rsidR="00314BA2" w:rsidRPr="00CD1FCF" w:rsidRDefault="00314BA2" w:rsidP="00AA63EB">
            <w:pPr>
              <w:rPr>
                <w:color w:val="000000"/>
                <w:sz w:val="24"/>
                <w:szCs w:val="24"/>
              </w:rPr>
            </w:pPr>
            <w:r w:rsidRPr="00CD1FCF">
              <w:rPr>
                <w:color w:val="000000"/>
                <w:sz w:val="24"/>
                <w:szCs w:val="24"/>
              </w:rPr>
              <w:t>Должен быть действительным на срок обращения за предоставлением муниципальной услуги.</w:t>
            </w:r>
          </w:p>
          <w:p w:rsidR="00314BA2" w:rsidRPr="00CD1FCF" w:rsidRDefault="00314BA2" w:rsidP="00AA63EB">
            <w:pPr>
              <w:rPr>
                <w:color w:val="000000"/>
                <w:sz w:val="24"/>
                <w:szCs w:val="24"/>
              </w:rPr>
            </w:pPr>
            <w:r w:rsidRPr="00CD1FCF">
              <w:rPr>
                <w:color w:val="000000"/>
                <w:sz w:val="24"/>
                <w:szCs w:val="24"/>
              </w:rPr>
              <w:t>Срок действия паспорта:</w:t>
            </w:r>
          </w:p>
          <w:p w:rsidR="00314BA2" w:rsidRPr="00CD1FCF" w:rsidRDefault="00314BA2" w:rsidP="00AA63EB">
            <w:pPr>
              <w:rPr>
                <w:color w:val="000000"/>
                <w:sz w:val="24"/>
                <w:szCs w:val="24"/>
              </w:rPr>
            </w:pPr>
            <w:r w:rsidRPr="00CD1FCF">
              <w:rPr>
                <w:color w:val="000000"/>
                <w:sz w:val="24"/>
                <w:szCs w:val="24"/>
              </w:rPr>
              <w:t>от 14 лет до достижения 20-тилетнего возраста;</w:t>
            </w:r>
          </w:p>
          <w:p w:rsidR="00314BA2" w:rsidRPr="00CD1FCF" w:rsidRDefault="00314BA2" w:rsidP="00AA63EB">
            <w:pPr>
              <w:rPr>
                <w:color w:val="000000"/>
                <w:sz w:val="24"/>
                <w:szCs w:val="24"/>
              </w:rPr>
            </w:pPr>
            <w:r w:rsidRPr="00CD1FCF">
              <w:rPr>
                <w:color w:val="000000"/>
                <w:sz w:val="24"/>
                <w:szCs w:val="24"/>
              </w:rPr>
              <w:t>от 20 лет до 45-тилетнего возраста;</w:t>
            </w:r>
          </w:p>
          <w:p w:rsidR="00314BA2" w:rsidRPr="00CD1FCF" w:rsidRDefault="00314BA2" w:rsidP="00AA63EB">
            <w:pPr>
              <w:rPr>
                <w:color w:val="000000"/>
                <w:sz w:val="24"/>
                <w:szCs w:val="24"/>
              </w:rPr>
            </w:pPr>
            <w:r w:rsidRPr="00CD1FCF">
              <w:rPr>
                <w:color w:val="000000"/>
                <w:sz w:val="24"/>
                <w:szCs w:val="24"/>
              </w:rPr>
              <w:t>от 45 лет – бессрочно.</w:t>
            </w:r>
          </w:p>
          <w:p w:rsidR="00314BA2" w:rsidRPr="00CD1FCF" w:rsidRDefault="00314BA2" w:rsidP="00AA63EB">
            <w:pPr>
              <w:rPr>
                <w:color w:val="000000"/>
                <w:sz w:val="24"/>
                <w:szCs w:val="24"/>
              </w:rPr>
            </w:pPr>
            <w:r w:rsidRPr="00CD1FCF">
              <w:rPr>
                <w:color w:val="000000"/>
                <w:sz w:val="24"/>
                <w:szCs w:val="24"/>
              </w:rPr>
              <w:t>Паспорт РФ, в который внесены сведения, отметки или записи, не предусмотренные Положением о паспорте гражданина РФ, образца бланка и описания паспорта гражданина РФ, утвержденным постановлением РФ от 08.07.1997 №828, является недействительным.</w:t>
            </w:r>
          </w:p>
          <w:p w:rsidR="00314BA2" w:rsidRPr="00CD1FCF" w:rsidRDefault="00314BA2" w:rsidP="00AA63EB">
            <w:pPr>
              <w:rPr>
                <w:color w:val="000000"/>
                <w:sz w:val="24"/>
                <w:szCs w:val="24"/>
              </w:rPr>
            </w:pPr>
            <w:r w:rsidRPr="00CD1FCF">
              <w:rPr>
                <w:color w:val="000000"/>
                <w:sz w:val="24"/>
                <w:szCs w:val="24"/>
              </w:rPr>
              <w:t>Не должен иметь повреждений, наличие которых не позволяет однозначно истолковать их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2.2. Временное удостоверение личности</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 xml:space="preserve">Копия при предъявлении подлинника – 1 </w:t>
            </w:r>
            <w:r w:rsidRPr="00CD1FCF">
              <w:rPr>
                <w:color w:val="000000"/>
                <w:sz w:val="24"/>
                <w:szCs w:val="24"/>
              </w:rPr>
              <w:lastRenderedPageBreak/>
              <w:t>экземпляр</w:t>
            </w:r>
          </w:p>
          <w:p w:rsidR="00314BA2" w:rsidRPr="00CD1FCF" w:rsidRDefault="00314BA2" w:rsidP="00AA63EB">
            <w:pPr>
              <w:rPr>
                <w:color w:val="000000"/>
                <w:sz w:val="24"/>
                <w:szCs w:val="24"/>
              </w:rPr>
            </w:pPr>
            <w:r w:rsidRPr="00CD1FCF">
              <w:rPr>
                <w:color w:val="000000"/>
                <w:sz w:val="24"/>
                <w:szCs w:val="24"/>
              </w:rPr>
              <w:t>Установление личности заявителя (представителя заявителя), сверка копии с подлинником, снятие копии (при отсутствии), заверение копии штампом, возврат заявителю подлинника,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Для граждан Российской Федерации</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 xml:space="preserve">На внешней стороне (корочке) большими буквами написано «ВРЕМЕННОЕ УДОСТОВЕРЕНИЕ ЛИЧНОСТИ ГРАЖДАНИНА РОССИЙСКОЙ ФЕДЕРАЦИИ». Чуть ниже — «Является документом ограниченного срока </w:t>
            </w:r>
            <w:r w:rsidRPr="00CD1FCF">
              <w:rPr>
                <w:color w:val="000000"/>
                <w:sz w:val="24"/>
                <w:szCs w:val="24"/>
              </w:rPr>
              <w:lastRenderedPageBreak/>
              <w:t>действия».</w:t>
            </w:r>
          </w:p>
          <w:p w:rsidR="00314BA2" w:rsidRPr="00CD1FCF" w:rsidRDefault="00314BA2" w:rsidP="00AA63EB">
            <w:pPr>
              <w:rPr>
                <w:color w:val="000000"/>
                <w:sz w:val="24"/>
                <w:szCs w:val="24"/>
              </w:rPr>
            </w:pPr>
            <w:r w:rsidRPr="00CD1FCF">
              <w:rPr>
                <w:color w:val="000000"/>
                <w:sz w:val="24"/>
                <w:szCs w:val="24"/>
              </w:rPr>
              <w:t>На внутренней стороне указывается порядковый номер удостоверения личности, ФИО, дата и место рождения гражданина, а также ставится его личная подпись и пишется адрес проживания (пребывания). На этой же странице вклеивается фотография.</w:t>
            </w:r>
          </w:p>
          <w:p w:rsidR="00314BA2" w:rsidRPr="00CD1FCF" w:rsidRDefault="00314BA2" w:rsidP="00AA63EB">
            <w:pPr>
              <w:rPr>
                <w:color w:val="000000"/>
                <w:sz w:val="24"/>
                <w:szCs w:val="24"/>
              </w:rPr>
            </w:pPr>
            <w:r w:rsidRPr="00CD1FCF">
              <w:rPr>
                <w:color w:val="000000"/>
                <w:sz w:val="24"/>
                <w:szCs w:val="24"/>
              </w:rPr>
              <w:t>На нижней странице указывается орган, выдавший удостоверение, причина выдачи и срок действия, а также ставится подпись руководителя подразделения ФМС и гербовая печать. Удостоверение печатается на перфокарточной бумаге размером 176х125 мм.</w:t>
            </w:r>
          </w:p>
          <w:p w:rsidR="00314BA2" w:rsidRPr="00CD1FCF" w:rsidRDefault="00314BA2" w:rsidP="00AA63EB">
            <w:pPr>
              <w:rPr>
                <w:color w:val="000000"/>
                <w:sz w:val="24"/>
                <w:szCs w:val="24"/>
              </w:rPr>
            </w:pPr>
            <w:r w:rsidRPr="00CD1FCF">
              <w:rPr>
                <w:color w:val="000000"/>
                <w:sz w:val="24"/>
                <w:szCs w:val="24"/>
              </w:rPr>
              <w:t>Должно быть действительным на срок обращения за предоставлением муниципальной  услуги.</w:t>
            </w:r>
          </w:p>
          <w:p w:rsidR="00314BA2" w:rsidRPr="00CD1FCF" w:rsidRDefault="00314BA2" w:rsidP="00AA63EB">
            <w:pPr>
              <w:rPr>
                <w:color w:val="000000"/>
                <w:sz w:val="24"/>
                <w:szCs w:val="24"/>
              </w:rPr>
            </w:pPr>
            <w:r w:rsidRPr="00CD1FCF">
              <w:rPr>
                <w:color w:val="000000"/>
                <w:sz w:val="24"/>
                <w:szCs w:val="24"/>
              </w:rPr>
              <w:t>Не должно содержать подчисток, приписок, зачеркнутых слов и других исправлений.</w:t>
            </w:r>
          </w:p>
          <w:p w:rsidR="00314BA2" w:rsidRPr="00CD1FCF" w:rsidRDefault="00314BA2" w:rsidP="00AA63EB">
            <w:pPr>
              <w:rPr>
                <w:color w:val="000000"/>
                <w:sz w:val="24"/>
                <w:szCs w:val="24"/>
              </w:rPr>
            </w:pPr>
            <w:r w:rsidRPr="00CD1FCF">
              <w:rPr>
                <w:color w:val="000000"/>
                <w:sz w:val="24"/>
                <w:szCs w:val="24"/>
              </w:rPr>
              <w:t>Не должно иметь повреждений, наличие которых не позволяет однозначно истолковать их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 xml:space="preserve">2.3. Паспорт гражданина иностранного государства, легализованный </w:t>
            </w:r>
            <w:r w:rsidRPr="00CD1FCF">
              <w:rPr>
                <w:color w:val="000000"/>
                <w:sz w:val="24"/>
                <w:szCs w:val="24"/>
              </w:rPr>
              <w:lastRenderedPageBreak/>
              <w:t>на территории Российской Федерации</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lastRenderedPageBreak/>
              <w:t>Копия при предъявлении подлинни</w:t>
            </w:r>
            <w:r w:rsidRPr="00CD1FCF">
              <w:rPr>
                <w:color w:val="000000"/>
                <w:sz w:val="24"/>
                <w:szCs w:val="24"/>
              </w:rPr>
              <w:lastRenderedPageBreak/>
              <w:t>ка – 1 экземпляр</w:t>
            </w:r>
          </w:p>
          <w:p w:rsidR="00314BA2" w:rsidRPr="00CD1FCF" w:rsidRDefault="00314BA2" w:rsidP="00AA63EB">
            <w:pPr>
              <w:rPr>
                <w:color w:val="000000"/>
                <w:sz w:val="24"/>
                <w:szCs w:val="24"/>
              </w:rPr>
            </w:pPr>
            <w:r w:rsidRPr="00CD1FCF">
              <w:rPr>
                <w:color w:val="000000"/>
                <w:sz w:val="24"/>
                <w:szCs w:val="24"/>
              </w:rPr>
              <w:t>Установление личности заявителя (представителя заявителя), сверка копии с подлинником, снятие копии (при отсутствии), заверение копии штампом, возврат заявителю подлинника,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Для иностранных граждан</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Заверенный перевод на русский язык сведений, указанных в документе в соответствии с законодательством иностранного государства.</w:t>
            </w:r>
          </w:p>
          <w:p w:rsidR="00314BA2" w:rsidRPr="00CD1FCF" w:rsidRDefault="00314BA2" w:rsidP="00AA63EB">
            <w:pPr>
              <w:rPr>
                <w:color w:val="000000"/>
                <w:sz w:val="24"/>
                <w:szCs w:val="24"/>
              </w:rPr>
            </w:pPr>
            <w:r w:rsidRPr="00CD1FCF">
              <w:rPr>
                <w:color w:val="000000"/>
                <w:sz w:val="24"/>
                <w:szCs w:val="24"/>
              </w:rPr>
              <w:t xml:space="preserve">Должен быть действительным на срок </w:t>
            </w:r>
            <w:r w:rsidRPr="00CD1FCF">
              <w:rPr>
                <w:color w:val="000000"/>
                <w:sz w:val="24"/>
                <w:szCs w:val="24"/>
              </w:rPr>
              <w:lastRenderedPageBreak/>
              <w:t>обращения за предоставлением муниципальной  услуги.</w:t>
            </w:r>
          </w:p>
          <w:p w:rsidR="00314BA2" w:rsidRPr="00CD1FCF" w:rsidRDefault="00314BA2" w:rsidP="00AA63EB">
            <w:pPr>
              <w:rPr>
                <w:color w:val="000000"/>
                <w:sz w:val="24"/>
                <w:szCs w:val="24"/>
              </w:rPr>
            </w:pPr>
            <w:r w:rsidRPr="00CD1FCF">
              <w:rPr>
                <w:color w:val="000000"/>
                <w:sz w:val="24"/>
                <w:szCs w:val="24"/>
              </w:rPr>
              <w:t>Не должен содержать подчисток, приписок, зачеркнутых слов и других исправлений.</w:t>
            </w:r>
          </w:p>
          <w:p w:rsidR="00314BA2" w:rsidRPr="00CD1FCF" w:rsidRDefault="00314BA2" w:rsidP="00AA63EB">
            <w:pPr>
              <w:rPr>
                <w:color w:val="000000"/>
                <w:sz w:val="24"/>
                <w:szCs w:val="24"/>
              </w:rPr>
            </w:pPr>
            <w:r w:rsidRPr="00CD1FCF">
              <w:rPr>
                <w:color w:val="000000"/>
                <w:sz w:val="24"/>
                <w:szCs w:val="24"/>
              </w:rPr>
              <w:t>Не должен иметь повреждений, наличие которых не позволяет однозначно истолковать их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2.4. Разрешение на временное проживание</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 xml:space="preserve">Копия при предъявлении </w:t>
            </w:r>
            <w:r w:rsidRPr="00CD1FCF">
              <w:rPr>
                <w:color w:val="000000"/>
                <w:sz w:val="24"/>
                <w:szCs w:val="24"/>
              </w:rPr>
              <w:lastRenderedPageBreak/>
              <w:t>подлинника – 1 экземпляр</w:t>
            </w:r>
          </w:p>
          <w:p w:rsidR="00314BA2" w:rsidRPr="00CD1FCF" w:rsidRDefault="00314BA2" w:rsidP="00AA63EB">
            <w:pPr>
              <w:rPr>
                <w:color w:val="000000"/>
                <w:sz w:val="24"/>
                <w:szCs w:val="24"/>
              </w:rPr>
            </w:pPr>
            <w:r w:rsidRPr="00CD1FCF">
              <w:rPr>
                <w:color w:val="000000"/>
                <w:sz w:val="24"/>
                <w:szCs w:val="24"/>
              </w:rPr>
              <w:t>Установление личности заявителя (представителя заявителя), сверка копии с подлинником, снятие копии (при отсутствии), заверение копии штампом, возврат заявителю подлинника,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Для лиц без гражданства</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В разрешении указываются:</w:t>
            </w:r>
          </w:p>
          <w:p w:rsidR="00314BA2" w:rsidRPr="00CD1FCF" w:rsidRDefault="00314BA2" w:rsidP="00AA63EB">
            <w:pPr>
              <w:rPr>
                <w:color w:val="000000"/>
                <w:sz w:val="24"/>
                <w:szCs w:val="24"/>
              </w:rPr>
            </w:pPr>
            <w:r w:rsidRPr="00CD1FCF">
              <w:rPr>
                <w:color w:val="000000"/>
                <w:sz w:val="24"/>
                <w:szCs w:val="24"/>
              </w:rPr>
              <w:t>-фамилия, имя (имена) русск.;            </w:t>
            </w:r>
          </w:p>
          <w:p w:rsidR="00314BA2" w:rsidRPr="00CD1FCF" w:rsidRDefault="00314BA2" w:rsidP="00AA63EB">
            <w:pPr>
              <w:rPr>
                <w:color w:val="000000"/>
                <w:sz w:val="24"/>
                <w:szCs w:val="24"/>
              </w:rPr>
            </w:pPr>
            <w:r w:rsidRPr="00CD1FCF">
              <w:rPr>
                <w:color w:val="000000"/>
                <w:sz w:val="24"/>
                <w:szCs w:val="24"/>
              </w:rPr>
              <w:t>- фамилия, имя (имена) лат;                     </w:t>
            </w:r>
          </w:p>
          <w:p w:rsidR="00314BA2" w:rsidRPr="00CD1FCF" w:rsidRDefault="00314BA2" w:rsidP="00AA63EB">
            <w:pPr>
              <w:rPr>
                <w:color w:val="000000"/>
                <w:sz w:val="24"/>
                <w:szCs w:val="24"/>
              </w:rPr>
            </w:pPr>
            <w:r w:rsidRPr="00CD1FCF">
              <w:rPr>
                <w:color w:val="000000"/>
                <w:sz w:val="24"/>
                <w:szCs w:val="24"/>
              </w:rPr>
              <w:t>- дата и место рождения;     </w:t>
            </w:r>
          </w:p>
          <w:p w:rsidR="00314BA2" w:rsidRPr="00CD1FCF" w:rsidRDefault="00314BA2" w:rsidP="00AA63EB">
            <w:pPr>
              <w:rPr>
                <w:color w:val="000000"/>
                <w:sz w:val="24"/>
                <w:szCs w:val="24"/>
              </w:rPr>
            </w:pPr>
            <w:r w:rsidRPr="00CD1FCF">
              <w:rPr>
                <w:color w:val="000000"/>
                <w:sz w:val="24"/>
                <w:szCs w:val="24"/>
              </w:rPr>
              <w:lastRenderedPageBreak/>
              <w:t>- пол;   </w:t>
            </w:r>
          </w:p>
          <w:p w:rsidR="00314BA2" w:rsidRPr="00CD1FCF" w:rsidRDefault="00314BA2" w:rsidP="00AA63EB">
            <w:pPr>
              <w:rPr>
                <w:color w:val="000000"/>
                <w:sz w:val="24"/>
                <w:szCs w:val="24"/>
              </w:rPr>
            </w:pPr>
            <w:r w:rsidRPr="00CD1FCF">
              <w:rPr>
                <w:color w:val="000000"/>
                <w:sz w:val="24"/>
                <w:szCs w:val="24"/>
              </w:rPr>
              <w:t>-номер решения;        </w:t>
            </w:r>
          </w:p>
          <w:p w:rsidR="00314BA2" w:rsidRPr="00CD1FCF" w:rsidRDefault="00314BA2" w:rsidP="00AA63EB">
            <w:pPr>
              <w:rPr>
                <w:color w:val="000000"/>
                <w:sz w:val="24"/>
                <w:szCs w:val="24"/>
              </w:rPr>
            </w:pPr>
            <w:r w:rsidRPr="00CD1FCF">
              <w:rPr>
                <w:color w:val="000000"/>
                <w:sz w:val="24"/>
                <w:szCs w:val="24"/>
              </w:rPr>
              <w:t>-дата принятия решения о выдаче;  </w:t>
            </w:r>
          </w:p>
          <w:p w:rsidR="00314BA2" w:rsidRPr="00CD1FCF" w:rsidRDefault="00314BA2" w:rsidP="00AA63EB">
            <w:pPr>
              <w:rPr>
                <w:color w:val="000000"/>
                <w:sz w:val="24"/>
                <w:szCs w:val="24"/>
              </w:rPr>
            </w:pPr>
            <w:r w:rsidRPr="00CD1FCF">
              <w:rPr>
                <w:color w:val="000000"/>
                <w:sz w:val="24"/>
                <w:szCs w:val="24"/>
              </w:rPr>
              <w:t>-наименование органа, выдавшего разрешение;              </w:t>
            </w:r>
          </w:p>
          <w:p w:rsidR="00314BA2" w:rsidRPr="00CD1FCF" w:rsidRDefault="00314BA2" w:rsidP="00AA63EB">
            <w:pPr>
              <w:rPr>
                <w:color w:val="000000"/>
                <w:sz w:val="24"/>
                <w:szCs w:val="24"/>
              </w:rPr>
            </w:pPr>
            <w:r w:rsidRPr="00CD1FCF">
              <w:rPr>
                <w:color w:val="000000"/>
                <w:sz w:val="24"/>
                <w:szCs w:val="24"/>
              </w:rPr>
              <w:t>-срок разрешения на временное проживание действительно;         </w:t>
            </w:r>
          </w:p>
          <w:p w:rsidR="00314BA2" w:rsidRPr="00CD1FCF" w:rsidRDefault="00314BA2" w:rsidP="00AA63EB">
            <w:pPr>
              <w:rPr>
                <w:color w:val="000000"/>
                <w:sz w:val="24"/>
                <w:szCs w:val="24"/>
              </w:rPr>
            </w:pPr>
            <w:r w:rsidRPr="00CD1FCF">
              <w:rPr>
                <w:color w:val="000000"/>
                <w:sz w:val="24"/>
                <w:szCs w:val="24"/>
              </w:rPr>
              <w:t>-фотография;</w:t>
            </w:r>
          </w:p>
          <w:p w:rsidR="00314BA2" w:rsidRPr="00CD1FCF" w:rsidRDefault="00314BA2" w:rsidP="00AA63EB">
            <w:pPr>
              <w:rPr>
                <w:color w:val="000000"/>
                <w:sz w:val="24"/>
                <w:szCs w:val="24"/>
              </w:rPr>
            </w:pPr>
            <w:r w:rsidRPr="00CD1FCF">
              <w:rPr>
                <w:color w:val="000000"/>
                <w:sz w:val="24"/>
                <w:szCs w:val="24"/>
              </w:rPr>
              <w:t>-дата выдачи  разрешения;</w:t>
            </w:r>
          </w:p>
          <w:p w:rsidR="00314BA2" w:rsidRPr="00CD1FCF" w:rsidRDefault="00314BA2" w:rsidP="00AA63EB">
            <w:pPr>
              <w:rPr>
                <w:color w:val="000000"/>
                <w:sz w:val="24"/>
                <w:szCs w:val="24"/>
              </w:rPr>
            </w:pPr>
            <w:r w:rsidRPr="00CD1FCF">
              <w:rPr>
                <w:color w:val="000000"/>
                <w:sz w:val="24"/>
                <w:szCs w:val="24"/>
              </w:rPr>
              <w:t>-подпись владельца;    </w:t>
            </w:r>
          </w:p>
          <w:p w:rsidR="00314BA2" w:rsidRPr="00CD1FCF" w:rsidRDefault="00314BA2" w:rsidP="00AA63EB">
            <w:pPr>
              <w:rPr>
                <w:color w:val="000000"/>
                <w:sz w:val="24"/>
                <w:szCs w:val="24"/>
              </w:rPr>
            </w:pPr>
            <w:r w:rsidRPr="00CD1FCF">
              <w:rPr>
                <w:color w:val="000000"/>
                <w:sz w:val="24"/>
                <w:szCs w:val="24"/>
              </w:rPr>
              <w:t>-адрес временного проживания; </w:t>
            </w:r>
          </w:p>
          <w:p w:rsidR="00314BA2" w:rsidRPr="00CD1FCF" w:rsidRDefault="00314BA2" w:rsidP="00AA63EB">
            <w:pPr>
              <w:rPr>
                <w:color w:val="000000"/>
                <w:sz w:val="24"/>
                <w:szCs w:val="24"/>
              </w:rPr>
            </w:pPr>
            <w:r w:rsidRPr="00CD1FCF">
              <w:rPr>
                <w:color w:val="000000"/>
                <w:sz w:val="24"/>
                <w:szCs w:val="24"/>
              </w:rPr>
              <w:t>-дата  перерегистрации; </w:t>
            </w:r>
          </w:p>
          <w:p w:rsidR="00314BA2" w:rsidRPr="00CD1FCF" w:rsidRDefault="00314BA2" w:rsidP="00AA63EB">
            <w:pPr>
              <w:rPr>
                <w:color w:val="000000"/>
                <w:sz w:val="24"/>
                <w:szCs w:val="24"/>
              </w:rPr>
            </w:pPr>
            <w:r w:rsidRPr="00CD1FCF">
              <w:rPr>
                <w:color w:val="000000"/>
                <w:sz w:val="24"/>
                <w:szCs w:val="24"/>
              </w:rPr>
              <w:t>-наименование органа, принявшего решение;               </w:t>
            </w:r>
          </w:p>
          <w:p w:rsidR="00314BA2" w:rsidRPr="00CD1FCF" w:rsidRDefault="00314BA2" w:rsidP="00AA63EB">
            <w:pPr>
              <w:rPr>
                <w:color w:val="000000"/>
                <w:sz w:val="24"/>
                <w:szCs w:val="24"/>
              </w:rPr>
            </w:pPr>
            <w:r w:rsidRPr="00CD1FCF">
              <w:rPr>
                <w:color w:val="000000"/>
                <w:sz w:val="24"/>
                <w:szCs w:val="24"/>
              </w:rPr>
              <w:t>-подпись, фамилия должностного лица;</w:t>
            </w:r>
          </w:p>
          <w:p w:rsidR="00314BA2" w:rsidRPr="00CD1FCF" w:rsidRDefault="00314BA2" w:rsidP="00AA63EB">
            <w:pPr>
              <w:rPr>
                <w:color w:val="000000"/>
                <w:sz w:val="24"/>
                <w:szCs w:val="24"/>
              </w:rPr>
            </w:pPr>
            <w:r w:rsidRPr="00CD1FCF">
              <w:rPr>
                <w:color w:val="000000"/>
                <w:sz w:val="24"/>
                <w:szCs w:val="24"/>
              </w:rPr>
              <w:t>-печать.    </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2.5. Вид на жительство</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w:t>
            </w:r>
            <w:r w:rsidRPr="00CD1FCF">
              <w:rPr>
                <w:color w:val="000000"/>
                <w:sz w:val="24"/>
                <w:szCs w:val="24"/>
              </w:rPr>
              <w:lastRenderedPageBreak/>
              <w:t>ении подлинника – 1 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Установление личности заявителя (представителя заявителя), сверка копии с подлинником, снятие копии (при отсутствии), заверение копии штампом, возврат заявителю подлинника,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Для лиц без гражданства</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Вид на жительство содержит следующие</w:t>
            </w:r>
          </w:p>
          <w:p w:rsidR="00314BA2" w:rsidRPr="00CD1FCF" w:rsidRDefault="00314BA2" w:rsidP="00AA63EB">
            <w:pPr>
              <w:rPr>
                <w:color w:val="000000"/>
                <w:sz w:val="24"/>
                <w:szCs w:val="24"/>
              </w:rPr>
            </w:pPr>
            <w:r w:rsidRPr="00CD1FCF">
              <w:rPr>
                <w:color w:val="000000"/>
                <w:sz w:val="24"/>
                <w:szCs w:val="24"/>
              </w:rPr>
              <w:t xml:space="preserve">сведения: фамилию, имя (написанные буквами русского и латинского </w:t>
            </w:r>
            <w:r w:rsidRPr="00CD1FCF">
              <w:rPr>
                <w:color w:val="000000"/>
                <w:sz w:val="24"/>
                <w:szCs w:val="24"/>
              </w:rPr>
              <w:lastRenderedPageBreak/>
              <w:t>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w:t>
            </w:r>
          </w:p>
          <w:p w:rsidR="00314BA2" w:rsidRPr="00CD1FCF" w:rsidRDefault="00314BA2" w:rsidP="00AA63EB">
            <w:pPr>
              <w:rPr>
                <w:color w:val="000000"/>
                <w:sz w:val="24"/>
                <w:szCs w:val="24"/>
              </w:rPr>
            </w:pPr>
            <w:r w:rsidRPr="00CD1FCF">
              <w:rPr>
                <w:color w:val="000000"/>
                <w:sz w:val="24"/>
                <w:szCs w:val="24"/>
              </w:rPr>
              <w:t>Должен быть действительным на срок обращения за предоставлением муниципальной  услуги.</w:t>
            </w:r>
          </w:p>
          <w:p w:rsidR="00314BA2" w:rsidRPr="00CD1FCF" w:rsidRDefault="00314BA2" w:rsidP="00AA63EB">
            <w:pPr>
              <w:rPr>
                <w:color w:val="000000"/>
                <w:sz w:val="24"/>
                <w:szCs w:val="24"/>
              </w:rPr>
            </w:pPr>
            <w:r w:rsidRPr="00CD1FCF">
              <w:rPr>
                <w:color w:val="000000"/>
                <w:sz w:val="24"/>
                <w:szCs w:val="24"/>
              </w:rPr>
              <w:t>Не должен содержать подчисток, приписок, зачеркнутых слов и других исправлений.</w:t>
            </w:r>
          </w:p>
          <w:p w:rsidR="00314BA2" w:rsidRPr="00CD1FCF" w:rsidRDefault="00314BA2" w:rsidP="00AA63EB">
            <w:pPr>
              <w:rPr>
                <w:color w:val="000000"/>
                <w:sz w:val="24"/>
                <w:szCs w:val="24"/>
              </w:rPr>
            </w:pPr>
            <w:r w:rsidRPr="00CD1FCF">
              <w:rPr>
                <w:color w:val="000000"/>
                <w:sz w:val="24"/>
                <w:szCs w:val="24"/>
              </w:rPr>
              <w:t>Не должен иметь повреждений, наличие которых не позволяет однозначно истолковать их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 xml:space="preserve">2.6. </w:t>
            </w:r>
            <w:r w:rsidRPr="00CD1FCF">
              <w:rPr>
                <w:color w:val="000000"/>
                <w:sz w:val="24"/>
                <w:szCs w:val="24"/>
              </w:rPr>
              <w:lastRenderedPageBreak/>
              <w:t>Удостоверение беженца в Российской Федерации</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lastRenderedPageBreak/>
              <w:t xml:space="preserve">Копия </w:t>
            </w:r>
            <w:r w:rsidRPr="00CD1FCF">
              <w:rPr>
                <w:color w:val="000000"/>
                <w:sz w:val="24"/>
                <w:szCs w:val="24"/>
              </w:rPr>
              <w:lastRenderedPageBreak/>
              <w:t>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Установление личности заявителя (представителя заявителя), сверка копии с подлинником, снятие копии (при отсутствии), заверение копии штампом, возврат заявителю подлинника,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 xml:space="preserve">Для </w:t>
            </w:r>
            <w:r w:rsidRPr="00CD1FCF">
              <w:rPr>
                <w:color w:val="000000"/>
                <w:sz w:val="24"/>
                <w:szCs w:val="24"/>
              </w:rPr>
              <w:lastRenderedPageBreak/>
              <w:t>беженцев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lastRenderedPageBreak/>
              <w:t xml:space="preserve">Записи в бланке удостоверения </w:t>
            </w:r>
            <w:r w:rsidRPr="00CD1FCF">
              <w:rPr>
                <w:color w:val="000000"/>
                <w:sz w:val="24"/>
                <w:szCs w:val="24"/>
              </w:rPr>
              <w:lastRenderedPageBreak/>
              <w:t>производятся на русском языке с использованием специального принтера, а при его отсутствии - штемпельной краской или черной пастой (чернилами).</w:t>
            </w:r>
          </w:p>
          <w:p w:rsidR="00314BA2" w:rsidRPr="00CD1FCF" w:rsidRDefault="00314BA2" w:rsidP="00AA63EB">
            <w:pPr>
              <w:rPr>
                <w:color w:val="000000"/>
                <w:sz w:val="24"/>
                <w:szCs w:val="24"/>
              </w:rPr>
            </w:pPr>
            <w:r w:rsidRPr="00CD1FCF">
              <w:rPr>
                <w:color w:val="000000"/>
                <w:sz w:val="24"/>
                <w:szCs w:val="24"/>
              </w:rPr>
              <w:t>В удостоверении указываются:</w:t>
            </w:r>
          </w:p>
          <w:p w:rsidR="00314BA2" w:rsidRPr="00CD1FCF" w:rsidRDefault="00314BA2" w:rsidP="00AA63EB">
            <w:pPr>
              <w:rPr>
                <w:color w:val="000000"/>
                <w:sz w:val="24"/>
                <w:szCs w:val="24"/>
              </w:rPr>
            </w:pPr>
            <w:r w:rsidRPr="00CD1FCF">
              <w:rPr>
                <w:color w:val="000000"/>
                <w:sz w:val="24"/>
                <w:szCs w:val="24"/>
              </w:rPr>
              <w:t>а) фамилия, имя, отчество (при наличии) владельца удостоверения;</w:t>
            </w:r>
          </w:p>
          <w:p w:rsidR="00314BA2" w:rsidRPr="00CD1FCF" w:rsidRDefault="00314BA2" w:rsidP="00AA63EB">
            <w:pPr>
              <w:rPr>
                <w:color w:val="000000"/>
                <w:sz w:val="24"/>
                <w:szCs w:val="24"/>
              </w:rPr>
            </w:pPr>
            <w:r w:rsidRPr="00CD1FCF">
              <w:rPr>
                <w:color w:val="000000"/>
                <w:sz w:val="24"/>
                <w:szCs w:val="24"/>
              </w:rPr>
              <w:t>б) число, месяц и год рождения владельца удостоверения;</w:t>
            </w:r>
          </w:p>
          <w:p w:rsidR="00314BA2" w:rsidRPr="00CD1FCF" w:rsidRDefault="00314BA2" w:rsidP="00AA63EB">
            <w:pPr>
              <w:rPr>
                <w:color w:val="000000"/>
                <w:sz w:val="24"/>
                <w:szCs w:val="24"/>
              </w:rPr>
            </w:pPr>
            <w:r w:rsidRPr="00CD1FCF">
              <w:rPr>
                <w:color w:val="000000"/>
                <w:sz w:val="24"/>
                <w:szCs w:val="24"/>
              </w:rPr>
              <w:t>в) место рождения владельца удостоверения;</w:t>
            </w:r>
          </w:p>
          <w:p w:rsidR="00314BA2" w:rsidRPr="00CD1FCF" w:rsidRDefault="00314BA2" w:rsidP="00AA63EB">
            <w:pPr>
              <w:rPr>
                <w:color w:val="000000"/>
                <w:sz w:val="24"/>
                <w:szCs w:val="24"/>
              </w:rPr>
            </w:pPr>
            <w:r w:rsidRPr="00CD1FCF">
              <w:rPr>
                <w:color w:val="000000"/>
                <w:sz w:val="24"/>
                <w:szCs w:val="24"/>
              </w:rPr>
              <w:t>г) гражданство владельца удостоверения (для лиц без гражданства делается запись "лицо без гражданства");</w:t>
            </w:r>
          </w:p>
          <w:p w:rsidR="00314BA2" w:rsidRPr="00CD1FCF" w:rsidRDefault="00314BA2" w:rsidP="00AA63EB">
            <w:pPr>
              <w:rPr>
                <w:color w:val="000000"/>
                <w:sz w:val="24"/>
                <w:szCs w:val="24"/>
              </w:rPr>
            </w:pPr>
            <w:r w:rsidRPr="00CD1FCF">
              <w:rPr>
                <w:color w:val="000000"/>
                <w:sz w:val="24"/>
                <w:szCs w:val="24"/>
              </w:rPr>
              <w:t>д) пол владельца удостоверения;</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е) даты выдачи и окончания срока действия удостоверения;</w:t>
            </w:r>
          </w:p>
          <w:p w:rsidR="00314BA2" w:rsidRPr="00CD1FCF" w:rsidRDefault="00314BA2" w:rsidP="00AA63EB">
            <w:pPr>
              <w:rPr>
                <w:color w:val="000000"/>
                <w:sz w:val="24"/>
                <w:szCs w:val="24"/>
              </w:rPr>
            </w:pPr>
            <w:r w:rsidRPr="00CD1FCF">
              <w:rPr>
                <w:color w:val="000000"/>
                <w:sz w:val="24"/>
                <w:szCs w:val="24"/>
              </w:rPr>
              <w:t>ж) наименование территориального органа Министерства внутренних дел Российской Федерации, выдавшего удостоверение;</w:t>
            </w:r>
          </w:p>
          <w:p w:rsidR="00314BA2" w:rsidRPr="00CD1FCF" w:rsidRDefault="00314BA2" w:rsidP="00AA63EB">
            <w:pPr>
              <w:rPr>
                <w:color w:val="000000"/>
                <w:sz w:val="24"/>
                <w:szCs w:val="24"/>
              </w:rPr>
            </w:pPr>
            <w:r w:rsidRPr="00CD1FCF">
              <w:rPr>
                <w:color w:val="000000"/>
                <w:sz w:val="24"/>
                <w:szCs w:val="24"/>
              </w:rPr>
              <w:t>з) номер личного дела лица, признанного беженцем;</w:t>
            </w:r>
          </w:p>
          <w:p w:rsidR="00314BA2" w:rsidRPr="00CD1FCF" w:rsidRDefault="00314BA2" w:rsidP="00AA63EB">
            <w:pPr>
              <w:rPr>
                <w:color w:val="000000"/>
                <w:sz w:val="24"/>
                <w:szCs w:val="24"/>
              </w:rPr>
            </w:pPr>
            <w:r w:rsidRPr="00CD1FCF">
              <w:rPr>
                <w:color w:val="000000"/>
                <w:sz w:val="24"/>
                <w:szCs w:val="24"/>
              </w:rPr>
              <w:t>и) сведения о членах семьи владельца удостоверения, не достигших возраста 18 лет, прибывших с ним;</w:t>
            </w:r>
          </w:p>
          <w:p w:rsidR="00314BA2" w:rsidRPr="00CD1FCF" w:rsidRDefault="00314BA2" w:rsidP="00AA63EB">
            <w:pPr>
              <w:rPr>
                <w:color w:val="000000"/>
                <w:sz w:val="24"/>
                <w:szCs w:val="24"/>
              </w:rPr>
            </w:pPr>
            <w:r w:rsidRPr="00CD1FCF">
              <w:rPr>
                <w:color w:val="000000"/>
                <w:sz w:val="24"/>
                <w:szCs w:val="24"/>
              </w:rPr>
              <w:t>к) отметки о постановке владельца удостоверения на миграционный учет;</w:t>
            </w:r>
          </w:p>
          <w:p w:rsidR="00314BA2" w:rsidRPr="00CD1FCF" w:rsidRDefault="00314BA2" w:rsidP="00AA63EB">
            <w:pPr>
              <w:rPr>
                <w:color w:val="000000"/>
                <w:sz w:val="24"/>
                <w:szCs w:val="24"/>
              </w:rPr>
            </w:pPr>
            <w:r w:rsidRPr="00CD1FCF">
              <w:rPr>
                <w:color w:val="000000"/>
                <w:sz w:val="24"/>
                <w:szCs w:val="24"/>
              </w:rPr>
              <w:t>л) записи о продлении срока действия удостоверения;</w:t>
            </w:r>
          </w:p>
          <w:p w:rsidR="00314BA2" w:rsidRPr="00CD1FCF" w:rsidRDefault="00314BA2" w:rsidP="00AA63EB">
            <w:pPr>
              <w:rPr>
                <w:color w:val="000000"/>
                <w:sz w:val="24"/>
                <w:szCs w:val="24"/>
              </w:rPr>
            </w:pPr>
            <w:r w:rsidRPr="00CD1FCF">
              <w:rPr>
                <w:color w:val="000000"/>
                <w:sz w:val="24"/>
                <w:szCs w:val="24"/>
              </w:rPr>
              <w:t xml:space="preserve">м) наименование территориального органа Министерства внутренних дел Российской Федерации, продлившего </w:t>
            </w:r>
            <w:r w:rsidRPr="00CD1FCF">
              <w:rPr>
                <w:color w:val="000000"/>
                <w:sz w:val="24"/>
                <w:szCs w:val="24"/>
              </w:rPr>
              <w:lastRenderedPageBreak/>
              <w:t>срок действия удостоверения;</w:t>
            </w:r>
          </w:p>
          <w:p w:rsidR="00314BA2" w:rsidRPr="00CD1FCF" w:rsidRDefault="00314BA2" w:rsidP="00AA63EB">
            <w:pPr>
              <w:rPr>
                <w:color w:val="000000"/>
                <w:sz w:val="24"/>
                <w:szCs w:val="24"/>
              </w:rPr>
            </w:pPr>
            <w:r w:rsidRPr="00CD1FCF">
              <w:rPr>
                <w:color w:val="000000"/>
                <w:sz w:val="24"/>
                <w:szCs w:val="24"/>
              </w:rPr>
              <w:t>н) сведения о семейном положении владельца удостоверения.</w:t>
            </w:r>
          </w:p>
          <w:p w:rsidR="00314BA2" w:rsidRPr="00CD1FCF" w:rsidRDefault="00314BA2" w:rsidP="00AA63EB">
            <w:pPr>
              <w:rPr>
                <w:color w:val="000000"/>
                <w:sz w:val="24"/>
                <w:szCs w:val="24"/>
              </w:rPr>
            </w:pPr>
            <w:r w:rsidRPr="00CD1FCF">
              <w:rPr>
                <w:color w:val="000000"/>
                <w:sz w:val="24"/>
                <w:szCs w:val="24"/>
              </w:rPr>
              <w:t>7. В удостоверении делаются отметки органов записи актов гражданского состояния, а также по желанию владельца удостоверения отметки учреждения здравоохранения о его группе крови и резус-факторе.</w:t>
            </w:r>
          </w:p>
          <w:p w:rsidR="00314BA2" w:rsidRPr="00CD1FCF" w:rsidRDefault="00314BA2" w:rsidP="00AA63EB">
            <w:pPr>
              <w:rPr>
                <w:color w:val="000000"/>
                <w:sz w:val="24"/>
                <w:szCs w:val="24"/>
              </w:rPr>
            </w:pPr>
            <w:r w:rsidRPr="00CD1FCF">
              <w:rPr>
                <w:color w:val="000000"/>
                <w:sz w:val="24"/>
                <w:szCs w:val="24"/>
              </w:rPr>
              <w:t>В удостоверении запрещается производить отметки и записи, не предусмотренные настоящим Положением.</w:t>
            </w:r>
          </w:p>
          <w:p w:rsidR="00314BA2" w:rsidRPr="00CD1FCF" w:rsidRDefault="00314BA2" w:rsidP="00AA63EB">
            <w:pPr>
              <w:rPr>
                <w:color w:val="000000"/>
                <w:sz w:val="24"/>
                <w:szCs w:val="24"/>
              </w:rPr>
            </w:pPr>
            <w:r w:rsidRPr="00CD1FCF">
              <w:rPr>
                <w:color w:val="000000"/>
                <w:sz w:val="24"/>
                <w:szCs w:val="24"/>
              </w:rPr>
              <w:t>8. 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2.7. Свидетельство о рассмотрении ходатайства о признании беженцем по существу на территории Российской Федерации</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xml:space="preserve">Установление личности заявителя (представителя заявителя), сверка </w:t>
            </w:r>
            <w:r w:rsidRPr="00CD1FCF">
              <w:rPr>
                <w:color w:val="000000"/>
                <w:sz w:val="24"/>
                <w:szCs w:val="24"/>
              </w:rPr>
              <w:lastRenderedPageBreak/>
              <w:t>копии с подлинником, снятие копии (при отсутствии), заверение копии штампом, возврат заявителю подлинника,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Для беженцев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1. На странице 1 бланка свидетельства записи и отметки не производятся.</w:t>
            </w:r>
          </w:p>
          <w:p w:rsidR="00314BA2" w:rsidRPr="00CD1FCF" w:rsidRDefault="00314BA2" w:rsidP="00AA63EB">
            <w:pPr>
              <w:rPr>
                <w:color w:val="000000"/>
                <w:sz w:val="24"/>
                <w:szCs w:val="24"/>
              </w:rPr>
            </w:pPr>
            <w:r w:rsidRPr="00CD1FCF">
              <w:rPr>
                <w:color w:val="000000"/>
                <w:sz w:val="24"/>
                <w:szCs w:val="24"/>
              </w:rPr>
              <w:t xml:space="preserve">2. На странице 2 бланка свидетельства производится запись о продлении срока действия свидетельства, с указанием наименования территориального органа МВД России, продлившего срок действия свидетельства, даты, до которой продлен срок действия свидетельства, фамилии должностного лица территориального органа МВД России, проставляется подпись должностного лица территориального органа МВД России, которая заверяется печатью с изображением Государственного герба Российской </w:t>
            </w:r>
            <w:r w:rsidRPr="00CD1FCF">
              <w:rPr>
                <w:color w:val="000000"/>
                <w:sz w:val="24"/>
                <w:szCs w:val="24"/>
              </w:rPr>
              <w:lastRenderedPageBreak/>
              <w:t>Федерации и наименованием территориального органа МВД России.</w:t>
            </w:r>
          </w:p>
          <w:p w:rsidR="00314BA2" w:rsidRPr="00CD1FCF" w:rsidRDefault="00314BA2" w:rsidP="00AA63EB">
            <w:pPr>
              <w:rPr>
                <w:color w:val="000000"/>
                <w:sz w:val="24"/>
                <w:szCs w:val="24"/>
              </w:rPr>
            </w:pPr>
            <w:r w:rsidRPr="00CD1FCF">
              <w:rPr>
                <w:color w:val="000000"/>
                <w:sz w:val="24"/>
                <w:szCs w:val="24"/>
              </w:rPr>
              <w:t>3. На странице 3 бланка свидетельства проставляются отметки о постановке лица, ходатайствующего о признании беженцем, на учет по месту пребывания.</w:t>
            </w:r>
          </w:p>
          <w:p w:rsidR="00314BA2" w:rsidRPr="00CD1FCF" w:rsidRDefault="00314BA2" w:rsidP="00AA63EB">
            <w:pPr>
              <w:rPr>
                <w:color w:val="000000"/>
                <w:sz w:val="24"/>
                <w:szCs w:val="24"/>
              </w:rPr>
            </w:pPr>
            <w:r w:rsidRPr="00CD1FCF">
              <w:rPr>
                <w:color w:val="000000"/>
                <w:sz w:val="24"/>
                <w:szCs w:val="24"/>
              </w:rPr>
              <w:t>4. На странице 4 бланка свидетельства проставляются отметки органов записи актов гражданского состояния. По желанию владельца свидетельства на этой странице проставляется отметка медицинской организации о группе крови и резус-факторе.</w:t>
            </w:r>
          </w:p>
          <w:p w:rsidR="00314BA2" w:rsidRPr="00CD1FCF" w:rsidRDefault="00314BA2" w:rsidP="00AA63EB">
            <w:pPr>
              <w:rPr>
                <w:color w:val="000000"/>
                <w:sz w:val="24"/>
                <w:szCs w:val="24"/>
              </w:rPr>
            </w:pPr>
            <w:r w:rsidRPr="00CD1FCF">
              <w:rPr>
                <w:color w:val="000000"/>
                <w:sz w:val="24"/>
                <w:szCs w:val="24"/>
              </w:rPr>
              <w:t>5. На странице 6 бланка свидетельства вклеиваются фотографии членов семьи лица, ходатайствующего о признании беженцем, не достигших возраста восемнадцати лет, либо лиц, в отношении которых лицо, ходатайствующее о признании беженцем, является усыновителем, осуществляет опеку или попечительство.</w:t>
            </w:r>
          </w:p>
          <w:p w:rsidR="00314BA2" w:rsidRPr="00CD1FCF" w:rsidRDefault="00314BA2" w:rsidP="00AA63EB">
            <w:pPr>
              <w:rPr>
                <w:color w:val="000000"/>
                <w:sz w:val="24"/>
                <w:szCs w:val="24"/>
              </w:rPr>
            </w:pPr>
            <w:r w:rsidRPr="00CD1FCF">
              <w:rPr>
                <w:color w:val="000000"/>
                <w:sz w:val="24"/>
                <w:szCs w:val="24"/>
              </w:rPr>
              <w:t>В правом нижнем углу фотографии проставляется печать с изображением Государственного герба Российской Федерации и наименованием территориального органа МВД России.</w:t>
            </w:r>
          </w:p>
          <w:p w:rsidR="00314BA2" w:rsidRPr="00CD1FCF" w:rsidRDefault="00314BA2" w:rsidP="00AA63EB">
            <w:pPr>
              <w:rPr>
                <w:color w:val="000000"/>
                <w:sz w:val="24"/>
                <w:szCs w:val="24"/>
              </w:rPr>
            </w:pPr>
            <w:r w:rsidRPr="00CD1FCF">
              <w:rPr>
                <w:color w:val="000000"/>
                <w:sz w:val="24"/>
                <w:szCs w:val="24"/>
              </w:rPr>
              <w:t>6. Если у лица, ходатайствующего о признании беженцем, более 3 детей, их фотографии вклеиваются на страницу 5 бланка свидетельства.</w:t>
            </w:r>
          </w:p>
          <w:p w:rsidR="00314BA2" w:rsidRPr="00CD1FCF" w:rsidRDefault="00314BA2" w:rsidP="00AA63EB">
            <w:pPr>
              <w:rPr>
                <w:color w:val="000000"/>
                <w:sz w:val="24"/>
                <w:szCs w:val="24"/>
              </w:rPr>
            </w:pPr>
            <w:r w:rsidRPr="00CD1FCF">
              <w:rPr>
                <w:color w:val="000000"/>
                <w:sz w:val="24"/>
                <w:szCs w:val="24"/>
              </w:rPr>
              <w:t xml:space="preserve">7. На странице 7 бланка свидетельства в таблицу вносятся сведения о членах семьи лица, ходатайствующего о </w:t>
            </w:r>
            <w:r w:rsidRPr="00CD1FCF">
              <w:rPr>
                <w:color w:val="000000"/>
                <w:sz w:val="24"/>
                <w:szCs w:val="24"/>
              </w:rPr>
              <w:lastRenderedPageBreak/>
              <w:t>признании беженцем. На незаполненной части страницы делается прочерк.</w:t>
            </w:r>
          </w:p>
          <w:p w:rsidR="00314BA2" w:rsidRPr="00CD1FCF" w:rsidRDefault="00314BA2" w:rsidP="00AA63EB">
            <w:pPr>
              <w:rPr>
                <w:color w:val="000000"/>
                <w:sz w:val="24"/>
                <w:szCs w:val="24"/>
              </w:rPr>
            </w:pPr>
            <w:r w:rsidRPr="00CD1FCF">
              <w:rPr>
                <w:color w:val="000000"/>
                <w:sz w:val="24"/>
                <w:szCs w:val="24"/>
              </w:rPr>
              <w:t>8. На странице 8 бланка свидетельства проставляются:</w:t>
            </w:r>
          </w:p>
          <w:p w:rsidR="00314BA2" w:rsidRPr="00CD1FCF" w:rsidRDefault="00314BA2" w:rsidP="00AA63EB">
            <w:pPr>
              <w:rPr>
                <w:color w:val="000000"/>
                <w:sz w:val="24"/>
                <w:szCs w:val="24"/>
              </w:rPr>
            </w:pPr>
            <w:r w:rsidRPr="00CD1FCF">
              <w:rPr>
                <w:color w:val="000000"/>
                <w:sz w:val="24"/>
                <w:szCs w:val="24"/>
              </w:rPr>
              <w:t>8.1. Номер личного дела лица, ходатайствующего о признании беженцем.</w:t>
            </w:r>
          </w:p>
          <w:p w:rsidR="00314BA2" w:rsidRPr="00CD1FCF" w:rsidRDefault="00314BA2" w:rsidP="00AA63EB">
            <w:pPr>
              <w:rPr>
                <w:color w:val="000000"/>
                <w:sz w:val="24"/>
                <w:szCs w:val="24"/>
              </w:rPr>
            </w:pPr>
            <w:r w:rsidRPr="00CD1FCF">
              <w:rPr>
                <w:color w:val="000000"/>
                <w:sz w:val="24"/>
                <w:szCs w:val="24"/>
              </w:rPr>
              <w:t>8.2. Наименование территориального органа МВД России, выдавшего свидетельство.</w:t>
            </w:r>
          </w:p>
          <w:p w:rsidR="00314BA2" w:rsidRPr="00CD1FCF" w:rsidRDefault="00314BA2" w:rsidP="00AA63EB">
            <w:pPr>
              <w:rPr>
                <w:color w:val="000000"/>
                <w:sz w:val="24"/>
                <w:szCs w:val="24"/>
              </w:rPr>
            </w:pPr>
            <w:r w:rsidRPr="00CD1FCF">
              <w:rPr>
                <w:color w:val="000000"/>
                <w:sz w:val="24"/>
                <w:szCs w:val="24"/>
              </w:rPr>
              <w:t>8.3. Подпись должностного лица территориального органа МВД России, которая скрепляется печатью с изображением Государственного герба Российской Федерации и наименованием территориального органа МВД России.</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2.8. Свидетельство о предоставлении временного убежища на территории Российской Федерации</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Установление личности заявителя (представителя заявителя), сверка копии с подлинни</w:t>
            </w:r>
            <w:r w:rsidRPr="00CD1FCF">
              <w:rPr>
                <w:color w:val="000000"/>
                <w:sz w:val="24"/>
                <w:szCs w:val="24"/>
              </w:rPr>
              <w:lastRenderedPageBreak/>
              <w:t>ком, снятие копии (при отсутствии), заверение копии штампом, возврат заявителю подлинника,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В случае наличия документа</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Записи в бланке свидетельства производятся на русском языке с использованием принтера для печати на плотной бумаге и (или) многостраничных документах, а при отсутствии технической возможности - от руки чернилами черного цвета.</w:t>
            </w:r>
          </w:p>
          <w:p w:rsidR="00314BA2" w:rsidRPr="00CD1FCF" w:rsidRDefault="00314BA2" w:rsidP="00AA63EB">
            <w:pPr>
              <w:rPr>
                <w:color w:val="000000"/>
                <w:sz w:val="24"/>
                <w:szCs w:val="24"/>
              </w:rPr>
            </w:pPr>
            <w:r w:rsidRPr="00CD1FCF">
              <w:rPr>
                <w:color w:val="000000"/>
                <w:sz w:val="24"/>
                <w:szCs w:val="24"/>
              </w:rPr>
              <w:t>При оформлении свидетельства территориальным органом МВД России в него вносятся следующие данные:</w:t>
            </w:r>
          </w:p>
          <w:p w:rsidR="00314BA2" w:rsidRPr="00CD1FCF" w:rsidRDefault="00314BA2" w:rsidP="00AA63EB">
            <w:pPr>
              <w:rPr>
                <w:color w:val="000000"/>
                <w:sz w:val="24"/>
                <w:szCs w:val="24"/>
              </w:rPr>
            </w:pPr>
            <w:r w:rsidRPr="00CD1FCF">
              <w:rPr>
                <w:color w:val="000000"/>
                <w:sz w:val="24"/>
                <w:szCs w:val="24"/>
              </w:rPr>
              <w:t>1. На странице 1 бланка свидетельства записи и отметки не производятся.</w:t>
            </w:r>
          </w:p>
          <w:p w:rsidR="00314BA2" w:rsidRPr="00CD1FCF" w:rsidRDefault="00314BA2" w:rsidP="00AA63EB">
            <w:pPr>
              <w:rPr>
                <w:color w:val="000000"/>
                <w:sz w:val="24"/>
                <w:szCs w:val="24"/>
              </w:rPr>
            </w:pPr>
            <w:r w:rsidRPr="00CD1FCF">
              <w:rPr>
                <w:color w:val="000000"/>
                <w:sz w:val="24"/>
                <w:szCs w:val="24"/>
              </w:rPr>
              <w:t xml:space="preserve">2. На страницах 2 и 3 бланка свидетельства проставляются отметки о продлении срока действия свидетельства. В специально отведенных строках указываются наименование территориального органа МВД России, </w:t>
            </w:r>
            <w:r w:rsidRPr="00CD1FCF">
              <w:rPr>
                <w:color w:val="000000"/>
                <w:sz w:val="24"/>
                <w:szCs w:val="24"/>
              </w:rPr>
              <w:lastRenderedPageBreak/>
              <w:t>продлившего срок действия свидетельства, фамилия и подпись должностного лица территориального органа МВД России, которая скрепляется печатью с изображением Государственного герба Российской Федерации и наименованием территориального органа МВД России.</w:t>
            </w:r>
          </w:p>
          <w:p w:rsidR="00314BA2" w:rsidRPr="00CD1FCF" w:rsidRDefault="00314BA2" w:rsidP="00AA63EB">
            <w:pPr>
              <w:rPr>
                <w:color w:val="000000"/>
                <w:sz w:val="24"/>
                <w:szCs w:val="24"/>
              </w:rPr>
            </w:pPr>
            <w:r w:rsidRPr="00CD1FCF">
              <w:rPr>
                <w:color w:val="000000"/>
                <w:sz w:val="24"/>
                <w:szCs w:val="24"/>
              </w:rPr>
              <w:t>3. На страницах 4-6 бланка свидетельства проставляются отметки о постановке его владельца на учет по месту пребывания.</w:t>
            </w:r>
          </w:p>
          <w:p w:rsidR="00314BA2" w:rsidRPr="00CD1FCF" w:rsidRDefault="00314BA2" w:rsidP="00AA63EB">
            <w:pPr>
              <w:rPr>
                <w:color w:val="000000"/>
                <w:sz w:val="24"/>
                <w:szCs w:val="24"/>
              </w:rPr>
            </w:pPr>
            <w:r w:rsidRPr="00CD1FCF">
              <w:rPr>
                <w:color w:val="000000"/>
                <w:sz w:val="24"/>
                <w:szCs w:val="24"/>
              </w:rPr>
              <w:t>4. На страницах 7 и 8 бланка свидетельства производятся отметки органов записи актов гражданского состояния. По желанию владельца свидетельства на этой странице делается отметка медицинской организации о группе крови и резус-факторе.</w:t>
            </w:r>
          </w:p>
          <w:p w:rsidR="00314BA2" w:rsidRPr="00CD1FCF" w:rsidRDefault="00314BA2" w:rsidP="00AA63EB">
            <w:pPr>
              <w:rPr>
                <w:color w:val="000000"/>
                <w:sz w:val="24"/>
                <w:szCs w:val="24"/>
              </w:rPr>
            </w:pPr>
            <w:r w:rsidRPr="00CD1FCF">
              <w:rPr>
                <w:color w:val="000000"/>
                <w:sz w:val="24"/>
                <w:szCs w:val="24"/>
              </w:rPr>
              <w:t>5. На страницах 9 и 10 бланка свидетельства вклеиваются фотографии членов семьи лица, получившего временное убежище, не достигших возраста восемнадцати лет, либо лиц, не достигших возраста восемнадцати лет, в отношении которых лицо, получившее временное убежище, осуществляет опеку или попечительство, а также членов семьи, не достигших возраста восемнадцати лет, за поведение, воспитание и содержание которых лицо, получившее временное убежище, добровольно взяло ответственность.</w:t>
            </w:r>
          </w:p>
          <w:p w:rsidR="00314BA2" w:rsidRPr="00CD1FCF" w:rsidRDefault="00314BA2" w:rsidP="00AA63EB">
            <w:pPr>
              <w:rPr>
                <w:color w:val="000000"/>
                <w:sz w:val="24"/>
                <w:szCs w:val="24"/>
              </w:rPr>
            </w:pPr>
            <w:r w:rsidRPr="00CD1FCF">
              <w:rPr>
                <w:color w:val="000000"/>
                <w:sz w:val="24"/>
                <w:szCs w:val="24"/>
              </w:rPr>
              <w:t xml:space="preserve">Фотографии скрепляются печатью с изображением Государственного герба </w:t>
            </w:r>
            <w:r w:rsidRPr="00CD1FCF">
              <w:rPr>
                <w:color w:val="000000"/>
                <w:sz w:val="24"/>
                <w:szCs w:val="24"/>
              </w:rPr>
              <w:lastRenderedPageBreak/>
              <w:t>Российской Федерации и наименованием территориального органа МВД России.</w:t>
            </w:r>
          </w:p>
          <w:p w:rsidR="00314BA2" w:rsidRPr="00CD1FCF" w:rsidRDefault="00314BA2" w:rsidP="00AA63EB">
            <w:pPr>
              <w:rPr>
                <w:color w:val="000000"/>
                <w:sz w:val="24"/>
                <w:szCs w:val="24"/>
              </w:rPr>
            </w:pPr>
            <w:r w:rsidRPr="00CD1FCF">
              <w:rPr>
                <w:color w:val="000000"/>
                <w:sz w:val="24"/>
                <w:szCs w:val="24"/>
              </w:rPr>
              <w:t>6. На странице 11 бланка свидетельства в таблицу вносятся сведения о членах семьи, указанных в подпункте 5.5 настоящего Порядка. На незаполненной части страницы делается прочерк в виде буквы "Z".</w:t>
            </w:r>
          </w:p>
          <w:p w:rsidR="00314BA2" w:rsidRPr="00CD1FCF" w:rsidRDefault="00314BA2" w:rsidP="00AA63EB">
            <w:pPr>
              <w:rPr>
                <w:color w:val="000000"/>
                <w:sz w:val="24"/>
                <w:szCs w:val="24"/>
              </w:rPr>
            </w:pPr>
            <w:r w:rsidRPr="00CD1FCF">
              <w:rPr>
                <w:color w:val="000000"/>
                <w:sz w:val="24"/>
                <w:szCs w:val="24"/>
              </w:rPr>
              <w:t>7. На странице 12 бланка свидетельства проставляются:</w:t>
            </w:r>
          </w:p>
          <w:p w:rsidR="00314BA2" w:rsidRPr="00CD1FCF" w:rsidRDefault="00314BA2" w:rsidP="00AA63EB">
            <w:pPr>
              <w:rPr>
                <w:color w:val="000000"/>
                <w:sz w:val="24"/>
                <w:szCs w:val="24"/>
              </w:rPr>
            </w:pPr>
            <w:r w:rsidRPr="00CD1FCF">
              <w:rPr>
                <w:color w:val="000000"/>
                <w:sz w:val="24"/>
                <w:szCs w:val="24"/>
              </w:rPr>
              <w:t>наименование территориального органа МВД России, выдавшего свидетельство;</w:t>
            </w:r>
          </w:p>
          <w:p w:rsidR="00314BA2" w:rsidRPr="00CD1FCF" w:rsidRDefault="00314BA2" w:rsidP="00AA63EB">
            <w:pPr>
              <w:rPr>
                <w:color w:val="000000"/>
                <w:sz w:val="24"/>
                <w:szCs w:val="24"/>
              </w:rPr>
            </w:pPr>
            <w:r w:rsidRPr="00CD1FCF">
              <w:rPr>
                <w:color w:val="000000"/>
                <w:sz w:val="24"/>
                <w:szCs w:val="24"/>
              </w:rPr>
              <w:t>номер личного дела владельца свидетельства;</w:t>
            </w:r>
          </w:p>
          <w:p w:rsidR="00314BA2" w:rsidRPr="00CD1FCF" w:rsidRDefault="00314BA2" w:rsidP="00AA63EB">
            <w:pPr>
              <w:rPr>
                <w:color w:val="000000"/>
                <w:sz w:val="24"/>
                <w:szCs w:val="24"/>
              </w:rPr>
            </w:pPr>
            <w:r w:rsidRPr="00CD1FCF">
              <w:rPr>
                <w:color w:val="000000"/>
                <w:sz w:val="24"/>
                <w:szCs w:val="24"/>
              </w:rPr>
              <w:t>фамилия и подпись уполномоченного должностного лица территориального органа МВД России, которая скрепляется печатью с изображением Государственного герба Российской Федерации и наименованием территориального органа МВД России.</w:t>
            </w:r>
          </w:p>
          <w:p w:rsidR="00314BA2" w:rsidRPr="00CD1FCF" w:rsidRDefault="00314BA2" w:rsidP="00AA63EB">
            <w:pPr>
              <w:rPr>
                <w:color w:val="000000"/>
                <w:sz w:val="24"/>
                <w:szCs w:val="24"/>
              </w:rPr>
            </w:pPr>
            <w:r w:rsidRPr="00CD1FCF">
              <w:rPr>
                <w:color w:val="000000"/>
                <w:sz w:val="24"/>
                <w:szCs w:val="24"/>
              </w:rPr>
              <w:t>8. На странице заднего форзаца бланка свидетельства проставляются:</w:t>
            </w:r>
          </w:p>
          <w:p w:rsidR="00314BA2" w:rsidRPr="00CD1FCF" w:rsidRDefault="00314BA2" w:rsidP="00AA63EB">
            <w:pPr>
              <w:rPr>
                <w:color w:val="000000"/>
                <w:sz w:val="24"/>
                <w:szCs w:val="24"/>
              </w:rPr>
            </w:pPr>
            <w:r w:rsidRPr="00CD1FCF">
              <w:rPr>
                <w:color w:val="000000"/>
                <w:sz w:val="24"/>
                <w:szCs w:val="24"/>
              </w:rPr>
              <w:t>фамилия, имя, отчество (при наличии) владельца свидетельства;</w:t>
            </w:r>
          </w:p>
          <w:p w:rsidR="00314BA2" w:rsidRPr="00CD1FCF" w:rsidRDefault="00314BA2" w:rsidP="00AA63EB">
            <w:pPr>
              <w:rPr>
                <w:color w:val="000000"/>
                <w:sz w:val="24"/>
                <w:szCs w:val="24"/>
              </w:rPr>
            </w:pPr>
            <w:r w:rsidRPr="00CD1FCF">
              <w:rPr>
                <w:color w:val="000000"/>
                <w:sz w:val="24"/>
                <w:szCs w:val="24"/>
              </w:rPr>
              <w:t>гражданство, для лиц без гражданства производится запись "лицо без гражданства";</w:t>
            </w:r>
          </w:p>
          <w:p w:rsidR="00314BA2" w:rsidRPr="00CD1FCF" w:rsidRDefault="00314BA2" w:rsidP="00AA63EB">
            <w:pPr>
              <w:rPr>
                <w:color w:val="000000"/>
                <w:sz w:val="24"/>
                <w:szCs w:val="24"/>
              </w:rPr>
            </w:pPr>
            <w:r w:rsidRPr="00CD1FCF">
              <w:rPr>
                <w:color w:val="000000"/>
                <w:sz w:val="24"/>
                <w:szCs w:val="24"/>
              </w:rPr>
              <w:t>число, месяц и год рождения;</w:t>
            </w:r>
          </w:p>
          <w:p w:rsidR="00314BA2" w:rsidRPr="00CD1FCF" w:rsidRDefault="00314BA2" w:rsidP="00AA63EB">
            <w:pPr>
              <w:rPr>
                <w:color w:val="000000"/>
                <w:sz w:val="24"/>
                <w:szCs w:val="24"/>
              </w:rPr>
            </w:pPr>
            <w:r w:rsidRPr="00CD1FCF">
              <w:rPr>
                <w:color w:val="000000"/>
                <w:sz w:val="24"/>
                <w:szCs w:val="24"/>
              </w:rPr>
              <w:t>место рождения;</w:t>
            </w:r>
          </w:p>
          <w:p w:rsidR="00314BA2" w:rsidRPr="00CD1FCF" w:rsidRDefault="00314BA2" w:rsidP="00AA63EB">
            <w:pPr>
              <w:rPr>
                <w:color w:val="000000"/>
                <w:sz w:val="24"/>
                <w:szCs w:val="24"/>
              </w:rPr>
            </w:pPr>
            <w:r w:rsidRPr="00CD1FCF">
              <w:rPr>
                <w:color w:val="000000"/>
                <w:sz w:val="24"/>
                <w:szCs w:val="24"/>
              </w:rPr>
              <w:t>пол;</w:t>
            </w:r>
          </w:p>
          <w:p w:rsidR="00314BA2" w:rsidRPr="00CD1FCF" w:rsidRDefault="00314BA2" w:rsidP="00AA63EB">
            <w:pPr>
              <w:rPr>
                <w:color w:val="000000"/>
                <w:sz w:val="24"/>
                <w:szCs w:val="24"/>
              </w:rPr>
            </w:pPr>
            <w:r w:rsidRPr="00CD1FCF">
              <w:rPr>
                <w:color w:val="000000"/>
                <w:sz w:val="24"/>
                <w:szCs w:val="24"/>
              </w:rPr>
              <w:t>дата выдачи и срок действия свидетельства.</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 xml:space="preserve">2.9. </w:t>
            </w:r>
            <w:r w:rsidRPr="00CD1FCF">
              <w:rPr>
                <w:color w:val="000000"/>
                <w:sz w:val="24"/>
                <w:szCs w:val="24"/>
              </w:rPr>
              <w:lastRenderedPageBreak/>
              <w:t>Свидетельство о рождении (для лиц, не достигших возраста 14 лет)</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lastRenderedPageBreak/>
              <w:t xml:space="preserve">Копия </w:t>
            </w:r>
            <w:r w:rsidRPr="00CD1FCF">
              <w:rPr>
                <w:color w:val="000000"/>
                <w:sz w:val="24"/>
                <w:szCs w:val="24"/>
              </w:rPr>
              <w:lastRenderedPageBreak/>
              <w:t>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Установление личности заявителя (представителя заявителя), сверка копии с подлинником, снятие копии (при отсутствии), заверение копии штампом, возврат заявителю подлинника,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 xml:space="preserve">Для лиц, не </w:t>
            </w:r>
            <w:r w:rsidRPr="00CD1FCF">
              <w:rPr>
                <w:color w:val="000000"/>
                <w:sz w:val="24"/>
                <w:szCs w:val="24"/>
              </w:rPr>
              <w:lastRenderedPageBreak/>
              <w:t>достигших возраста 14 лет</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lastRenderedPageBreak/>
              <w:t xml:space="preserve">Должен быть установленного образца, </w:t>
            </w:r>
            <w:r w:rsidRPr="00CD1FCF">
              <w:rPr>
                <w:color w:val="000000"/>
                <w:sz w:val="24"/>
                <w:szCs w:val="24"/>
              </w:rPr>
              <w:lastRenderedPageBreak/>
              <w:t>действительным на дату  обращения за предоставлением услуги.</w:t>
            </w:r>
          </w:p>
          <w:p w:rsidR="00314BA2" w:rsidRPr="00CD1FCF" w:rsidRDefault="00314BA2" w:rsidP="00AA63EB">
            <w:pPr>
              <w:rPr>
                <w:color w:val="000000"/>
                <w:sz w:val="24"/>
                <w:szCs w:val="24"/>
              </w:rPr>
            </w:pPr>
            <w:r w:rsidRPr="00CD1FCF">
              <w:rPr>
                <w:color w:val="000000"/>
                <w:sz w:val="24"/>
                <w:szCs w:val="24"/>
              </w:rPr>
              <w:t>Не должен содержать подчисток, приписок, исправлений.</w:t>
            </w:r>
          </w:p>
          <w:p w:rsidR="00314BA2" w:rsidRPr="00CD1FCF" w:rsidRDefault="00314BA2" w:rsidP="00AA63EB">
            <w:pPr>
              <w:rPr>
                <w:color w:val="000000"/>
                <w:sz w:val="24"/>
                <w:szCs w:val="24"/>
              </w:rPr>
            </w:pPr>
            <w:r w:rsidRPr="00CD1FCF">
              <w:rPr>
                <w:color w:val="000000"/>
                <w:sz w:val="24"/>
                <w:szCs w:val="24"/>
              </w:rPr>
              <w:t>Не должен содержать не предусмотренные законодательством сведения, отметки и записи.</w:t>
            </w:r>
          </w:p>
          <w:p w:rsidR="00314BA2" w:rsidRPr="00CD1FCF" w:rsidRDefault="00314BA2" w:rsidP="00AA63EB">
            <w:pPr>
              <w:rPr>
                <w:color w:val="000000"/>
                <w:sz w:val="24"/>
                <w:szCs w:val="24"/>
              </w:rPr>
            </w:pPr>
            <w:r w:rsidRPr="00CD1FCF">
              <w:rPr>
                <w:color w:val="000000"/>
                <w:sz w:val="24"/>
                <w:szCs w:val="24"/>
              </w:rPr>
              <w:t>Не должен иметь повреждений, наличие которых не позволяет однозначно истолковать его содержание.</w:t>
            </w:r>
          </w:p>
          <w:p w:rsidR="00314BA2" w:rsidRPr="00CD1FCF" w:rsidRDefault="00314BA2" w:rsidP="00AA63EB">
            <w:pPr>
              <w:rPr>
                <w:color w:val="000000"/>
                <w:sz w:val="24"/>
                <w:szCs w:val="24"/>
              </w:rPr>
            </w:pPr>
            <w:r w:rsidRPr="00CD1FCF">
              <w:rPr>
                <w:color w:val="000000"/>
                <w:sz w:val="24"/>
                <w:szCs w:val="24"/>
              </w:rPr>
              <w:t>Должен содержать:</w:t>
            </w:r>
          </w:p>
          <w:p w:rsidR="00314BA2" w:rsidRPr="00CD1FCF" w:rsidRDefault="00314BA2" w:rsidP="00AA63EB">
            <w:pPr>
              <w:rPr>
                <w:color w:val="000000"/>
                <w:sz w:val="24"/>
                <w:szCs w:val="24"/>
              </w:rPr>
            </w:pPr>
            <w:r w:rsidRPr="00CD1FCF">
              <w:rPr>
                <w:color w:val="000000"/>
                <w:sz w:val="24"/>
                <w:szCs w:val="24"/>
              </w:rPr>
              <w:t>фамилию, имя, отчество (при наличии), дату рождения, место рождения ребенка; дату и номер составления записи акта о рождении;</w:t>
            </w:r>
          </w:p>
          <w:p w:rsidR="00314BA2" w:rsidRPr="00CD1FCF" w:rsidRDefault="00314BA2" w:rsidP="00AA63EB">
            <w:pPr>
              <w:rPr>
                <w:color w:val="000000"/>
                <w:sz w:val="24"/>
                <w:szCs w:val="24"/>
              </w:rPr>
            </w:pPr>
            <w:r w:rsidRPr="00CD1FCF">
              <w:rPr>
                <w:color w:val="000000"/>
                <w:sz w:val="24"/>
                <w:szCs w:val="24"/>
              </w:rPr>
              <w:t>фамилию, имя, отчество (при наличии) отца/матери, гражданство отца/матери, национальность (вносится по желанию) отца/матери; место государственной регистрации (код и наименование органа, которым произведена государственная регистрация акта гражданского состояния), место выдачи свидетельства (код и наименование органа, которым выдано свидетельство о государственной регистрации акта гражданского состояния), дату выдачи, серию и номер свидетельства, подпись руководителя; печать органа, выдавшего документ.</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827" w:type="dxa"/>
            <w:hideMark/>
          </w:tcPr>
          <w:p w:rsidR="00314BA2" w:rsidRPr="00CD1FCF" w:rsidRDefault="00314BA2" w:rsidP="00AA63EB">
            <w:pPr>
              <w:rPr>
                <w:color w:val="000000"/>
                <w:sz w:val="24"/>
                <w:szCs w:val="24"/>
              </w:rPr>
            </w:pPr>
            <w:r w:rsidRPr="00CD1FCF">
              <w:rPr>
                <w:color w:val="000000"/>
                <w:sz w:val="24"/>
                <w:szCs w:val="24"/>
              </w:rPr>
              <w:t> </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3.</w:t>
            </w:r>
          </w:p>
        </w:tc>
        <w:tc>
          <w:tcPr>
            <w:tcW w:w="1575" w:type="dxa"/>
            <w:hideMark/>
          </w:tcPr>
          <w:p w:rsidR="00314BA2" w:rsidRPr="00CD1FCF" w:rsidRDefault="00314BA2" w:rsidP="00AA63EB">
            <w:pPr>
              <w:rPr>
                <w:color w:val="000000"/>
                <w:sz w:val="24"/>
                <w:szCs w:val="24"/>
              </w:rPr>
            </w:pPr>
            <w:r w:rsidRPr="00CD1FCF">
              <w:rPr>
                <w:color w:val="000000"/>
                <w:sz w:val="24"/>
                <w:szCs w:val="24"/>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2024" w:type="dxa"/>
            <w:hideMark/>
          </w:tcPr>
          <w:p w:rsidR="00314BA2" w:rsidRPr="00CD1FCF" w:rsidRDefault="00314BA2" w:rsidP="00AA63EB">
            <w:pPr>
              <w:rPr>
                <w:color w:val="000000"/>
                <w:sz w:val="24"/>
                <w:szCs w:val="24"/>
              </w:rPr>
            </w:pPr>
            <w:r w:rsidRPr="00CD1FCF">
              <w:rPr>
                <w:color w:val="000000"/>
                <w:sz w:val="24"/>
                <w:szCs w:val="24"/>
              </w:rPr>
              <w:t>3.1.Доверенность, оформленная в установленном законом порядке, на представление интересов заявителя – для юридических и физических лиц</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3.2 Свидетельство о рождении</w:t>
            </w:r>
          </w:p>
          <w:p w:rsidR="00314BA2" w:rsidRPr="00CD1FCF" w:rsidRDefault="00314BA2" w:rsidP="00AA63EB">
            <w:pPr>
              <w:rPr>
                <w:color w:val="000000"/>
                <w:sz w:val="24"/>
                <w:szCs w:val="24"/>
              </w:rPr>
            </w:pPr>
            <w:r w:rsidRPr="00CD1FCF">
              <w:rPr>
                <w:color w:val="000000"/>
                <w:sz w:val="24"/>
                <w:szCs w:val="24"/>
              </w:rPr>
              <w:t>3.3 Документ о назначении опекуна, попечителя (постановление, распоряжение, удостоверение опекуна)</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Установление наличия полномочий представителя заявителя, снятие копии (при отсутствии), сверка копии с подлинником, заверение копии штампом,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t>Предоставляется в случае обращения представителя заявителя, имеющего право действовать на сновании доверенности</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Для лиц, не достигших возраста 14 лет</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Доверенность должна содержать:</w:t>
            </w:r>
          </w:p>
          <w:p w:rsidR="00314BA2" w:rsidRPr="00CD1FCF" w:rsidRDefault="00314BA2" w:rsidP="00AA63EB">
            <w:pPr>
              <w:rPr>
                <w:color w:val="000000"/>
                <w:sz w:val="24"/>
                <w:szCs w:val="24"/>
              </w:rPr>
            </w:pPr>
            <w:r w:rsidRPr="00CD1FCF">
              <w:rPr>
                <w:color w:val="000000"/>
                <w:sz w:val="24"/>
                <w:szCs w:val="24"/>
              </w:rPr>
              <w:t>- наименование документа;</w:t>
            </w:r>
          </w:p>
          <w:p w:rsidR="00314BA2" w:rsidRPr="00CD1FCF" w:rsidRDefault="00314BA2" w:rsidP="00AA63EB">
            <w:pPr>
              <w:rPr>
                <w:color w:val="000000"/>
                <w:sz w:val="24"/>
                <w:szCs w:val="24"/>
              </w:rPr>
            </w:pPr>
            <w:r w:rsidRPr="00CD1FCF">
              <w:rPr>
                <w:color w:val="000000"/>
                <w:sz w:val="24"/>
                <w:szCs w:val="24"/>
              </w:rPr>
              <w:t>- указание на место ее совершения (город (село, поселок, район), край, область, республика, автономная область, автономный округ полностью;</w:t>
            </w:r>
          </w:p>
          <w:p w:rsidR="00314BA2" w:rsidRPr="00CD1FCF" w:rsidRDefault="00314BA2" w:rsidP="00AA63EB">
            <w:pPr>
              <w:rPr>
                <w:color w:val="000000"/>
                <w:sz w:val="24"/>
                <w:szCs w:val="24"/>
              </w:rPr>
            </w:pPr>
            <w:r w:rsidRPr="00CD1FCF">
              <w:rPr>
                <w:color w:val="000000"/>
                <w:sz w:val="24"/>
                <w:szCs w:val="24"/>
              </w:rPr>
              <w:t>- дату ее совершения (число, месяц и год совершения доверенности указываются прописью);</w:t>
            </w:r>
          </w:p>
          <w:p w:rsidR="00314BA2" w:rsidRPr="00CD1FCF" w:rsidRDefault="00314BA2" w:rsidP="00AA63EB">
            <w:pPr>
              <w:rPr>
                <w:color w:val="000000"/>
                <w:sz w:val="24"/>
                <w:szCs w:val="24"/>
              </w:rPr>
            </w:pPr>
            <w:r w:rsidRPr="00CD1FCF">
              <w:rPr>
                <w:color w:val="000000"/>
                <w:sz w:val="24"/>
                <w:szCs w:val="24"/>
              </w:rPr>
              <w:t>- сведения о представляемом и представителе: в отношении физического лица должны быть указаны фамилия, имя и (при наличии) отчество полностью, место жительства (при наличии);</w:t>
            </w:r>
          </w:p>
          <w:p w:rsidR="00314BA2" w:rsidRPr="00CD1FCF" w:rsidRDefault="00314BA2" w:rsidP="00AA63EB">
            <w:pPr>
              <w:rPr>
                <w:color w:val="000000"/>
                <w:sz w:val="24"/>
                <w:szCs w:val="24"/>
              </w:rPr>
            </w:pPr>
            <w:r w:rsidRPr="00CD1FCF">
              <w:rPr>
                <w:color w:val="000000"/>
                <w:sz w:val="24"/>
                <w:szCs w:val="24"/>
              </w:rPr>
              <w:t> -полномочия представителя;</w:t>
            </w:r>
          </w:p>
          <w:p w:rsidR="00314BA2" w:rsidRPr="00CD1FCF" w:rsidRDefault="00314BA2" w:rsidP="00AA63EB">
            <w:pPr>
              <w:rPr>
                <w:color w:val="000000"/>
                <w:sz w:val="24"/>
                <w:szCs w:val="24"/>
              </w:rPr>
            </w:pPr>
            <w:r w:rsidRPr="00CD1FCF">
              <w:rPr>
                <w:color w:val="000000"/>
                <w:sz w:val="24"/>
                <w:szCs w:val="24"/>
              </w:rPr>
              <w:t>- подпись представляемого или представителя юридического;</w:t>
            </w:r>
          </w:p>
          <w:p w:rsidR="00314BA2" w:rsidRPr="00CD1FCF" w:rsidRDefault="00314BA2" w:rsidP="00AA63EB">
            <w:pPr>
              <w:rPr>
                <w:color w:val="000000"/>
                <w:sz w:val="24"/>
                <w:szCs w:val="24"/>
              </w:rPr>
            </w:pPr>
            <w:r w:rsidRPr="00CD1FCF">
              <w:rPr>
                <w:color w:val="000000"/>
                <w:sz w:val="24"/>
                <w:szCs w:val="24"/>
              </w:rPr>
              <w:t>а также может содержать:</w:t>
            </w:r>
          </w:p>
          <w:p w:rsidR="00314BA2" w:rsidRPr="00CD1FCF" w:rsidRDefault="00314BA2" w:rsidP="00AA63EB">
            <w:pPr>
              <w:rPr>
                <w:color w:val="000000"/>
                <w:sz w:val="24"/>
                <w:szCs w:val="24"/>
              </w:rPr>
            </w:pPr>
            <w:r w:rsidRPr="00CD1FCF">
              <w:rPr>
                <w:color w:val="000000"/>
                <w:sz w:val="24"/>
                <w:szCs w:val="24"/>
              </w:rPr>
              <w:t>- срок, на который она выдана;</w:t>
            </w:r>
          </w:p>
          <w:p w:rsidR="00314BA2" w:rsidRPr="00CD1FCF" w:rsidRDefault="00314BA2" w:rsidP="00AA63EB">
            <w:pPr>
              <w:rPr>
                <w:color w:val="000000"/>
                <w:sz w:val="24"/>
                <w:szCs w:val="24"/>
              </w:rPr>
            </w:pPr>
            <w:r w:rsidRPr="00CD1FCF">
              <w:rPr>
                <w:color w:val="000000"/>
                <w:sz w:val="24"/>
                <w:szCs w:val="24"/>
              </w:rPr>
              <w:t>- указание на право или запрет передоверия, возможность или запрет последующего передоверия.</w:t>
            </w:r>
          </w:p>
          <w:p w:rsidR="00314BA2" w:rsidRPr="00CD1FCF" w:rsidRDefault="00314BA2" w:rsidP="00AA63EB">
            <w:pPr>
              <w:rPr>
                <w:color w:val="000000"/>
                <w:sz w:val="24"/>
                <w:szCs w:val="24"/>
              </w:rPr>
            </w:pPr>
            <w:r w:rsidRPr="00CD1FCF">
              <w:rPr>
                <w:color w:val="000000"/>
                <w:sz w:val="24"/>
                <w:szCs w:val="24"/>
              </w:rPr>
              <w:t>Кроме того, в отношении физического лица - дата и место рождения; данные документа, удостоверяющего личность.</w:t>
            </w:r>
          </w:p>
          <w:p w:rsidR="00314BA2" w:rsidRPr="00CD1FCF" w:rsidRDefault="00314BA2" w:rsidP="00AA63EB">
            <w:pPr>
              <w:rPr>
                <w:color w:val="000000"/>
                <w:sz w:val="24"/>
                <w:szCs w:val="24"/>
              </w:rPr>
            </w:pPr>
            <w:r w:rsidRPr="00CD1FCF">
              <w:rPr>
                <w:color w:val="000000"/>
                <w:sz w:val="24"/>
                <w:szCs w:val="24"/>
              </w:rPr>
              <w:t>В случае, если в доверенности не указан срок ее действия, она сохраняет силу в течение года со дня ее совершения.</w:t>
            </w:r>
          </w:p>
          <w:p w:rsidR="00314BA2" w:rsidRPr="00CD1FCF" w:rsidRDefault="00314BA2" w:rsidP="00AA63EB">
            <w:pPr>
              <w:rPr>
                <w:color w:val="000000"/>
                <w:sz w:val="24"/>
                <w:szCs w:val="24"/>
              </w:rPr>
            </w:pPr>
            <w:r w:rsidRPr="00CD1FCF">
              <w:rPr>
                <w:color w:val="000000"/>
                <w:sz w:val="24"/>
                <w:szCs w:val="24"/>
              </w:rPr>
              <w:t>Доверенность должна быть:</w:t>
            </w:r>
          </w:p>
          <w:p w:rsidR="00314BA2" w:rsidRPr="00CD1FCF" w:rsidRDefault="00314BA2" w:rsidP="00AA63EB">
            <w:pPr>
              <w:rPr>
                <w:color w:val="000000"/>
                <w:sz w:val="24"/>
                <w:szCs w:val="24"/>
              </w:rPr>
            </w:pPr>
            <w:r w:rsidRPr="00CD1FCF">
              <w:rPr>
                <w:color w:val="000000"/>
                <w:sz w:val="24"/>
                <w:szCs w:val="24"/>
              </w:rPr>
              <w:t xml:space="preserve">1. Нотариально удостоверена, либо удостоверена в соответствии с требованиями пункта 2 статьи 185.1. Гражданского кодекса Российской </w:t>
            </w:r>
            <w:r w:rsidRPr="00CD1FCF">
              <w:rPr>
                <w:color w:val="000000"/>
                <w:sz w:val="24"/>
                <w:szCs w:val="24"/>
              </w:rPr>
              <w:lastRenderedPageBreak/>
              <w:t>Федерации.</w:t>
            </w:r>
          </w:p>
          <w:p w:rsidR="00314BA2" w:rsidRPr="00CD1FCF" w:rsidRDefault="00314BA2" w:rsidP="00AA63EB">
            <w:pPr>
              <w:rPr>
                <w:color w:val="000000"/>
                <w:sz w:val="24"/>
                <w:szCs w:val="24"/>
              </w:rPr>
            </w:pPr>
            <w:r w:rsidRPr="00CD1FCF">
              <w:rPr>
                <w:color w:val="000000"/>
                <w:sz w:val="24"/>
                <w:szCs w:val="24"/>
              </w:rPr>
              <w:t>2. Не должна содержать подчисток, зачёркнутых слов и других неоговоренных и подтверждённых подписью уполномоченного должностного лица и печатью организации исправлений.</w:t>
            </w:r>
          </w:p>
          <w:p w:rsidR="00314BA2" w:rsidRPr="00CD1FCF" w:rsidRDefault="00314BA2" w:rsidP="00AA63EB">
            <w:pPr>
              <w:rPr>
                <w:color w:val="000000"/>
                <w:sz w:val="24"/>
                <w:szCs w:val="24"/>
              </w:rPr>
            </w:pPr>
            <w:r w:rsidRPr="00CD1FCF">
              <w:rPr>
                <w:color w:val="000000"/>
                <w:sz w:val="24"/>
                <w:szCs w:val="24"/>
              </w:rPr>
              <w:t> 3. Не должна иметь повреждений наличие которых не позволяет однозначно истолковать их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4</w:t>
            </w:r>
          </w:p>
        </w:tc>
        <w:tc>
          <w:tcPr>
            <w:tcW w:w="1575" w:type="dxa"/>
            <w:hideMark/>
          </w:tcPr>
          <w:p w:rsidR="00314BA2" w:rsidRPr="00CD1FCF" w:rsidRDefault="00314BA2" w:rsidP="00AA63EB">
            <w:pPr>
              <w:rPr>
                <w:color w:val="000000"/>
                <w:sz w:val="24"/>
                <w:szCs w:val="24"/>
              </w:rPr>
            </w:pPr>
            <w:r w:rsidRPr="00CD1FCF">
              <w:rPr>
                <w:color w:val="000000"/>
                <w:sz w:val="24"/>
                <w:szCs w:val="24"/>
              </w:rPr>
              <w:t>Документ удостоверяющий права (полномочия) действовать от имени юридического лица без доверенности</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4.1 Определение арбитражного суда о введении внешнего управления и назначении внешнего управляющего</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Сверка копии с подлинником, снятие копии (при отсутствии), заверение копии штампом, возврат заявителю подлинни</w:t>
            </w:r>
            <w:r w:rsidRPr="00CD1FCF">
              <w:rPr>
                <w:color w:val="000000"/>
                <w:sz w:val="24"/>
                <w:szCs w:val="24"/>
              </w:rPr>
              <w:lastRenderedPageBreak/>
              <w:t>ка,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Для организации, в отношении которой введена процедура внешнего управления</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Определение, выносимое в виде отдельного судебного акта, подписывается судьей или составом арбитражного суда, вынесшими это определение.</w:t>
            </w:r>
          </w:p>
          <w:p w:rsidR="00314BA2" w:rsidRPr="00CD1FCF" w:rsidRDefault="00314BA2" w:rsidP="00AA63EB">
            <w:pPr>
              <w:rPr>
                <w:color w:val="000000"/>
                <w:sz w:val="24"/>
                <w:szCs w:val="24"/>
              </w:rPr>
            </w:pPr>
            <w:r w:rsidRPr="00CD1FCF">
              <w:rPr>
                <w:color w:val="000000"/>
                <w:sz w:val="24"/>
                <w:szCs w:val="24"/>
              </w:rPr>
              <w:t>Должен быть установленного образца, действительным на дату  обращения за предоставлением услуги.</w:t>
            </w:r>
          </w:p>
          <w:p w:rsidR="00314BA2" w:rsidRPr="00CD1FCF" w:rsidRDefault="00314BA2" w:rsidP="00AA63EB">
            <w:pPr>
              <w:rPr>
                <w:color w:val="000000"/>
                <w:sz w:val="24"/>
                <w:szCs w:val="24"/>
              </w:rPr>
            </w:pPr>
            <w:r w:rsidRPr="00CD1FCF">
              <w:rPr>
                <w:color w:val="000000"/>
                <w:sz w:val="24"/>
                <w:szCs w:val="24"/>
              </w:rPr>
              <w:t>Не должен содержать подчисток, приписок, исправлений.</w:t>
            </w:r>
          </w:p>
          <w:p w:rsidR="00314BA2" w:rsidRPr="00CD1FCF" w:rsidRDefault="00314BA2" w:rsidP="00AA63EB">
            <w:pPr>
              <w:rPr>
                <w:color w:val="000000"/>
                <w:sz w:val="24"/>
                <w:szCs w:val="24"/>
              </w:rPr>
            </w:pPr>
            <w:r w:rsidRPr="00CD1FCF">
              <w:rPr>
                <w:color w:val="000000"/>
                <w:sz w:val="24"/>
                <w:szCs w:val="24"/>
              </w:rPr>
              <w:t>Не должен содержать не предусмотренные законодательством сведения, отметки и записи.</w:t>
            </w:r>
          </w:p>
          <w:p w:rsidR="00314BA2" w:rsidRPr="00CD1FCF" w:rsidRDefault="00314BA2" w:rsidP="00AA63EB">
            <w:pPr>
              <w:rPr>
                <w:color w:val="000000"/>
                <w:sz w:val="24"/>
                <w:szCs w:val="24"/>
              </w:rPr>
            </w:pPr>
            <w:r w:rsidRPr="00CD1FCF">
              <w:rPr>
                <w:color w:val="000000"/>
                <w:sz w:val="24"/>
                <w:szCs w:val="24"/>
              </w:rPr>
              <w:t>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5.</w:t>
            </w:r>
          </w:p>
        </w:tc>
        <w:tc>
          <w:tcPr>
            <w:tcW w:w="1575" w:type="dxa"/>
            <w:hideMark/>
          </w:tcPr>
          <w:p w:rsidR="00314BA2" w:rsidRPr="00CD1FCF" w:rsidRDefault="00314BA2" w:rsidP="00AA63EB">
            <w:pPr>
              <w:rPr>
                <w:color w:val="000000"/>
                <w:sz w:val="24"/>
                <w:szCs w:val="24"/>
              </w:rPr>
            </w:pPr>
            <w:r w:rsidRPr="00CD1FCF">
              <w:rPr>
                <w:color w:val="000000"/>
                <w:sz w:val="24"/>
                <w:szCs w:val="24"/>
              </w:rPr>
              <w:t>Правоустанавливающие документы на земельный участок</w:t>
            </w:r>
          </w:p>
        </w:tc>
        <w:tc>
          <w:tcPr>
            <w:tcW w:w="2024" w:type="dxa"/>
            <w:hideMark/>
          </w:tcPr>
          <w:p w:rsidR="00314BA2" w:rsidRPr="00CD1FCF" w:rsidRDefault="00314BA2" w:rsidP="00AA63EB">
            <w:pPr>
              <w:rPr>
                <w:color w:val="000000"/>
                <w:sz w:val="24"/>
                <w:szCs w:val="24"/>
              </w:rPr>
            </w:pPr>
            <w:r w:rsidRPr="00CD1FCF">
              <w:rPr>
                <w:color w:val="000000"/>
                <w:sz w:val="24"/>
                <w:szCs w:val="24"/>
              </w:rPr>
              <w:t>5.1. Свидетельство о праве собственности на землю (выданное земельным комитетом, исполнительным комитетом Совета народных депутатов)</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Сверка копии с подлинником, снятие копии (при отсутствии), заверение копии штампом, возврат заявителю подлинника,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t>Предоставляется один из правоустанавливающих документов, в случае если право на земельный участок не зарегистрировано в ЕГРН</w:t>
            </w:r>
          </w:p>
          <w:p w:rsidR="00314BA2" w:rsidRPr="00CD1FCF" w:rsidRDefault="00314BA2" w:rsidP="00AA63EB">
            <w:pPr>
              <w:rPr>
                <w:color w:val="000000"/>
                <w:sz w:val="24"/>
                <w:szCs w:val="24"/>
              </w:rPr>
            </w:pPr>
            <w:r w:rsidRPr="00CD1FCF">
              <w:rPr>
                <w:color w:val="000000"/>
                <w:sz w:val="24"/>
                <w:szCs w:val="24"/>
              </w:rPr>
              <w:t>Должен быть установленного образца, действительным на дату  обращения за предоставлением услуги.</w:t>
            </w:r>
          </w:p>
          <w:p w:rsidR="00314BA2" w:rsidRPr="00CD1FCF" w:rsidRDefault="00314BA2" w:rsidP="00AA63EB">
            <w:pPr>
              <w:rPr>
                <w:color w:val="000000"/>
                <w:sz w:val="24"/>
                <w:szCs w:val="24"/>
              </w:rPr>
            </w:pPr>
            <w:r w:rsidRPr="00CD1FCF">
              <w:rPr>
                <w:color w:val="000000"/>
                <w:sz w:val="24"/>
                <w:szCs w:val="24"/>
              </w:rPr>
              <w:t xml:space="preserve">Не должен содержать подчисток, </w:t>
            </w:r>
            <w:r w:rsidRPr="00CD1FCF">
              <w:rPr>
                <w:color w:val="000000"/>
                <w:sz w:val="24"/>
                <w:szCs w:val="24"/>
              </w:rPr>
              <w:lastRenderedPageBreak/>
              <w:t>приписок, исправлений.</w:t>
            </w:r>
          </w:p>
          <w:p w:rsidR="00314BA2" w:rsidRPr="00CD1FCF" w:rsidRDefault="00314BA2" w:rsidP="00AA63EB">
            <w:pPr>
              <w:rPr>
                <w:color w:val="000000"/>
                <w:sz w:val="24"/>
                <w:szCs w:val="24"/>
              </w:rPr>
            </w:pPr>
            <w:r w:rsidRPr="00CD1FCF">
              <w:rPr>
                <w:color w:val="000000"/>
                <w:sz w:val="24"/>
                <w:szCs w:val="24"/>
              </w:rPr>
              <w:t>Не должен содержать не предусмотренные законодательством сведения, отметки и записи.</w:t>
            </w:r>
          </w:p>
          <w:p w:rsidR="00314BA2" w:rsidRPr="00CD1FCF" w:rsidRDefault="00314BA2" w:rsidP="00AA63EB">
            <w:pPr>
              <w:rPr>
                <w:color w:val="000000"/>
                <w:sz w:val="24"/>
                <w:szCs w:val="24"/>
              </w:rPr>
            </w:pPr>
            <w:r w:rsidRPr="00CD1FCF">
              <w:rPr>
                <w:color w:val="000000"/>
                <w:sz w:val="24"/>
                <w:szCs w:val="24"/>
              </w:rPr>
              <w:t>Не должен иметь повреждений, наличие которых не позволяет однозначно истолковать его содержание</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xml:space="preserve">Документы заверяются усиленной  квалифицированной электронной подписью органа исполнительной </w:t>
            </w:r>
            <w:r w:rsidRPr="00CD1FCF">
              <w:rPr>
                <w:color w:val="000000"/>
                <w:sz w:val="24"/>
                <w:szCs w:val="24"/>
              </w:rPr>
              <w:lastRenderedPageBreak/>
              <w:t>власти, органа местного самоуправления, осуществившего выдачу соответствующего документа, либо усиленной квалифицированной электронной подписью нотариуса</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lastRenderedPageBreak/>
              <w:t>Документ оформлялся на бланке установленного образца (Постановление Правительства РФ от 19 марта 1992 г. №177</w:t>
            </w:r>
          </w:p>
          <w:p w:rsidR="00314BA2" w:rsidRPr="00CD1FCF" w:rsidRDefault="00314BA2" w:rsidP="00AA63EB">
            <w:pPr>
              <w:rPr>
                <w:color w:val="000000"/>
                <w:sz w:val="24"/>
                <w:szCs w:val="24"/>
              </w:rPr>
            </w:pPr>
            <w:r w:rsidRPr="00CD1FCF">
              <w:rPr>
                <w:color w:val="000000"/>
                <w:sz w:val="24"/>
                <w:szCs w:val="24"/>
              </w:rPr>
              <w:t>«Об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314BA2" w:rsidRPr="00CD1FCF" w:rsidRDefault="00314BA2" w:rsidP="00AA63EB">
            <w:pPr>
              <w:rPr>
                <w:color w:val="000000"/>
                <w:sz w:val="24"/>
                <w:szCs w:val="24"/>
              </w:rPr>
            </w:pPr>
            <w:r w:rsidRPr="00CD1FCF">
              <w:rPr>
                <w:color w:val="000000"/>
                <w:sz w:val="24"/>
                <w:szCs w:val="24"/>
              </w:rPr>
              <w:t>В документе указываются следующие сведения:</w:t>
            </w:r>
          </w:p>
          <w:p w:rsidR="00314BA2" w:rsidRPr="00CD1FCF" w:rsidRDefault="00314BA2" w:rsidP="00AA63EB">
            <w:pPr>
              <w:rPr>
                <w:color w:val="000000"/>
                <w:sz w:val="24"/>
                <w:szCs w:val="24"/>
              </w:rPr>
            </w:pPr>
            <w:r w:rsidRPr="00CD1FCF">
              <w:rPr>
                <w:color w:val="000000"/>
                <w:sz w:val="24"/>
                <w:szCs w:val="24"/>
              </w:rPr>
              <w:t>- ФИО гражданина, наименование предприятия, которым предоставлен земельный участок, его местонахождение и адрес;</w:t>
            </w:r>
          </w:p>
          <w:p w:rsidR="00314BA2" w:rsidRPr="00CD1FCF" w:rsidRDefault="00314BA2" w:rsidP="00AA63EB">
            <w:pPr>
              <w:rPr>
                <w:color w:val="000000"/>
                <w:sz w:val="24"/>
                <w:szCs w:val="24"/>
              </w:rPr>
            </w:pPr>
            <w:r w:rsidRPr="00CD1FCF">
              <w:rPr>
                <w:color w:val="000000"/>
                <w:sz w:val="24"/>
                <w:szCs w:val="24"/>
              </w:rPr>
              <w:t>-реквизиты решения органа, предоставляющего земельный участок;</w:t>
            </w:r>
          </w:p>
          <w:p w:rsidR="00314BA2" w:rsidRPr="00CD1FCF" w:rsidRDefault="00314BA2" w:rsidP="00AA63EB">
            <w:pPr>
              <w:rPr>
                <w:color w:val="000000"/>
                <w:sz w:val="24"/>
                <w:szCs w:val="24"/>
              </w:rPr>
            </w:pPr>
            <w:r w:rsidRPr="00CD1FCF">
              <w:rPr>
                <w:color w:val="000000"/>
                <w:sz w:val="24"/>
                <w:szCs w:val="24"/>
              </w:rPr>
              <w:t>-площадь предоставляемого земельного участка;</w:t>
            </w:r>
          </w:p>
          <w:p w:rsidR="00314BA2" w:rsidRPr="00CD1FCF" w:rsidRDefault="00314BA2" w:rsidP="00AA63EB">
            <w:pPr>
              <w:rPr>
                <w:color w:val="000000"/>
                <w:sz w:val="24"/>
                <w:szCs w:val="24"/>
              </w:rPr>
            </w:pPr>
            <w:r w:rsidRPr="00CD1FCF">
              <w:rPr>
                <w:color w:val="000000"/>
                <w:sz w:val="24"/>
                <w:szCs w:val="24"/>
              </w:rPr>
              <w:t>-цель использования земельного участка;</w:t>
            </w:r>
          </w:p>
          <w:p w:rsidR="00314BA2" w:rsidRPr="00CD1FCF" w:rsidRDefault="00314BA2" w:rsidP="00AA63EB">
            <w:pPr>
              <w:rPr>
                <w:color w:val="000000"/>
                <w:sz w:val="24"/>
                <w:szCs w:val="24"/>
              </w:rPr>
            </w:pPr>
            <w:r w:rsidRPr="00CD1FCF">
              <w:rPr>
                <w:color w:val="000000"/>
                <w:sz w:val="24"/>
                <w:szCs w:val="24"/>
              </w:rPr>
              <w:t>-номер дата выдачи свидетельства;</w:t>
            </w:r>
          </w:p>
          <w:p w:rsidR="00314BA2" w:rsidRPr="00CD1FCF" w:rsidRDefault="00314BA2" w:rsidP="00AA63EB">
            <w:pPr>
              <w:rPr>
                <w:color w:val="000000"/>
                <w:sz w:val="24"/>
                <w:szCs w:val="24"/>
              </w:rPr>
            </w:pPr>
            <w:r w:rsidRPr="00CD1FCF">
              <w:rPr>
                <w:color w:val="000000"/>
                <w:sz w:val="24"/>
                <w:szCs w:val="24"/>
              </w:rPr>
              <w:t>-подпись должностного лица.</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 xml:space="preserve">5.2.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w:t>
            </w:r>
            <w:r w:rsidRPr="00CD1FCF">
              <w:rPr>
                <w:color w:val="000000"/>
                <w:sz w:val="24"/>
                <w:szCs w:val="24"/>
              </w:rPr>
              <w:lastRenderedPageBreak/>
              <w:t>депутатов)</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lastRenderedPageBreak/>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Сверка копии с подлинником, снятие копии (при отсутстви</w:t>
            </w:r>
            <w:r w:rsidRPr="00CD1FCF">
              <w:rPr>
                <w:color w:val="000000"/>
                <w:sz w:val="24"/>
                <w:szCs w:val="24"/>
              </w:rPr>
              <w:lastRenderedPageBreak/>
              <w:t>и), заверение копии штампом, возврат заявителю подлинника,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Документ оформлялся на бланке установленного образца (Постановление Совмина РСФСР от 17.09.1991 №493 (с изм. от 25.01.1999)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w:t>
            </w:r>
          </w:p>
          <w:p w:rsidR="00314BA2" w:rsidRPr="00CD1FCF" w:rsidRDefault="00314BA2" w:rsidP="00AA63EB">
            <w:pPr>
              <w:rPr>
                <w:color w:val="000000"/>
                <w:sz w:val="24"/>
                <w:szCs w:val="24"/>
              </w:rPr>
            </w:pPr>
            <w:r w:rsidRPr="00CD1FCF">
              <w:rPr>
                <w:color w:val="000000"/>
                <w:sz w:val="24"/>
                <w:szCs w:val="24"/>
              </w:rPr>
              <w:t>В документе указываются следующие сведения:</w:t>
            </w:r>
          </w:p>
          <w:p w:rsidR="00314BA2" w:rsidRPr="00CD1FCF" w:rsidRDefault="00314BA2" w:rsidP="00AA63EB">
            <w:pPr>
              <w:rPr>
                <w:color w:val="000000"/>
                <w:sz w:val="24"/>
                <w:szCs w:val="24"/>
              </w:rPr>
            </w:pPr>
            <w:r w:rsidRPr="00CD1FCF">
              <w:rPr>
                <w:color w:val="000000"/>
                <w:sz w:val="24"/>
                <w:szCs w:val="24"/>
              </w:rPr>
              <w:t>- ФИО собственника, владельца, пользователя земли, адрес получателя государственного акта;</w:t>
            </w:r>
          </w:p>
          <w:p w:rsidR="00314BA2" w:rsidRPr="00CD1FCF" w:rsidRDefault="00314BA2" w:rsidP="00AA63EB">
            <w:pPr>
              <w:rPr>
                <w:color w:val="000000"/>
                <w:sz w:val="24"/>
                <w:szCs w:val="24"/>
              </w:rPr>
            </w:pPr>
            <w:r w:rsidRPr="00CD1FCF">
              <w:rPr>
                <w:color w:val="000000"/>
                <w:sz w:val="24"/>
                <w:szCs w:val="24"/>
              </w:rPr>
              <w:t>- наименование Совета народных депутатов, выдавшего акт;</w:t>
            </w:r>
          </w:p>
          <w:p w:rsidR="00314BA2" w:rsidRPr="00CD1FCF" w:rsidRDefault="00314BA2" w:rsidP="00AA63EB">
            <w:pPr>
              <w:rPr>
                <w:color w:val="000000"/>
                <w:sz w:val="24"/>
                <w:szCs w:val="24"/>
              </w:rPr>
            </w:pPr>
            <w:r w:rsidRPr="00CD1FCF">
              <w:rPr>
                <w:color w:val="000000"/>
                <w:sz w:val="24"/>
                <w:szCs w:val="24"/>
              </w:rPr>
              <w:t xml:space="preserve">- указание целевого назначения </w:t>
            </w:r>
            <w:r w:rsidRPr="00CD1FCF">
              <w:rPr>
                <w:color w:val="000000"/>
                <w:sz w:val="24"/>
                <w:szCs w:val="24"/>
              </w:rPr>
              <w:lastRenderedPageBreak/>
              <w:t>использования предоставляемой земли;</w:t>
            </w:r>
          </w:p>
          <w:p w:rsidR="00314BA2" w:rsidRPr="00CD1FCF" w:rsidRDefault="00314BA2" w:rsidP="00AA63EB">
            <w:pPr>
              <w:rPr>
                <w:color w:val="000000"/>
                <w:sz w:val="24"/>
                <w:szCs w:val="24"/>
              </w:rPr>
            </w:pPr>
            <w:r w:rsidRPr="00CD1FCF">
              <w:rPr>
                <w:color w:val="000000"/>
                <w:sz w:val="24"/>
                <w:szCs w:val="24"/>
              </w:rPr>
              <w:t>- подпись и печать председателя Совета народных депутатов.</w:t>
            </w:r>
          </w:p>
          <w:p w:rsidR="00314BA2" w:rsidRPr="00CD1FCF" w:rsidRDefault="00314BA2" w:rsidP="00AA63EB">
            <w:pPr>
              <w:rPr>
                <w:color w:val="000000"/>
                <w:sz w:val="24"/>
                <w:szCs w:val="24"/>
              </w:rPr>
            </w:pPr>
            <w:r w:rsidRPr="00CD1FCF">
              <w:rPr>
                <w:color w:val="000000"/>
                <w:sz w:val="24"/>
                <w:szCs w:val="24"/>
              </w:rPr>
              <w:t>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5.3. Договор на передачу земельного участка в постоянное (бессрочное) пользование (выданный исполнительным комитетом Совета народных депутатов)</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Сверка копии с подлинником, снятие копии (при отсутствии), заверение копии штампом, возврат заявител</w:t>
            </w:r>
            <w:r w:rsidRPr="00CD1FCF">
              <w:rPr>
                <w:color w:val="000000"/>
                <w:sz w:val="24"/>
                <w:szCs w:val="24"/>
              </w:rPr>
              <w:lastRenderedPageBreak/>
              <w:t>ю подлинника,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Документ на бланке установленного образца (Распоряжение Минимущества РФ от 02.09.2002 №3070-р (ред. от 06.07.2004) «Об утверждении примерных форм Решений о предоставлении земельных участков в собственность, постоянное (бессрочное) пользование, безвозмездное срочное пользование, аренду и договоров купли-продажи, безвозмездного срочного пользования и аренды земельных участков» (зарегистрировано в Минюсте РФ 03.10.2002 №3833).</w:t>
            </w:r>
          </w:p>
          <w:p w:rsidR="00314BA2" w:rsidRPr="00CD1FCF" w:rsidRDefault="00314BA2" w:rsidP="00AA63EB">
            <w:pPr>
              <w:rPr>
                <w:color w:val="000000"/>
                <w:sz w:val="24"/>
                <w:szCs w:val="24"/>
              </w:rPr>
            </w:pPr>
            <w:r w:rsidRPr="00CD1FCF">
              <w:rPr>
                <w:color w:val="000000"/>
                <w:sz w:val="24"/>
                <w:szCs w:val="24"/>
              </w:rPr>
              <w:t>В договоре указывается:</w:t>
            </w:r>
          </w:p>
          <w:p w:rsidR="00314BA2" w:rsidRPr="00CD1FCF" w:rsidRDefault="00314BA2" w:rsidP="00AA63EB">
            <w:pPr>
              <w:rPr>
                <w:color w:val="000000"/>
                <w:sz w:val="24"/>
                <w:szCs w:val="24"/>
              </w:rPr>
            </w:pPr>
            <w:r w:rsidRPr="00CD1FCF">
              <w:rPr>
                <w:color w:val="000000"/>
                <w:sz w:val="24"/>
                <w:szCs w:val="24"/>
              </w:rPr>
              <w:t xml:space="preserve">- наименование сторон договора. Сведения об организациях должны содержать: указание полного и сокращённого наименования, ФИО лица с правом подписи и названия документов, на основании которых этот представитель действует. Для граждан достаточно ФИО, даты рождения и </w:t>
            </w:r>
            <w:r w:rsidRPr="00CD1FCF">
              <w:rPr>
                <w:color w:val="000000"/>
                <w:sz w:val="24"/>
                <w:szCs w:val="24"/>
              </w:rPr>
              <w:lastRenderedPageBreak/>
              <w:t>данных паспорта;</w:t>
            </w:r>
          </w:p>
          <w:p w:rsidR="00314BA2" w:rsidRPr="00CD1FCF" w:rsidRDefault="00314BA2" w:rsidP="00AA63EB">
            <w:pPr>
              <w:rPr>
                <w:color w:val="000000"/>
                <w:sz w:val="24"/>
                <w:szCs w:val="24"/>
              </w:rPr>
            </w:pPr>
            <w:r w:rsidRPr="00CD1FCF">
              <w:rPr>
                <w:color w:val="000000"/>
                <w:sz w:val="24"/>
                <w:szCs w:val="24"/>
              </w:rPr>
              <w:t>- полное описание земельного участка, в частности, адрес, площадь, кадастровый номер, указание на категорию земель и разрешённый вид использования;</w:t>
            </w:r>
          </w:p>
          <w:p w:rsidR="00314BA2" w:rsidRPr="00CD1FCF" w:rsidRDefault="00314BA2" w:rsidP="00AA63EB">
            <w:pPr>
              <w:rPr>
                <w:color w:val="000000"/>
                <w:sz w:val="24"/>
                <w:szCs w:val="24"/>
              </w:rPr>
            </w:pPr>
            <w:r w:rsidRPr="00CD1FCF">
              <w:rPr>
                <w:color w:val="000000"/>
                <w:sz w:val="24"/>
                <w:szCs w:val="24"/>
              </w:rPr>
              <w:t>- если стороны договора бессрочного пользования земельным участком условились о целевом применении земли, необходимо указание этого в тексте;</w:t>
            </w:r>
          </w:p>
          <w:p w:rsidR="00314BA2" w:rsidRPr="00CD1FCF" w:rsidRDefault="00314BA2" w:rsidP="00AA63EB">
            <w:pPr>
              <w:rPr>
                <w:color w:val="000000"/>
                <w:sz w:val="24"/>
                <w:szCs w:val="24"/>
              </w:rPr>
            </w:pPr>
            <w:r w:rsidRPr="00CD1FCF">
              <w:rPr>
                <w:color w:val="000000"/>
                <w:sz w:val="24"/>
                <w:szCs w:val="24"/>
              </w:rPr>
              <w:t>- при наличии на участке каких-либо строений это также отражается в договоре.</w:t>
            </w:r>
          </w:p>
          <w:p w:rsidR="00314BA2" w:rsidRPr="00CD1FCF" w:rsidRDefault="00314BA2" w:rsidP="00AA63EB">
            <w:pPr>
              <w:rPr>
                <w:color w:val="000000"/>
                <w:sz w:val="24"/>
                <w:szCs w:val="24"/>
              </w:rPr>
            </w:pPr>
            <w:r w:rsidRPr="00CD1FCF">
              <w:rPr>
                <w:color w:val="000000"/>
                <w:sz w:val="24"/>
                <w:szCs w:val="24"/>
              </w:rPr>
              <w:t>- срок действия;</w:t>
            </w:r>
          </w:p>
          <w:p w:rsidR="00314BA2" w:rsidRPr="00CD1FCF" w:rsidRDefault="00314BA2" w:rsidP="00AA63EB">
            <w:pPr>
              <w:rPr>
                <w:color w:val="000000"/>
                <w:sz w:val="24"/>
                <w:szCs w:val="24"/>
              </w:rPr>
            </w:pPr>
            <w:r w:rsidRPr="00CD1FCF">
              <w:rPr>
                <w:color w:val="000000"/>
                <w:sz w:val="24"/>
                <w:szCs w:val="24"/>
              </w:rPr>
              <w:t>- правовое положение сторон и их ответственность должны быть прописаны как можно более подробно, чтобы не возникло вопросов при неисполнении обязательств.</w:t>
            </w:r>
          </w:p>
          <w:p w:rsidR="00314BA2" w:rsidRPr="00CD1FCF" w:rsidRDefault="00314BA2" w:rsidP="00AA63EB">
            <w:pPr>
              <w:rPr>
                <w:color w:val="000000"/>
                <w:sz w:val="24"/>
                <w:szCs w:val="24"/>
              </w:rPr>
            </w:pPr>
            <w:r w:rsidRPr="00CD1FCF">
              <w:rPr>
                <w:color w:val="000000"/>
                <w:sz w:val="24"/>
                <w:szCs w:val="24"/>
              </w:rPr>
              <w:t>Документ не должен содержать подчисток, приписок, исправлений, не должен иметь повреждений, наличие которых не позволяет однозначно истолковать его</w:t>
            </w:r>
          </w:p>
          <w:p w:rsidR="00314BA2" w:rsidRPr="00CD1FCF" w:rsidRDefault="00314BA2" w:rsidP="00AA63EB">
            <w:pPr>
              <w:rPr>
                <w:color w:val="000000"/>
                <w:sz w:val="24"/>
                <w:szCs w:val="24"/>
              </w:rPr>
            </w:pPr>
            <w:r w:rsidRPr="00CD1FCF">
              <w:rPr>
                <w:color w:val="000000"/>
                <w:sz w:val="24"/>
                <w:szCs w:val="24"/>
              </w:rPr>
              <w:t>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 xml:space="preserve">5.4. Свидетельство о пожизненном наследуемом владении земельным участком (выданное исполнительным </w:t>
            </w:r>
            <w:r w:rsidRPr="00CD1FCF">
              <w:rPr>
                <w:color w:val="000000"/>
                <w:sz w:val="24"/>
                <w:szCs w:val="24"/>
              </w:rPr>
              <w:lastRenderedPageBreak/>
              <w:t>комитетом Совета народных депутатов)</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lastRenderedPageBreak/>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lastRenderedPageBreak/>
              <w:t>Сверка копии с подлинником, снятие копии (при отсутствии), заверение копии штампом, возврат заявителю подлинника,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Документ оформлялся на бланке установленного образца (Постановление Совмина РСФСР от 17.09.1991 №493 (с изм. от 25.01.1999)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w:t>
            </w:r>
          </w:p>
          <w:p w:rsidR="00314BA2" w:rsidRPr="00CD1FCF" w:rsidRDefault="00314BA2" w:rsidP="00AA63EB">
            <w:pPr>
              <w:rPr>
                <w:color w:val="000000"/>
                <w:sz w:val="24"/>
                <w:szCs w:val="24"/>
              </w:rPr>
            </w:pPr>
            <w:r w:rsidRPr="00CD1FCF">
              <w:rPr>
                <w:color w:val="000000"/>
                <w:sz w:val="24"/>
                <w:szCs w:val="24"/>
              </w:rPr>
              <w:t xml:space="preserve">В документе указываются следующие </w:t>
            </w:r>
            <w:r w:rsidRPr="00CD1FCF">
              <w:rPr>
                <w:color w:val="000000"/>
                <w:sz w:val="24"/>
                <w:szCs w:val="24"/>
              </w:rPr>
              <w:lastRenderedPageBreak/>
              <w:t>сведения:</w:t>
            </w:r>
          </w:p>
          <w:p w:rsidR="00314BA2" w:rsidRPr="00CD1FCF" w:rsidRDefault="00314BA2" w:rsidP="00AA63EB">
            <w:pPr>
              <w:rPr>
                <w:color w:val="000000"/>
                <w:sz w:val="24"/>
                <w:szCs w:val="24"/>
              </w:rPr>
            </w:pPr>
            <w:r w:rsidRPr="00CD1FCF">
              <w:rPr>
                <w:color w:val="000000"/>
                <w:sz w:val="24"/>
                <w:szCs w:val="24"/>
              </w:rPr>
              <w:t>- ФИО собственника, владельца, пользователя земли, адрес получателя государственного акта;</w:t>
            </w:r>
          </w:p>
          <w:p w:rsidR="00314BA2" w:rsidRPr="00CD1FCF" w:rsidRDefault="00314BA2" w:rsidP="00AA63EB">
            <w:pPr>
              <w:rPr>
                <w:color w:val="000000"/>
                <w:sz w:val="24"/>
                <w:szCs w:val="24"/>
              </w:rPr>
            </w:pPr>
            <w:r w:rsidRPr="00CD1FCF">
              <w:rPr>
                <w:color w:val="000000"/>
                <w:sz w:val="24"/>
                <w:szCs w:val="24"/>
              </w:rPr>
              <w:t>- наименование Совета народных депутатов, выдавшего акт;</w:t>
            </w:r>
          </w:p>
          <w:p w:rsidR="00314BA2" w:rsidRPr="00CD1FCF" w:rsidRDefault="00314BA2" w:rsidP="00AA63EB">
            <w:pPr>
              <w:rPr>
                <w:color w:val="000000"/>
                <w:sz w:val="24"/>
                <w:szCs w:val="24"/>
              </w:rPr>
            </w:pPr>
            <w:r w:rsidRPr="00CD1FCF">
              <w:rPr>
                <w:color w:val="000000"/>
                <w:sz w:val="24"/>
                <w:szCs w:val="24"/>
              </w:rPr>
              <w:t>- указание целевого назначения использования предоставляемой земли;</w:t>
            </w:r>
          </w:p>
          <w:p w:rsidR="00314BA2" w:rsidRPr="00CD1FCF" w:rsidRDefault="00314BA2" w:rsidP="00AA63EB">
            <w:pPr>
              <w:rPr>
                <w:color w:val="000000"/>
                <w:sz w:val="24"/>
                <w:szCs w:val="24"/>
              </w:rPr>
            </w:pPr>
            <w:r w:rsidRPr="00CD1FCF">
              <w:rPr>
                <w:color w:val="000000"/>
                <w:sz w:val="24"/>
                <w:szCs w:val="24"/>
              </w:rPr>
              <w:t>- подпись и печать председателя Совета народных депутатов.</w:t>
            </w:r>
          </w:p>
          <w:p w:rsidR="00314BA2" w:rsidRPr="00CD1FCF" w:rsidRDefault="00314BA2" w:rsidP="00AA63EB">
            <w:pPr>
              <w:rPr>
                <w:color w:val="000000"/>
                <w:sz w:val="24"/>
                <w:szCs w:val="24"/>
              </w:rPr>
            </w:pPr>
            <w:r w:rsidRPr="00CD1FCF">
              <w:rPr>
                <w:color w:val="000000"/>
                <w:sz w:val="24"/>
                <w:szCs w:val="24"/>
              </w:rPr>
              <w:t>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5.5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xml:space="preserve">Сверка копии с подлинником, снятие </w:t>
            </w:r>
            <w:r w:rsidRPr="00CD1FCF">
              <w:rPr>
                <w:color w:val="000000"/>
                <w:sz w:val="24"/>
                <w:szCs w:val="24"/>
              </w:rPr>
              <w:lastRenderedPageBreak/>
              <w:t>копии (при отсутствии), заверение копии штампом, возврат заявителю подлинника, формирование в дело</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Документ на бланке установленного образца (письмо Роскомзема от 13.01.1992 №3-14/60 «Форма свидетельства на право собственности на землю, бессрочного (постоянного) пользования землей».</w:t>
            </w:r>
          </w:p>
          <w:p w:rsidR="00314BA2" w:rsidRPr="00CD1FCF" w:rsidRDefault="00314BA2" w:rsidP="00AA63EB">
            <w:pPr>
              <w:rPr>
                <w:color w:val="000000"/>
                <w:sz w:val="24"/>
                <w:szCs w:val="24"/>
              </w:rPr>
            </w:pPr>
            <w:r w:rsidRPr="00CD1FCF">
              <w:rPr>
                <w:color w:val="000000"/>
                <w:sz w:val="24"/>
                <w:szCs w:val="24"/>
              </w:rPr>
              <w:t>Свидетельство содержит следующие сведения:</w:t>
            </w:r>
          </w:p>
          <w:p w:rsidR="00314BA2" w:rsidRPr="00CD1FCF" w:rsidRDefault="00314BA2" w:rsidP="00AA63EB">
            <w:pPr>
              <w:rPr>
                <w:color w:val="000000"/>
                <w:sz w:val="24"/>
                <w:szCs w:val="24"/>
              </w:rPr>
            </w:pPr>
            <w:r w:rsidRPr="00CD1FCF">
              <w:rPr>
                <w:color w:val="000000"/>
                <w:sz w:val="24"/>
                <w:szCs w:val="24"/>
              </w:rPr>
              <w:t>- ФИО собственника земли, землепользователя, его местоположение или адрес в том, что указанному собственнику, землепользователю, которому выдается свидетельство;</w:t>
            </w:r>
          </w:p>
          <w:p w:rsidR="00314BA2" w:rsidRPr="00CD1FCF" w:rsidRDefault="00314BA2" w:rsidP="00AA63EB">
            <w:pPr>
              <w:rPr>
                <w:color w:val="000000"/>
                <w:sz w:val="24"/>
                <w:szCs w:val="24"/>
              </w:rPr>
            </w:pPr>
            <w:r w:rsidRPr="00CD1FCF">
              <w:rPr>
                <w:color w:val="000000"/>
                <w:sz w:val="24"/>
                <w:szCs w:val="24"/>
              </w:rPr>
              <w:t xml:space="preserve">- наименование органа местной </w:t>
            </w:r>
            <w:r w:rsidRPr="00CD1FCF">
              <w:rPr>
                <w:color w:val="000000"/>
                <w:sz w:val="24"/>
                <w:szCs w:val="24"/>
              </w:rPr>
              <w:lastRenderedPageBreak/>
              <w:t>администрации, выдавшего свидетельство;</w:t>
            </w:r>
          </w:p>
          <w:p w:rsidR="00314BA2" w:rsidRPr="00CD1FCF" w:rsidRDefault="00314BA2" w:rsidP="00AA63EB">
            <w:pPr>
              <w:rPr>
                <w:color w:val="000000"/>
                <w:sz w:val="24"/>
                <w:szCs w:val="24"/>
              </w:rPr>
            </w:pPr>
            <w:r w:rsidRPr="00CD1FCF">
              <w:rPr>
                <w:color w:val="000000"/>
                <w:sz w:val="24"/>
                <w:szCs w:val="24"/>
              </w:rPr>
              <w:t>- указание целевого назначения земель;</w:t>
            </w:r>
          </w:p>
          <w:p w:rsidR="00314BA2" w:rsidRPr="00CD1FCF" w:rsidRDefault="00314BA2" w:rsidP="00AA63EB">
            <w:pPr>
              <w:rPr>
                <w:color w:val="000000"/>
                <w:sz w:val="24"/>
                <w:szCs w:val="24"/>
              </w:rPr>
            </w:pPr>
            <w:r w:rsidRPr="00CD1FCF">
              <w:rPr>
                <w:color w:val="000000"/>
                <w:sz w:val="24"/>
                <w:szCs w:val="24"/>
              </w:rPr>
              <w:t>- дата, подпись и наименование органа, выдавшего свидетельство.</w:t>
            </w:r>
          </w:p>
          <w:p w:rsidR="00314BA2" w:rsidRPr="00CD1FCF" w:rsidRDefault="00314BA2" w:rsidP="00AA63EB">
            <w:pPr>
              <w:rPr>
                <w:color w:val="000000"/>
                <w:sz w:val="24"/>
                <w:szCs w:val="24"/>
              </w:rPr>
            </w:pPr>
            <w:r w:rsidRPr="00CD1FCF">
              <w:rPr>
                <w:color w:val="000000"/>
                <w:sz w:val="24"/>
                <w:szCs w:val="24"/>
              </w:rPr>
              <w:t>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p w:rsidR="00314BA2" w:rsidRPr="00CD1FCF" w:rsidRDefault="00314BA2" w:rsidP="00AA63EB">
            <w:pPr>
              <w:rPr>
                <w:color w:val="000000"/>
                <w:sz w:val="24"/>
                <w:szCs w:val="24"/>
              </w:rPr>
            </w:pPr>
            <w:r w:rsidRPr="00CD1FCF">
              <w:rPr>
                <w:color w:val="000000"/>
                <w:sz w:val="24"/>
                <w:szCs w:val="24"/>
              </w:rPr>
              <w:t>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5.6 Договор аренды земельного участка (выданный органом местного самоуправления или заключенный между гражданами и (или) юридическими лицами)</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xml:space="preserve">Сверка копии с подлинником, снятие копии (при отсутствии), </w:t>
            </w:r>
            <w:r w:rsidRPr="00CD1FCF">
              <w:rPr>
                <w:color w:val="000000"/>
                <w:sz w:val="24"/>
                <w:szCs w:val="24"/>
              </w:rPr>
              <w:lastRenderedPageBreak/>
              <w:t>заверение копии штампом, возврат заявителю подлинника, формирование в дело</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Документ на бланке установленного образца (Распоряжение Минимущества РФ от 02.09.2002 №3070-р (ред. от 06.07.2004) «Об утверждении примерных форм Решений о предоставлении земельных участков в собственность, постоянное (бессрочное) пользование, безвозмездное срочное пользование, аренду и договоров купли-продажи, безвозмездного срочного пользования и аренды земельных участков» (зарегистрировано в Минюсте РФ 03.10.2002 №3833).</w:t>
            </w:r>
          </w:p>
          <w:p w:rsidR="00314BA2" w:rsidRPr="00CD1FCF" w:rsidRDefault="00314BA2" w:rsidP="00AA63EB">
            <w:pPr>
              <w:rPr>
                <w:color w:val="000000"/>
                <w:sz w:val="24"/>
                <w:szCs w:val="24"/>
              </w:rPr>
            </w:pPr>
            <w:r w:rsidRPr="00CD1FCF">
              <w:rPr>
                <w:color w:val="000000"/>
                <w:sz w:val="24"/>
                <w:szCs w:val="24"/>
              </w:rPr>
              <w:t>Договор содержит следующие сведения:</w:t>
            </w:r>
          </w:p>
          <w:p w:rsidR="00314BA2" w:rsidRPr="00CD1FCF" w:rsidRDefault="00314BA2" w:rsidP="00AA63EB">
            <w:pPr>
              <w:rPr>
                <w:color w:val="000000"/>
                <w:sz w:val="24"/>
                <w:szCs w:val="24"/>
              </w:rPr>
            </w:pPr>
            <w:r w:rsidRPr="00CD1FCF">
              <w:rPr>
                <w:color w:val="000000"/>
                <w:sz w:val="24"/>
                <w:szCs w:val="24"/>
              </w:rPr>
              <w:t>- название документа, место и дата заключения;</w:t>
            </w:r>
          </w:p>
          <w:p w:rsidR="00314BA2" w:rsidRPr="00CD1FCF" w:rsidRDefault="00314BA2" w:rsidP="00AA63EB">
            <w:pPr>
              <w:rPr>
                <w:color w:val="000000"/>
                <w:sz w:val="24"/>
                <w:szCs w:val="24"/>
              </w:rPr>
            </w:pPr>
            <w:r w:rsidRPr="00CD1FCF">
              <w:rPr>
                <w:color w:val="000000"/>
                <w:sz w:val="24"/>
                <w:szCs w:val="24"/>
              </w:rPr>
              <w:t xml:space="preserve">- стороны (полное название юридического или ФИО физических </w:t>
            </w:r>
            <w:r w:rsidRPr="00CD1FCF">
              <w:rPr>
                <w:color w:val="000000"/>
                <w:sz w:val="24"/>
                <w:szCs w:val="24"/>
              </w:rPr>
              <w:lastRenderedPageBreak/>
              <w:t>лиц);</w:t>
            </w:r>
          </w:p>
          <w:p w:rsidR="00314BA2" w:rsidRPr="00CD1FCF" w:rsidRDefault="00314BA2" w:rsidP="00AA63EB">
            <w:pPr>
              <w:rPr>
                <w:color w:val="000000"/>
                <w:sz w:val="24"/>
                <w:szCs w:val="24"/>
              </w:rPr>
            </w:pPr>
            <w:r w:rsidRPr="00CD1FCF">
              <w:rPr>
                <w:color w:val="000000"/>
                <w:sz w:val="24"/>
                <w:szCs w:val="24"/>
              </w:rPr>
              <w:t>- предмет договора и срок аренды;</w:t>
            </w:r>
          </w:p>
          <w:p w:rsidR="00314BA2" w:rsidRPr="00CD1FCF" w:rsidRDefault="00314BA2" w:rsidP="00AA63EB">
            <w:pPr>
              <w:rPr>
                <w:color w:val="000000"/>
                <w:sz w:val="24"/>
                <w:szCs w:val="24"/>
              </w:rPr>
            </w:pPr>
            <w:r w:rsidRPr="00CD1FCF">
              <w:rPr>
                <w:color w:val="000000"/>
                <w:sz w:val="24"/>
                <w:szCs w:val="24"/>
              </w:rPr>
              <w:t>- размер и порядок оплаты, права и обязанности сторон;</w:t>
            </w:r>
          </w:p>
          <w:p w:rsidR="00314BA2" w:rsidRPr="00CD1FCF" w:rsidRDefault="00314BA2" w:rsidP="00AA63EB">
            <w:pPr>
              <w:rPr>
                <w:color w:val="000000"/>
                <w:sz w:val="24"/>
                <w:szCs w:val="24"/>
              </w:rPr>
            </w:pPr>
            <w:r w:rsidRPr="00CD1FCF">
              <w:rPr>
                <w:color w:val="000000"/>
                <w:sz w:val="24"/>
                <w:szCs w:val="24"/>
              </w:rPr>
              <w:t>- условия досрочного расторжение договора;</w:t>
            </w:r>
          </w:p>
          <w:p w:rsidR="00314BA2" w:rsidRPr="00CD1FCF" w:rsidRDefault="00314BA2" w:rsidP="00AA63EB">
            <w:pPr>
              <w:rPr>
                <w:color w:val="000000"/>
                <w:sz w:val="24"/>
                <w:szCs w:val="24"/>
              </w:rPr>
            </w:pPr>
            <w:r w:rsidRPr="00CD1FCF">
              <w:rPr>
                <w:color w:val="000000"/>
                <w:sz w:val="24"/>
                <w:szCs w:val="24"/>
              </w:rPr>
              <w:t>- ответственность сторон по договору, и другие условия;</w:t>
            </w:r>
          </w:p>
          <w:p w:rsidR="00314BA2" w:rsidRPr="00CD1FCF" w:rsidRDefault="00314BA2" w:rsidP="00AA63EB">
            <w:pPr>
              <w:rPr>
                <w:color w:val="000000"/>
                <w:sz w:val="24"/>
                <w:szCs w:val="24"/>
              </w:rPr>
            </w:pPr>
            <w:r w:rsidRPr="00CD1FCF">
              <w:rPr>
                <w:color w:val="000000"/>
                <w:sz w:val="24"/>
                <w:szCs w:val="24"/>
              </w:rPr>
              <w:t>- подписи.</w:t>
            </w:r>
          </w:p>
          <w:p w:rsidR="00314BA2" w:rsidRPr="00CD1FCF" w:rsidRDefault="00314BA2" w:rsidP="00AA63EB">
            <w:pPr>
              <w:rPr>
                <w:color w:val="000000"/>
                <w:sz w:val="24"/>
                <w:szCs w:val="24"/>
              </w:rPr>
            </w:pPr>
            <w:r w:rsidRPr="00CD1FCF">
              <w:rPr>
                <w:color w:val="000000"/>
                <w:sz w:val="24"/>
                <w:szCs w:val="24"/>
              </w:rPr>
              <w:t>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5.7. Договор купли-продажи (выданный органом местного самоуправления или заключенный между гражданами и (или) юридическими лицами)</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xml:space="preserve">Сверка копии с подлинником, снятие копии (при отсутствии), заверение копии </w:t>
            </w:r>
            <w:r w:rsidRPr="00CD1FCF">
              <w:rPr>
                <w:color w:val="000000"/>
                <w:sz w:val="24"/>
                <w:szCs w:val="24"/>
              </w:rPr>
              <w:lastRenderedPageBreak/>
              <w:t>штампом, возврат заявителю подлинника, формирование в дело</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Документ на бланке установленного образца (Распоряжение Минимущества РФ от 02.09.2002 №3070-р (ред. от 06.07.2004) «Об утверждении примерных форм Решений о предоставлении земельных участков в собственность, постоянное (бессрочное) пользование, безвозмездное срочное пользование, аренду и договоров купли-продажи, безвозмездного срочного пользования и аренды земельных участков» (зарегистрировано в Минюсте РФ 03.10.2002 №3833).</w:t>
            </w:r>
          </w:p>
          <w:p w:rsidR="00314BA2" w:rsidRPr="00CD1FCF" w:rsidRDefault="00314BA2" w:rsidP="00AA63EB">
            <w:pPr>
              <w:rPr>
                <w:color w:val="000000"/>
                <w:sz w:val="24"/>
                <w:szCs w:val="24"/>
              </w:rPr>
            </w:pPr>
            <w:r w:rsidRPr="00CD1FCF">
              <w:rPr>
                <w:color w:val="000000"/>
                <w:sz w:val="24"/>
                <w:szCs w:val="24"/>
              </w:rPr>
              <w:t>В договоре должны быть указаны стороны сделки и существенные условия, установленные законом для договоров купли-продажи недвижимости;</w:t>
            </w:r>
          </w:p>
          <w:p w:rsidR="00314BA2" w:rsidRPr="00CD1FCF" w:rsidRDefault="00314BA2" w:rsidP="00AA63EB">
            <w:pPr>
              <w:rPr>
                <w:color w:val="000000"/>
                <w:sz w:val="24"/>
                <w:szCs w:val="24"/>
              </w:rPr>
            </w:pPr>
            <w:r w:rsidRPr="00CD1FCF">
              <w:rPr>
                <w:color w:val="000000"/>
                <w:sz w:val="24"/>
                <w:szCs w:val="24"/>
              </w:rPr>
              <w:t>Для физических лиц указываются:</w:t>
            </w:r>
          </w:p>
          <w:p w:rsidR="00314BA2" w:rsidRPr="00CD1FCF" w:rsidRDefault="00314BA2" w:rsidP="00AA63EB">
            <w:pPr>
              <w:rPr>
                <w:color w:val="000000"/>
                <w:sz w:val="24"/>
                <w:szCs w:val="24"/>
              </w:rPr>
            </w:pPr>
            <w:r w:rsidRPr="00CD1FCF">
              <w:rPr>
                <w:color w:val="000000"/>
                <w:sz w:val="24"/>
                <w:szCs w:val="24"/>
              </w:rPr>
              <w:t>- ФИО (полностью, без сокращений);</w:t>
            </w:r>
          </w:p>
          <w:p w:rsidR="00314BA2" w:rsidRPr="00CD1FCF" w:rsidRDefault="00314BA2" w:rsidP="00AA63EB">
            <w:pPr>
              <w:rPr>
                <w:color w:val="000000"/>
                <w:sz w:val="24"/>
                <w:szCs w:val="24"/>
              </w:rPr>
            </w:pPr>
            <w:r w:rsidRPr="00CD1FCF">
              <w:rPr>
                <w:color w:val="000000"/>
                <w:sz w:val="24"/>
                <w:szCs w:val="24"/>
              </w:rPr>
              <w:lastRenderedPageBreak/>
              <w:t>- дата рождения;</w:t>
            </w:r>
          </w:p>
          <w:p w:rsidR="00314BA2" w:rsidRPr="00CD1FCF" w:rsidRDefault="00314BA2" w:rsidP="00AA63EB">
            <w:pPr>
              <w:rPr>
                <w:color w:val="000000"/>
                <w:sz w:val="24"/>
                <w:szCs w:val="24"/>
              </w:rPr>
            </w:pPr>
            <w:r w:rsidRPr="00CD1FCF">
              <w:rPr>
                <w:color w:val="000000"/>
                <w:sz w:val="24"/>
                <w:szCs w:val="24"/>
              </w:rPr>
              <w:t>- место проживания;</w:t>
            </w:r>
          </w:p>
          <w:p w:rsidR="00314BA2" w:rsidRPr="00CD1FCF" w:rsidRDefault="00314BA2" w:rsidP="00AA63EB">
            <w:pPr>
              <w:rPr>
                <w:color w:val="000000"/>
                <w:sz w:val="24"/>
                <w:szCs w:val="24"/>
              </w:rPr>
            </w:pPr>
            <w:r w:rsidRPr="00CD1FCF">
              <w:rPr>
                <w:color w:val="000000"/>
                <w:sz w:val="24"/>
                <w:szCs w:val="24"/>
              </w:rPr>
              <w:t>- наименование и реквизиты документов, устанавливающих личность.</w:t>
            </w:r>
          </w:p>
          <w:p w:rsidR="00314BA2" w:rsidRPr="00CD1FCF" w:rsidRDefault="00314BA2" w:rsidP="00AA63EB">
            <w:pPr>
              <w:rPr>
                <w:color w:val="000000"/>
                <w:sz w:val="24"/>
                <w:szCs w:val="24"/>
              </w:rPr>
            </w:pPr>
            <w:r w:rsidRPr="00CD1FCF">
              <w:rPr>
                <w:color w:val="000000"/>
                <w:sz w:val="24"/>
                <w:szCs w:val="24"/>
              </w:rPr>
              <w:t>Для юридических лиц указываются:</w:t>
            </w:r>
          </w:p>
          <w:p w:rsidR="00314BA2" w:rsidRPr="00CD1FCF" w:rsidRDefault="00314BA2" w:rsidP="00AA63EB">
            <w:pPr>
              <w:rPr>
                <w:color w:val="000000"/>
                <w:sz w:val="24"/>
                <w:szCs w:val="24"/>
              </w:rPr>
            </w:pPr>
            <w:r w:rsidRPr="00CD1FCF">
              <w:rPr>
                <w:color w:val="000000"/>
                <w:sz w:val="24"/>
                <w:szCs w:val="24"/>
              </w:rPr>
              <w:t>- полное наименование, включая организационно-правовую форму;</w:t>
            </w:r>
          </w:p>
          <w:p w:rsidR="00314BA2" w:rsidRPr="00CD1FCF" w:rsidRDefault="00314BA2" w:rsidP="00AA63EB">
            <w:pPr>
              <w:rPr>
                <w:color w:val="000000"/>
                <w:sz w:val="24"/>
                <w:szCs w:val="24"/>
              </w:rPr>
            </w:pPr>
            <w:r w:rsidRPr="00CD1FCF">
              <w:rPr>
                <w:color w:val="000000"/>
                <w:sz w:val="24"/>
                <w:szCs w:val="24"/>
              </w:rPr>
              <w:t>- место нахождения;</w:t>
            </w:r>
          </w:p>
          <w:p w:rsidR="00314BA2" w:rsidRPr="00CD1FCF" w:rsidRDefault="00314BA2" w:rsidP="00AA63EB">
            <w:pPr>
              <w:rPr>
                <w:color w:val="000000"/>
                <w:sz w:val="24"/>
                <w:szCs w:val="24"/>
              </w:rPr>
            </w:pPr>
            <w:r w:rsidRPr="00CD1FCF">
              <w:rPr>
                <w:color w:val="000000"/>
                <w:sz w:val="24"/>
                <w:szCs w:val="24"/>
              </w:rPr>
              <w:t>- реквизиты государственной регистрации юридического лица (дата и место регистрации, номер документа о регистрации);</w:t>
            </w:r>
          </w:p>
          <w:p w:rsidR="00314BA2" w:rsidRPr="00CD1FCF" w:rsidRDefault="00314BA2" w:rsidP="00AA63EB">
            <w:pPr>
              <w:rPr>
                <w:color w:val="000000"/>
                <w:sz w:val="24"/>
                <w:szCs w:val="24"/>
              </w:rPr>
            </w:pPr>
            <w:r w:rsidRPr="00CD1FCF">
              <w:rPr>
                <w:color w:val="000000"/>
                <w:sz w:val="24"/>
                <w:szCs w:val="24"/>
              </w:rPr>
              <w:t>- индивидуальный номер налогоплательщика.</w:t>
            </w:r>
          </w:p>
          <w:p w:rsidR="00314BA2" w:rsidRPr="00CD1FCF" w:rsidRDefault="00314BA2" w:rsidP="00AA63EB">
            <w:pPr>
              <w:rPr>
                <w:color w:val="000000"/>
                <w:sz w:val="24"/>
                <w:szCs w:val="24"/>
              </w:rPr>
            </w:pPr>
            <w:r w:rsidRPr="00CD1FCF">
              <w:rPr>
                <w:color w:val="000000"/>
                <w:sz w:val="24"/>
                <w:szCs w:val="24"/>
              </w:rPr>
              <w:t>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5.8. Договор мены (заключенный между гражданами и (или) юридическими лицами)</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xml:space="preserve">Сверка копии с подлинником, снятие копии </w:t>
            </w:r>
            <w:r w:rsidRPr="00CD1FCF">
              <w:rPr>
                <w:color w:val="000000"/>
                <w:sz w:val="24"/>
                <w:szCs w:val="24"/>
              </w:rPr>
              <w:lastRenderedPageBreak/>
              <w:t>(при отсутствии), заверение копии штампом, возврат заявителю подлинника, формирование в дело</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Для договора мены не предусмотрено особых требований к форме договора. Договор содержит следующие сведения:</w:t>
            </w:r>
          </w:p>
          <w:p w:rsidR="00314BA2" w:rsidRPr="00CD1FCF" w:rsidRDefault="00314BA2" w:rsidP="00AA63EB">
            <w:pPr>
              <w:rPr>
                <w:color w:val="000000"/>
                <w:sz w:val="24"/>
                <w:szCs w:val="24"/>
              </w:rPr>
            </w:pPr>
            <w:r w:rsidRPr="00CD1FCF">
              <w:rPr>
                <w:color w:val="000000"/>
                <w:sz w:val="24"/>
                <w:szCs w:val="24"/>
              </w:rPr>
              <w:t>- место и дата составления документа и установление следующих положений:</w:t>
            </w:r>
          </w:p>
          <w:p w:rsidR="00314BA2" w:rsidRPr="00CD1FCF" w:rsidRDefault="00314BA2" w:rsidP="00AA63EB">
            <w:pPr>
              <w:rPr>
                <w:color w:val="000000"/>
                <w:sz w:val="24"/>
                <w:szCs w:val="24"/>
              </w:rPr>
            </w:pPr>
            <w:r w:rsidRPr="00CD1FCF">
              <w:rPr>
                <w:color w:val="000000"/>
                <w:sz w:val="24"/>
                <w:szCs w:val="24"/>
              </w:rPr>
              <w:t>- положения о сторонах сделки, где указываются ФИО каждого контрагента, его паспортные данные.</w:t>
            </w:r>
          </w:p>
          <w:p w:rsidR="00314BA2" w:rsidRPr="00CD1FCF" w:rsidRDefault="00314BA2" w:rsidP="00AA63EB">
            <w:pPr>
              <w:rPr>
                <w:color w:val="000000"/>
                <w:sz w:val="24"/>
                <w:szCs w:val="24"/>
              </w:rPr>
            </w:pPr>
            <w:r w:rsidRPr="00CD1FCF">
              <w:rPr>
                <w:color w:val="000000"/>
                <w:sz w:val="24"/>
                <w:szCs w:val="24"/>
              </w:rPr>
              <w:t>- сведения об объектах недвижимости, с указанием адреса, кадастровых и технических характеристик.</w:t>
            </w:r>
          </w:p>
          <w:p w:rsidR="00314BA2" w:rsidRPr="00CD1FCF" w:rsidRDefault="00314BA2" w:rsidP="00AA63EB">
            <w:pPr>
              <w:rPr>
                <w:color w:val="000000"/>
                <w:sz w:val="24"/>
                <w:szCs w:val="24"/>
              </w:rPr>
            </w:pPr>
            <w:r w:rsidRPr="00CD1FCF">
              <w:rPr>
                <w:color w:val="000000"/>
                <w:sz w:val="24"/>
                <w:szCs w:val="24"/>
              </w:rPr>
              <w:t>- положение о переходе права собственности путём обмена квартирами (иным жильём) на основании заключённого договора.</w:t>
            </w:r>
          </w:p>
          <w:p w:rsidR="00314BA2" w:rsidRPr="00CD1FCF" w:rsidRDefault="00314BA2" w:rsidP="00AA63EB">
            <w:pPr>
              <w:rPr>
                <w:color w:val="000000"/>
                <w:sz w:val="24"/>
                <w:szCs w:val="24"/>
              </w:rPr>
            </w:pPr>
            <w:r w:rsidRPr="00CD1FCF">
              <w:rPr>
                <w:color w:val="000000"/>
                <w:sz w:val="24"/>
                <w:szCs w:val="24"/>
              </w:rPr>
              <w:lastRenderedPageBreak/>
              <w:t>- условия передачи прав – непосредственный их переход, либо предоставление одной из сторон доплаты.</w:t>
            </w:r>
          </w:p>
          <w:p w:rsidR="00314BA2" w:rsidRPr="00CD1FCF" w:rsidRDefault="00314BA2" w:rsidP="00AA63EB">
            <w:pPr>
              <w:rPr>
                <w:color w:val="000000"/>
                <w:sz w:val="24"/>
                <w:szCs w:val="24"/>
              </w:rPr>
            </w:pPr>
            <w:r w:rsidRPr="00CD1FCF">
              <w:rPr>
                <w:color w:val="000000"/>
                <w:sz w:val="24"/>
                <w:szCs w:val="24"/>
              </w:rPr>
              <w:t>- сроки, в которые должна произойти передача прав, в том числе – выписка жильцов и создание условий для переезда.</w:t>
            </w:r>
          </w:p>
          <w:p w:rsidR="00314BA2" w:rsidRPr="00CD1FCF" w:rsidRDefault="00314BA2" w:rsidP="00AA63EB">
            <w:pPr>
              <w:rPr>
                <w:color w:val="000000"/>
                <w:sz w:val="24"/>
                <w:szCs w:val="24"/>
              </w:rPr>
            </w:pPr>
            <w:r w:rsidRPr="00CD1FCF">
              <w:rPr>
                <w:color w:val="000000"/>
                <w:sz w:val="24"/>
                <w:szCs w:val="24"/>
              </w:rPr>
              <w:t>- права и обязанности сторон при передаче и получении права собственности.</w:t>
            </w:r>
          </w:p>
          <w:p w:rsidR="00314BA2" w:rsidRPr="00CD1FCF" w:rsidRDefault="00314BA2" w:rsidP="00AA63EB">
            <w:pPr>
              <w:rPr>
                <w:color w:val="000000"/>
                <w:sz w:val="24"/>
                <w:szCs w:val="24"/>
              </w:rPr>
            </w:pPr>
            <w:r w:rsidRPr="00CD1FCF">
              <w:rPr>
                <w:color w:val="000000"/>
                <w:sz w:val="24"/>
                <w:szCs w:val="24"/>
              </w:rPr>
              <w:t>- ответственность сторон – санкции, которые допустимо применить к контрагенту, при своевременном не исполнении установленных условий, в том числе – условия расторжения сделки.</w:t>
            </w:r>
          </w:p>
          <w:p w:rsidR="00314BA2" w:rsidRPr="00CD1FCF" w:rsidRDefault="00314BA2" w:rsidP="00AA63EB">
            <w:pPr>
              <w:rPr>
                <w:color w:val="000000"/>
                <w:sz w:val="24"/>
                <w:szCs w:val="24"/>
              </w:rPr>
            </w:pPr>
            <w:r w:rsidRPr="00CD1FCF">
              <w:rPr>
                <w:color w:val="000000"/>
                <w:sz w:val="24"/>
                <w:szCs w:val="24"/>
              </w:rPr>
              <w:t>В заключение ставятся подписи сторон и реквизиты юридического лица, сопровождающего сделку.</w:t>
            </w:r>
          </w:p>
          <w:p w:rsidR="00314BA2" w:rsidRPr="00CD1FCF" w:rsidRDefault="00314BA2" w:rsidP="00AA63EB">
            <w:pPr>
              <w:rPr>
                <w:color w:val="000000"/>
                <w:sz w:val="24"/>
                <w:szCs w:val="24"/>
              </w:rPr>
            </w:pPr>
            <w:r w:rsidRPr="00CD1FCF">
              <w:rPr>
                <w:color w:val="000000"/>
                <w:sz w:val="24"/>
                <w:szCs w:val="24"/>
              </w:rPr>
              <w:t>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5.9. Договор дарения (заключенный между гражданами и (или) юридическими лицами)</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xml:space="preserve">Сверка </w:t>
            </w:r>
            <w:r w:rsidRPr="00CD1FCF">
              <w:rPr>
                <w:color w:val="000000"/>
                <w:sz w:val="24"/>
                <w:szCs w:val="24"/>
              </w:rPr>
              <w:lastRenderedPageBreak/>
              <w:t>копии с подлинником, снятие копии (при отсутствии), заверение копии штампом, возврат заявителю подлинника, формирование в дело</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  Бланк договора дарения, установленного образца, отсутствует. Оформляется в произвольной форме, должен содержать следующие сведения:</w:t>
            </w:r>
          </w:p>
          <w:p w:rsidR="00314BA2" w:rsidRPr="00CD1FCF" w:rsidRDefault="00314BA2" w:rsidP="00AA63EB">
            <w:pPr>
              <w:rPr>
                <w:color w:val="000000"/>
                <w:sz w:val="24"/>
                <w:szCs w:val="24"/>
              </w:rPr>
            </w:pPr>
            <w:r w:rsidRPr="00CD1FCF">
              <w:rPr>
                <w:color w:val="000000"/>
                <w:sz w:val="24"/>
                <w:szCs w:val="24"/>
              </w:rPr>
              <w:t>- ФИО, его паспортные данные, адрес по прописке;</w:t>
            </w:r>
          </w:p>
          <w:p w:rsidR="00314BA2" w:rsidRPr="00CD1FCF" w:rsidRDefault="00314BA2" w:rsidP="00AA63EB">
            <w:pPr>
              <w:rPr>
                <w:color w:val="000000"/>
                <w:sz w:val="24"/>
                <w:szCs w:val="24"/>
              </w:rPr>
            </w:pPr>
            <w:r w:rsidRPr="00CD1FCF">
              <w:rPr>
                <w:color w:val="000000"/>
                <w:sz w:val="24"/>
                <w:szCs w:val="24"/>
              </w:rPr>
              <w:t>- адрес по прописке;</w:t>
            </w:r>
          </w:p>
          <w:p w:rsidR="00314BA2" w:rsidRPr="00CD1FCF" w:rsidRDefault="00314BA2" w:rsidP="00AA63EB">
            <w:pPr>
              <w:rPr>
                <w:color w:val="000000"/>
                <w:sz w:val="24"/>
                <w:szCs w:val="24"/>
              </w:rPr>
            </w:pPr>
            <w:r w:rsidRPr="00CD1FCF">
              <w:rPr>
                <w:color w:val="000000"/>
                <w:sz w:val="24"/>
                <w:szCs w:val="24"/>
              </w:rPr>
              <w:t>- указание ФИО одаряемого, данные паспорта, адрес регистрации;</w:t>
            </w:r>
          </w:p>
          <w:p w:rsidR="00314BA2" w:rsidRPr="00CD1FCF" w:rsidRDefault="00314BA2" w:rsidP="00AA63EB">
            <w:pPr>
              <w:rPr>
                <w:color w:val="000000"/>
                <w:sz w:val="24"/>
                <w:szCs w:val="24"/>
              </w:rPr>
            </w:pPr>
            <w:r w:rsidRPr="00CD1FCF">
              <w:rPr>
                <w:color w:val="000000"/>
                <w:sz w:val="24"/>
                <w:szCs w:val="24"/>
              </w:rPr>
              <w:t xml:space="preserve">- предмет договора и его </w:t>
            </w:r>
            <w:r w:rsidRPr="00CD1FCF">
              <w:rPr>
                <w:color w:val="000000"/>
                <w:sz w:val="24"/>
                <w:szCs w:val="24"/>
              </w:rPr>
              <w:lastRenderedPageBreak/>
              <w:t>местонахождение (адрес квартиры, дома);</w:t>
            </w:r>
          </w:p>
          <w:p w:rsidR="00314BA2" w:rsidRPr="00CD1FCF" w:rsidRDefault="00314BA2" w:rsidP="00AA63EB">
            <w:pPr>
              <w:rPr>
                <w:color w:val="000000"/>
                <w:sz w:val="24"/>
                <w:szCs w:val="24"/>
              </w:rPr>
            </w:pPr>
            <w:r w:rsidRPr="00CD1FCF">
              <w:rPr>
                <w:color w:val="000000"/>
                <w:sz w:val="24"/>
                <w:szCs w:val="24"/>
              </w:rPr>
              <w:t>- правоустанавливающий документ (договор предыдущего дарения, свидетельство о наследовании, договор купли-продажи)</w:t>
            </w:r>
          </w:p>
          <w:p w:rsidR="00314BA2" w:rsidRPr="00CD1FCF" w:rsidRDefault="00314BA2" w:rsidP="00AA63EB">
            <w:pPr>
              <w:rPr>
                <w:color w:val="000000"/>
                <w:sz w:val="24"/>
                <w:szCs w:val="24"/>
              </w:rPr>
            </w:pPr>
            <w:r w:rsidRPr="00CD1FCF">
              <w:rPr>
                <w:color w:val="000000"/>
                <w:sz w:val="24"/>
                <w:szCs w:val="24"/>
              </w:rPr>
              <w:t>В конце документа ставятся подписи обеих сторон.</w:t>
            </w:r>
          </w:p>
          <w:p w:rsidR="00314BA2" w:rsidRPr="00CD1FCF" w:rsidRDefault="00314BA2" w:rsidP="00AA63EB">
            <w:pPr>
              <w:rPr>
                <w:color w:val="000000"/>
                <w:sz w:val="24"/>
                <w:szCs w:val="24"/>
              </w:rPr>
            </w:pPr>
            <w:r w:rsidRPr="00CD1FCF">
              <w:rPr>
                <w:color w:val="000000"/>
                <w:sz w:val="24"/>
                <w:szCs w:val="24"/>
              </w:rPr>
              <w:t>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5.10. Договор о переуступке прав (заключенный между гражданами и (или) юридическими лицами)</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xml:space="preserve">Сверка копии с подлинником, </w:t>
            </w:r>
            <w:r w:rsidRPr="00CD1FCF">
              <w:rPr>
                <w:color w:val="000000"/>
                <w:sz w:val="24"/>
                <w:szCs w:val="24"/>
              </w:rPr>
              <w:lastRenderedPageBreak/>
              <w:t>снятие копии (при отсутствии), заверение копии штампом, возврат заявителю подлинника, формирование в дело</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Бланк договора о переуступке прав, установленного образца, отсутствует.  Оформляется в произвольной форме, должен содержать следующие сведения:</w:t>
            </w:r>
          </w:p>
          <w:p w:rsidR="00314BA2" w:rsidRPr="00CD1FCF" w:rsidRDefault="00314BA2" w:rsidP="00AA63EB">
            <w:pPr>
              <w:rPr>
                <w:color w:val="000000"/>
                <w:sz w:val="24"/>
                <w:szCs w:val="24"/>
              </w:rPr>
            </w:pPr>
            <w:r w:rsidRPr="00CD1FCF">
              <w:rPr>
                <w:color w:val="000000"/>
                <w:sz w:val="24"/>
                <w:szCs w:val="24"/>
              </w:rPr>
              <w:t>-ФИО, данные паспорта, адрес регистрации арендатора;</w:t>
            </w:r>
          </w:p>
          <w:p w:rsidR="00314BA2" w:rsidRPr="00CD1FCF" w:rsidRDefault="00314BA2" w:rsidP="00AA63EB">
            <w:pPr>
              <w:rPr>
                <w:color w:val="000000"/>
                <w:sz w:val="24"/>
                <w:szCs w:val="24"/>
              </w:rPr>
            </w:pPr>
            <w:r w:rsidRPr="00CD1FCF">
              <w:rPr>
                <w:color w:val="000000"/>
                <w:sz w:val="24"/>
                <w:szCs w:val="24"/>
              </w:rPr>
              <w:t>-ФИО, данные паспорта, адрес регистрации нового арендатора;</w:t>
            </w:r>
          </w:p>
          <w:p w:rsidR="00314BA2" w:rsidRPr="00CD1FCF" w:rsidRDefault="00314BA2" w:rsidP="00AA63EB">
            <w:pPr>
              <w:rPr>
                <w:color w:val="000000"/>
                <w:sz w:val="24"/>
                <w:szCs w:val="24"/>
              </w:rPr>
            </w:pPr>
            <w:r w:rsidRPr="00CD1FCF">
              <w:rPr>
                <w:color w:val="000000"/>
                <w:sz w:val="24"/>
                <w:szCs w:val="24"/>
              </w:rPr>
              <w:t>-реквизиты договора аренды между арендатором и арендодателем;</w:t>
            </w:r>
          </w:p>
          <w:p w:rsidR="00314BA2" w:rsidRPr="00CD1FCF" w:rsidRDefault="00314BA2" w:rsidP="00AA63EB">
            <w:pPr>
              <w:rPr>
                <w:color w:val="000000"/>
                <w:sz w:val="24"/>
                <w:szCs w:val="24"/>
              </w:rPr>
            </w:pPr>
            <w:r w:rsidRPr="00CD1FCF">
              <w:rPr>
                <w:color w:val="000000"/>
                <w:sz w:val="24"/>
                <w:szCs w:val="24"/>
              </w:rPr>
              <w:t>-местонахождение участка;</w:t>
            </w:r>
          </w:p>
          <w:p w:rsidR="00314BA2" w:rsidRPr="00CD1FCF" w:rsidRDefault="00314BA2" w:rsidP="00AA63EB">
            <w:pPr>
              <w:rPr>
                <w:color w:val="000000"/>
                <w:sz w:val="24"/>
                <w:szCs w:val="24"/>
              </w:rPr>
            </w:pPr>
            <w:r w:rsidRPr="00CD1FCF">
              <w:rPr>
                <w:color w:val="000000"/>
                <w:sz w:val="24"/>
                <w:szCs w:val="24"/>
              </w:rPr>
              <w:t>-кадастровый номер участка;</w:t>
            </w:r>
          </w:p>
          <w:p w:rsidR="00314BA2" w:rsidRPr="00CD1FCF" w:rsidRDefault="00314BA2" w:rsidP="00AA63EB">
            <w:pPr>
              <w:rPr>
                <w:color w:val="000000"/>
                <w:sz w:val="24"/>
                <w:szCs w:val="24"/>
              </w:rPr>
            </w:pPr>
            <w:r w:rsidRPr="00CD1FCF">
              <w:rPr>
                <w:color w:val="000000"/>
                <w:sz w:val="24"/>
                <w:szCs w:val="24"/>
              </w:rPr>
              <w:lastRenderedPageBreak/>
              <w:t>-общая площадь участка;</w:t>
            </w:r>
          </w:p>
          <w:p w:rsidR="00314BA2" w:rsidRPr="00CD1FCF" w:rsidRDefault="00314BA2" w:rsidP="00AA63EB">
            <w:pPr>
              <w:rPr>
                <w:color w:val="000000"/>
                <w:sz w:val="24"/>
                <w:szCs w:val="24"/>
              </w:rPr>
            </w:pPr>
            <w:r w:rsidRPr="00CD1FCF">
              <w:rPr>
                <w:color w:val="000000"/>
                <w:sz w:val="24"/>
                <w:szCs w:val="24"/>
              </w:rPr>
              <w:t>-обременения участка;</w:t>
            </w:r>
          </w:p>
          <w:p w:rsidR="00314BA2" w:rsidRPr="00CD1FCF" w:rsidRDefault="00314BA2" w:rsidP="00AA63EB">
            <w:pPr>
              <w:rPr>
                <w:color w:val="000000"/>
                <w:sz w:val="24"/>
                <w:szCs w:val="24"/>
              </w:rPr>
            </w:pPr>
            <w:r w:rsidRPr="00CD1FCF">
              <w:rPr>
                <w:color w:val="000000"/>
                <w:sz w:val="24"/>
                <w:szCs w:val="24"/>
              </w:rPr>
              <w:t>-ограничения использования;</w:t>
            </w:r>
          </w:p>
          <w:p w:rsidR="00314BA2" w:rsidRPr="00CD1FCF" w:rsidRDefault="00314BA2" w:rsidP="00AA63EB">
            <w:pPr>
              <w:rPr>
                <w:color w:val="000000"/>
                <w:sz w:val="24"/>
                <w:szCs w:val="24"/>
              </w:rPr>
            </w:pPr>
            <w:r w:rsidRPr="00CD1FCF">
              <w:rPr>
                <w:color w:val="000000"/>
                <w:sz w:val="24"/>
                <w:szCs w:val="24"/>
              </w:rPr>
              <w:t>-разрешенное использование;</w:t>
            </w:r>
          </w:p>
          <w:p w:rsidR="00314BA2" w:rsidRPr="00CD1FCF" w:rsidRDefault="00314BA2" w:rsidP="00AA63EB">
            <w:pPr>
              <w:rPr>
                <w:color w:val="000000"/>
                <w:sz w:val="24"/>
                <w:szCs w:val="24"/>
              </w:rPr>
            </w:pPr>
            <w:r w:rsidRPr="00CD1FCF">
              <w:rPr>
                <w:color w:val="000000"/>
                <w:sz w:val="24"/>
                <w:szCs w:val="24"/>
              </w:rPr>
              <w:t>-разрешение на застройку участка;</w:t>
            </w:r>
          </w:p>
          <w:p w:rsidR="00314BA2" w:rsidRPr="00CD1FCF" w:rsidRDefault="00314BA2" w:rsidP="00AA63EB">
            <w:pPr>
              <w:rPr>
                <w:color w:val="000000"/>
                <w:sz w:val="24"/>
                <w:szCs w:val="24"/>
              </w:rPr>
            </w:pPr>
            <w:r w:rsidRPr="00CD1FCF">
              <w:rPr>
                <w:color w:val="000000"/>
                <w:sz w:val="24"/>
                <w:szCs w:val="24"/>
              </w:rPr>
              <w:t>-сведения о согласовании мест размещения объектов;</w:t>
            </w:r>
          </w:p>
          <w:p w:rsidR="00314BA2" w:rsidRPr="00CD1FCF" w:rsidRDefault="00314BA2" w:rsidP="00AA63EB">
            <w:pPr>
              <w:rPr>
                <w:color w:val="000000"/>
                <w:sz w:val="24"/>
                <w:szCs w:val="24"/>
              </w:rPr>
            </w:pPr>
            <w:r w:rsidRPr="00CD1FCF">
              <w:rPr>
                <w:color w:val="000000"/>
                <w:sz w:val="24"/>
                <w:szCs w:val="24"/>
              </w:rPr>
              <w:t>-использование соседних земельных участков;</w:t>
            </w:r>
          </w:p>
          <w:p w:rsidR="00314BA2" w:rsidRPr="00CD1FCF" w:rsidRDefault="00314BA2" w:rsidP="00AA63EB">
            <w:pPr>
              <w:rPr>
                <w:color w:val="000000"/>
                <w:sz w:val="24"/>
                <w:szCs w:val="24"/>
              </w:rPr>
            </w:pPr>
            <w:r w:rsidRPr="00CD1FCF">
              <w:rPr>
                <w:color w:val="000000"/>
                <w:sz w:val="24"/>
                <w:szCs w:val="24"/>
              </w:rPr>
              <w:t>-плата за переуступку;</w:t>
            </w:r>
          </w:p>
          <w:p w:rsidR="00314BA2" w:rsidRPr="00CD1FCF" w:rsidRDefault="00314BA2" w:rsidP="00AA63EB">
            <w:pPr>
              <w:rPr>
                <w:color w:val="000000"/>
                <w:sz w:val="24"/>
                <w:szCs w:val="24"/>
              </w:rPr>
            </w:pPr>
            <w:r w:rsidRPr="00CD1FCF">
              <w:rPr>
                <w:color w:val="000000"/>
                <w:sz w:val="24"/>
                <w:szCs w:val="24"/>
              </w:rPr>
              <w:t>-переуступаемые права и обязанности арендатора;</w:t>
            </w:r>
          </w:p>
          <w:p w:rsidR="00314BA2" w:rsidRPr="00CD1FCF" w:rsidRDefault="00314BA2" w:rsidP="00AA63EB">
            <w:pPr>
              <w:rPr>
                <w:color w:val="000000"/>
                <w:sz w:val="24"/>
                <w:szCs w:val="24"/>
              </w:rPr>
            </w:pPr>
            <w:r w:rsidRPr="00CD1FCF">
              <w:rPr>
                <w:color w:val="000000"/>
                <w:sz w:val="24"/>
                <w:szCs w:val="24"/>
              </w:rPr>
              <w:t>-права и обязанности арендодателя;</w:t>
            </w:r>
          </w:p>
          <w:p w:rsidR="00314BA2" w:rsidRPr="00CD1FCF" w:rsidRDefault="00314BA2" w:rsidP="00AA63EB">
            <w:pPr>
              <w:rPr>
                <w:color w:val="000000"/>
                <w:sz w:val="24"/>
                <w:szCs w:val="24"/>
              </w:rPr>
            </w:pPr>
            <w:r w:rsidRPr="00CD1FCF">
              <w:rPr>
                <w:color w:val="000000"/>
                <w:sz w:val="24"/>
                <w:szCs w:val="24"/>
              </w:rPr>
              <w:t>-срок действия договора</w:t>
            </w:r>
          </w:p>
          <w:p w:rsidR="00314BA2" w:rsidRPr="00CD1FCF" w:rsidRDefault="00314BA2" w:rsidP="00AA63EB">
            <w:pPr>
              <w:rPr>
                <w:color w:val="000000"/>
                <w:sz w:val="24"/>
                <w:szCs w:val="24"/>
              </w:rPr>
            </w:pPr>
            <w:r w:rsidRPr="00CD1FCF">
              <w:rPr>
                <w:color w:val="000000"/>
                <w:sz w:val="24"/>
                <w:szCs w:val="24"/>
              </w:rPr>
              <w:t>-дата заключения договора, подпись сторон.</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5.11.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xml:space="preserve">Сверка копии с подлинником, снятие копии (при </w:t>
            </w:r>
            <w:r w:rsidRPr="00CD1FCF">
              <w:rPr>
                <w:color w:val="000000"/>
                <w:sz w:val="24"/>
                <w:szCs w:val="24"/>
              </w:rPr>
              <w:lastRenderedPageBreak/>
              <w:t>отсутствии), заверение копии штампом, возврат заявителю подлинника, формирование в дело</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Документ на бланке установленного образца (</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приказ Министерства коммунального хозяйства РСФСР</w:t>
            </w:r>
          </w:p>
          <w:p w:rsidR="00314BA2" w:rsidRPr="00CD1FCF" w:rsidRDefault="00314BA2" w:rsidP="00AA63EB">
            <w:pPr>
              <w:rPr>
                <w:color w:val="000000"/>
                <w:sz w:val="24"/>
                <w:szCs w:val="24"/>
              </w:rPr>
            </w:pPr>
            <w:r w:rsidRPr="00CD1FCF">
              <w:rPr>
                <w:color w:val="000000"/>
                <w:sz w:val="24"/>
                <w:szCs w:val="24"/>
              </w:rPr>
              <w:t>от 26 марта 1949 г. № 244 «Об утверждении типового договора о предоставлении</w:t>
            </w:r>
          </w:p>
          <w:p w:rsidR="00314BA2" w:rsidRPr="00CD1FCF" w:rsidRDefault="00314BA2" w:rsidP="00AA63EB">
            <w:pPr>
              <w:rPr>
                <w:color w:val="000000"/>
                <w:sz w:val="24"/>
                <w:szCs w:val="24"/>
              </w:rPr>
            </w:pPr>
            <w:r w:rsidRPr="00CD1FCF">
              <w:rPr>
                <w:color w:val="000000"/>
                <w:sz w:val="24"/>
                <w:szCs w:val="24"/>
              </w:rPr>
              <w:t>в бессрочное пользование земельного участка</w:t>
            </w:r>
          </w:p>
          <w:p w:rsidR="00314BA2" w:rsidRPr="00CD1FCF" w:rsidRDefault="00314BA2" w:rsidP="00AA63EB">
            <w:pPr>
              <w:rPr>
                <w:color w:val="000000"/>
                <w:sz w:val="24"/>
                <w:szCs w:val="24"/>
              </w:rPr>
            </w:pPr>
            <w:r w:rsidRPr="00CD1FCF">
              <w:rPr>
                <w:color w:val="000000"/>
                <w:sz w:val="24"/>
                <w:szCs w:val="24"/>
              </w:rPr>
              <w:t>под строительство индивидуального жилого дома</w:t>
            </w:r>
          </w:p>
          <w:p w:rsidR="00314BA2" w:rsidRPr="00CD1FCF" w:rsidRDefault="00314BA2" w:rsidP="00AA63EB">
            <w:pPr>
              <w:rPr>
                <w:color w:val="000000"/>
                <w:sz w:val="24"/>
                <w:szCs w:val="24"/>
              </w:rPr>
            </w:pPr>
            <w:r w:rsidRPr="00CD1FCF">
              <w:rPr>
                <w:color w:val="000000"/>
                <w:sz w:val="24"/>
                <w:szCs w:val="24"/>
              </w:rPr>
              <w:t>на праве личной собственности»).</w:t>
            </w:r>
          </w:p>
          <w:p w:rsidR="00314BA2" w:rsidRPr="00CD1FCF" w:rsidRDefault="00314BA2" w:rsidP="00AA63EB">
            <w:pPr>
              <w:rPr>
                <w:color w:val="000000"/>
                <w:sz w:val="24"/>
                <w:szCs w:val="24"/>
              </w:rPr>
            </w:pPr>
            <w:r w:rsidRPr="00CD1FCF">
              <w:rPr>
                <w:color w:val="000000"/>
                <w:sz w:val="24"/>
                <w:szCs w:val="24"/>
              </w:rPr>
              <w:t>В договоре должны быть указаны:</w:t>
            </w:r>
          </w:p>
          <w:p w:rsidR="00314BA2" w:rsidRPr="00CD1FCF" w:rsidRDefault="00314BA2" w:rsidP="00AA63EB">
            <w:pPr>
              <w:rPr>
                <w:color w:val="000000"/>
                <w:sz w:val="24"/>
                <w:szCs w:val="24"/>
              </w:rPr>
            </w:pPr>
            <w:r w:rsidRPr="00CD1FCF">
              <w:rPr>
                <w:color w:val="000000"/>
                <w:sz w:val="24"/>
                <w:szCs w:val="24"/>
              </w:rPr>
              <w:t>- ФИО застройщика, которому выдается договор;</w:t>
            </w:r>
          </w:p>
          <w:p w:rsidR="00314BA2" w:rsidRPr="00CD1FCF" w:rsidRDefault="00314BA2" w:rsidP="00AA63EB">
            <w:pPr>
              <w:rPr>
                <w:color w:val="000000"/>
                <w:sz w:val="24"/>
                <w:szCs w:val="24"/>
              </w:rPr>
            </w:pPr>
            <w:r w:rsidRPr="00CD1FCF">
              <w:rPr>
                <w:color w:val="000000"/>
                <w:sz w:val="24"/>
                <w:szCs w:val="24"/>
              </w:rPr>
              <w:lastRenderedPageBreak/>
              <w:t>-адрес, площадь земельного участка, предоставляемого в бессрочное пользование;</w:t>
            </w:r>
          </w:p>
          <w:p w:rsidR="00314BA2" w:rsidRPr="00CD1FCF" w:rsidRDefault="00314BA2" w:rsidP="00AA63EB">
            <w:pPr>
              <w:rPr>
                <w:color w:val="000000"/>
                <w:sz w:val="24"/>
                <w:szCs w:val="24"/>
              </w:rPr>
            </w:pPr>
            <w:r w:rsidRPr="00CD1FCF">
              <w:rPr>
                <w:color w:val="000000"/>
                <w:sz w:val="24"/>
                <w:szCs w:val="24"/>
              </w:rPr>
              <w:t>-параметры жилого дома (этажность, материал стен, количество комнат), планируемого к строительству;</w:t>
            </w:r>
          </w:p>
          <w:p w:rsidR="00314BA2" w:rsidRPr="00CD1FCF" w:rsidRDefault="00314BA2" w:rsidP="00AA63EB">
            <w:pPr>
              <w:rPr>
                <w:color w:val="000000"/>
                <w:sz w:val="24"/>
                <w:szCs w:val="24"/>
              </w:rPr>
            </w:pPr>
            <w:r w:rsidRPr="00CD1FCF">
              <w:rPr>
                <w:color w:val="000000"/>
                <w:sz w:val="24"/>
                <w:szCs w:val="24"/>
              </w:rPr>
              <w:t>- наименование органа, выдавшего договор;</w:t>
            </w:r>
          </w:p>
          <w:p w:rsidR="00314BA2" w:rsidRPr="00CD1FCF" w:rsidRDefault="00314BA2" w:rsidP="00AA63EB">
            <w:pPr>
              <w:rPr>
                <w:color w:val="000000"/>
                <w:sz w:val="24"/>
                <w:szCs w:val="24"/>
              </w:rPr>
            </w:pPr>
            <w:r w:rsidRPr="00CD1FCF">
              <w:rPr>
                <w:color w:val="000000"/>
                <w:sz w:val="24"/>
                <w:szCs w:val="24"/>
              </w:rPr>
              <w:t>- дата, подпись и наименование органа, выдавшего договор.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5.12. Решение суда о признании права на земельный участок</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xml:space="preserve"> Сверка копии с подлинником, снятие копии (при отсутствии), заверение </w:t>
            </w:r>
            <w:r w:rsidRPr="00CD1FCF">
              <w:rPr>
                <w:color w:val="000000"/>
                <w:sz w:val="24"/>
                <w:szCs w:val="24"/>
              </w:rPr>
              <w:lastRenderedPageBreak/>
              <w:t>копии штампом, возврат заявителю подлинника, формирование в дело</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В документе указываются следующие сведения:</w:t>
            </w:r>
          </w:p>
          <w:p w:rsidR="00314BA2" w:rsidRPr="00CD1FCF" w:rsidRDefault="00314BA2" w:rsidP="00AA63EB">
            <w:pPr>
              <w:rPr>
                <w:color w:val="000000"/>
                <w:sz w:val="24"/>
                <w:szCs w:val="24"/>
              </w:rPr>
            </w:pPr>
            <w:r w:rsidRPr="00CD1FCF">
              <w:rPr>
                <w:color w:val="000000"/>
                <w:sz w:val="24"/>
                <w:szCs w:val="24"/>
              </w:rPr>
              <w:t>- наименование суда, куда передаются документы;</w:t>
            </w:r>
          </w:p>
          <w:p w:rsidR="00314BA2" w:rsidRPr="00CD1FCF" w:rsidRDefault="00314BA2" w:rsidP="00AA63EB">
            <w:pPr>
              <w:rPr>
                <w:color w:val="000000"/>
                <w:sz w:val="24"/>
                <w:szCs w:val="24"/>
              </w:rPr>
            </w:pPr>
            <w:r w:rsidRPr="00CD1FCF">
              <w:rPr>
                <w:color w:val="000000"/>
                <w:sz w:val="24"/>
                <w:szCs w:val="24"/>
              </w:rPr>
              <w:t>- данные об истце и ответчике;</w:t>
            </w:r>
          </w:p>
          <w:p w:rsidR="00314BA2" w:rsidRPr="00CD1FCF" w:rsidRDefault="00314BA2" w:rsidP="00AA63EB">
            <w:pPr>
              <w:rPr>
                <w:color w:val="000000"/>
                <w:sz w:val="24"/>
                <w:szCs w:val="24"/>
              </w:rPr>
            </w:pPr>
            <w:r w:rsidRPr="00CD1FCF">
              <w:rPr>
                <w:color w:val="000000"/>
                <w:sz w:val="24"/>
                <w:szCs w:val="24"/>
              </w:rPr>
              <w:t>- требования истца;</w:t>
            </w:r>
          </w:p>
          <w:p w:rsidR="00314BA2" w:rsidRPr="00CD1FCF" w:rsidRDefault="00314BA2" w:rsidP="00AA63EB">
            <w:pPr>
              <w:rPr>
                <w:color w:val="000000"/>
                <w:sz w:val="24"/>
                <w:szCs w:val="24"/>
              </w:rPr>
            </w:pPr>
            <w:r w:rsidRPr="00CD1FCF">
              <w:rPr>
                <w:color w:val="000000"/>
                <w:sz w:val="24"/>
                <w:szCs w:val="24"/>
              </w:rPr>
              <w:t>- суть документа (описание детально нарушения интересов или прав истца);</w:t>
            </w:r>
          </w:p>
          <w:p w:rsidR="00314BA2" w:rsidRPr="00CD1FCF" w:rsidRDefault="00314BA2" w:rsidP="00AA63EB">
            <w:pPr>
              <w:rPr>
                <w:color w:val="000000"/>
                <w:sz w:val="24"/>
                <w:szCs w:val="24"/>
              </w:rPr>
            </w:pPr>
            <w:r w:rsidRPr="00CD1FCF">
              <w:rPr>
                <w:color w:val="000000"/>
                <w:sz w:val="24"/>
                <w:szCs w:val="24"/>
              </w:rPr>
              <w:t>- приведение достоверных и тщательных обстоятельств дела;</w:t>
            </w:r>
          </w:p>
          <w:p w:rsidR="00314BA2" w:rsidRPr="00CD1FCF" w:rsidRDefault="00314BA2" w:rsidP="00AA63EB">
            <w:pPr>
              <w:rPr>
                <w:color w:val="000000"/>
                <w:sz w:val="24"/>
                <w:szCs w:val="24"/>
              </w:rPr>
            </w:pPr>
            <w:r w:rsidRPr="00CD1FCF">
              <w:rPr>
                <w:color w:val="000000"/>
                <w:sz w:val="24"/>
                <w:szCs w:val="24"/>
              </w:rPr>
              <w:t>- описание всех других документов, прикладываемых к иску;</w:t>
            </w:r>
          </w:p>
          <w:p w:rsidR="00314BA2" w:rsidRPr="00CD1FCF" w:rsidRDefault="00314BA2" w:rsidP="00AA63EB">
            <w:pPr>
              <w:rPr>
                <w:color w:val="000000"/>
                <w:sz w:val="24"/>
                <w:szCs w:val="24"/>
              </w:rPr>
            </w:pPr>
            <w:r w:rsidRPr="00CD1FCF">
              <w:rPr>
                <w:color w:val="000000"/>
                <w:sz w:val="24"/>
                <w:szCs w:val="24"/>
              </w:rPr>
              <w:t>- приведение доказательств;</w:t>
            </w:r>
          </w:p>
          <w:p w:rsidR="00314BA2" w:rsidRPr="00CD1FCF" w:rsidRDefault="00314BA2" w:rsidP="00AA63EB">
            <w:pPr>
              <w:rPr>
                <w:color w:val="000000"/>
                <w:sz w:val="24"/>
                <w:szCs w:val="24"/>
              </w:rPr>
            </w:pPr>
            <w:r w:rsidRPr="00CD1FCF">
              <w:rPr>
                <w:color w:val="000000"/>
                <w:sz w:val="24"/>
                <w:szCs w:val="24"/>
              </w:rPr>
              <w:t>- внесение цены заявления;</w:t>
            </w:r>
          </w:p>
          <w:p w:rsidR="00314BA2" w:rsidRPr="00CD1FCF" w:rsidRDefault="00314BA2" w:rsidP="00AA63EB">
            <w:pPr>
              <w:rPr>
                <w:color w:val="000000"/>
                <w:sz w:val="24"/>
                <w:szCs w:val="24"/>
              </w:rPr>
            </w:pPr>
            <w:r w:rsidRPr="00CD1FCF">
              <w:rPr>
                <w:color w:val="000000"/>
                <w:sz w:val="24"/>
                <w:szCs w:val="24"/>
              </w:rPr>
              <w:t>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6</w:t>
            </w:r>
          </w:p>
        </w:tc>
        <w:tc>
          <w:tcPr>
            <w:tcW w:w="1575" w:type="dxa"/>
            <w:hideMark/>
          </w:tcPr>
          <w:p w:rsidR="00314BA2" w:rsidRPr="00CD1FCF" w:rsidRDefault="00314BA2" w:rsidP="00AA63EB">
            <w:pPr>
              <w:rPr>
                <w:color w:val="000000"/>
                <w:sz w:val="24"/>
                <w:szCs w:val="24"/>
              </w:rPr>
            </w:pPr>
            <w:r w:rsidRPr="00CD1FCF">
              <w:rPr>
                <w:color w:val="000000"/>
                <w:sz w:val="24"/>
                <w:szCs w:val="24"/>
              </w:rPr>
              <w:t> Правоустанавливающие документы на объекты капитального строительства, расположенные на земельном участке</w:t>
            </w:r>
          </w:p>
        </w:tc>
        <w:tc>
          <w:tcPr>
            <w:tcW w:w="2024" w:type="dxa"/>
            <w:hideMark/>
          </w:tcPr>
          <w:p w:rsidR="00314BA2" w:rsidRPr="00CD1FCF" w:rsidRDefault="00314BA2" w:rsidP="00AA63EB">
            <w:pPr>
              <w:rPr>
                <w:color w:val="000000"/>
                <w:sz w:val="24"/>
                <w:szCs w:val="24"/>
              </w:rPr>
            </w:pPr>
            <w:r w:rsidRPr="00CD1FCF">
              <w:rPr>
                <w:color w:val="000000"/>
                <w:sz w:val="24"/>
                <w:szCs w:val="24"/>
              </w:rPr>
              <w:t xml:space="preserve">6.1.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w:t>
            </w:r>
            <w:r w:rsidRPr="00CD1FCF">
              <w:rPr>
                <w:color w:val="000000"/>
                <w:sz w:val="24"/>
                <w:szCs w:val="24"/>
              </w:rPr>
              <w:lastRenderedPageBreak/>
              <w:t>организациями технической инвентаризации)</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lastRenderedPageBreak/>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xml:space="preserve">Сверка копии с подлинником, снятие копии (при отсутствии), заверение копии штампом, возврат заявителю </w:t>
            </w:r>
            <w:r w:rsidRPr="00CD1FCF">
              <w:rPr>
                <w:color w:val="000000"/>
                <w:sz w:val="24"/>
                <w:szCs w:val="24"/>
              </w:rPr>
              <w:lastRenderedPageBreak/>
              <w:t>подлинника, формирование в дело</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 в случае если право на здание, сооружение не зарегистрировано в ЕГРН</w:t>
            </w:r>
          </w:p>
          <w:p w:rsidR="00314BA2" w:rsidRPr="00CD1FCF" w:rsidRDefault="00314BA2" w:rsidP="00AA63EB">
            <w:pPr>
              <w:rPr>
                <w:color w:val="000000"/>
                <w:sz w:val="24"/>
                <w:szCs w:val="24"/>
              </w:rPr>
            </w:pPr>
            <w:r w:rsidRPr="00CD1FCF">
              <w:rPr>
                <w:color w:val="000000"/>
                <w:sz w:val="24"/>
                <w:szCs w:val="24"/>
              </w:rPr>
              <w:t xml:space="preserve">Должен быть установленного образца, действительным на дату  обращения за </w:t>
            </w:r>
            <w:r w:rsidRPr="00CD1FCF">
              <w:rPr>
                <w:color w:val="000000"/>
                <w:sz w:val="24"/>
                <w:szCs w:val="24"/>
              </w:rPr>
              <w:lastRenderedPageBreak/>
              <w:t>предоставлением услуги.</w:t>
            </w:r>
          </w:p>
          <w:p w:rsidR="00314BA2" w:rsidRPr="00CD1FCF" w:rsidRDefault="00314BA2" w:rsidP="00AA63EB">
            <w:pPr>
              <w:rPr>
                <w:color w:val="000000"/>
                <w:sz w:val="24"/>
                <w:szCs w:val="24"/>
              </w:rPr>
            </w:pPr>
            <w:r w:rsidRPr="00CD1FCF">
              <w:rPr>
                <w:color w:val="000000"/>
                <w:sz w:val="24"/>
                <w:szCs w:val="24"/>
              </w:rPr>
              <w:t>Не должен содержать подчисток, приписок, исправлений.</w:t>
            </w:r>
          </w:p>
          <w:p w:rsidR="00314BA2" w:rsidRPr="00CD1FCF" w:rsidRDefault="00314BA2" w:rsidP="00AA63EB">
            <w:pPr>
              <w:ind w:left="-35" w:hanging="3"/>
              <w:rPr>
                <w:color w:val="000000"/>
                <w:sz w:val="24"/>
                <w:szCs w:val="24"/>
              </w:rPr>
            </w:pPr>
            <w:r w:rsidRPr="00CD1FCF">
              <w:rPr>
                <w:color w:val="000000"/>
                <w:sz w:val="24"/>
                <w:szCs w:val="24"/>
              </w:rPr>
              <w:t>Не должен содержать не предусмотренные законодательством сведения, отметки и записи.</w:t>
            </w:r>
          </w:p>
          <w:p w:rsidR="00314BA2" w:rsidRPr="00CD1FCF" w:rsidRDefault="00314BA2" w:rsidP="00AA63EB">
            <w:pPr>
              <w:rPr>
                <w:color w:val="000000"/>
                <w:sz w:val="24"/>
                <w:szCs w:val="24"/>
              </w:rPr>
            </w:pPr>
            <w:r w:rsidRPr="00CD1FCF">
              <w:rPr>
                <w:color w:val="000000"/>
                <w:sz w:val="24"/>
                <w:szCs w:val="24"/>
              </w:rPr>
              <w:t>Не должен иметь повреждений, наличие которых не позволяет однозначно истолковать его содержание</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Документы заверяются усиленной  квалифицир</w:t>
            </w:r>
            <w:r w:rsidRPr="00CD1FCF">
              <w:rPr>
                <w:color w:val="000000"/>
                <w:sz w:val="24"/>
                <w:szCs w:val="24"/>
              </w:rPr>
              <w:lastRenderedPageBreak/>
              <w:t>ованной электронной подписью органа исполнительной власти, органа местного самоуправления, осуществившего выдачу соответствующего документа, либо усиленной квалифицированной электронной подписью нотариуса</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lastRenderedPageBreak/>
              <w:t>Документ должен содержать:</w:t>
            </w:r>
          </w:p>
          <w:p w:rsidR="00314BA2" w:rsidRPr="00CD1FCF" w:rsidRDefault="00314BA2" w:rsidP="00AA63EB">
            <w:pPr>
              <w:rPr>
                <w:color w:val="000000"/>
                <w:sz w:val="24"/>
                <w:szCs w:val="24"/>
              </w:rPr>
            </w:pPr>
            <w:r w:rsidRPr="00CD1FCF">
              <w:rPr>
                <w:color w:val="000000"/>
                <w:sz w:val="24"/>
                <w:szCs w:val="24"/>
              </w:rPr>
              <w:t>- полное описание объекта недвижимости, а также сведения, при помощи которых возможно его идентифицировать;</w:t>
            </w:r>
          </w:p>
          <w:p w:rsidR="00314BA2" w:rsidRPr="00CD1FCF" w:rsidRDefault="00314BA2" w:rsidP="00AA63EB">
            <w:pPr>
              <w:rPr>
                <w:color w:val="000000"/>
                <w:sz w:val="24"/>
                <w:szCs w:val="24"/>
              </w:rPr>
            </w:pPr>
            <w:r w:rsidRPr="00CD1FCF">
              <w:rPr>
                <w:color w:val="000000"/>
                <w:sz w:val="24"/>
                <w:szCs w:val="24"/>
              </w:rPr>
              <w:t>- данные правообладателя, а также вид права, которое он имеет на указанное имущество;</w:t>
            </w:r>
          </w:p>
          <w:p w:rsidR="00314BA2" w:rsidRPr="00CD1FCF" w:rsidRDefault="00314BA2" w:rsidP="00AA63EB">
            <w:pPr>
              <w:rPr>
                <w:color w:val="000000"/>
                <w:sz w:val="24"/>
                <w:szCs w:val="24"/>
              </w:rPr>
            </w:pPr>
            <w:r w:rsidRPr="00CD1FCF">
              <w:rPr>
                <w:color w:val="000000"/>
                <w:sz w:val="24"/>
                <w:szCs w:val="24"/>
              </w:rPr>
              <w:t>- разборчивость текста;</w:t>
            </w:r>
          </w:p>
          <w:p w:rsidR="00314BA2" w:rsidRPr="00CD1FCF" w:rsidRDefault="00314BA2" w:rsidP="00AA63EB">
            <w:pPr>
              <w:rPr>
                <w:color w:val="000000"/>
                <w:sz w:val="24"/>
                <w:szCs w:val="24"/>
              </w:rPr>
            </w:pPr>
            <w:r w:rsidRPr="00CD1FCF">
              <w:rPr>
                <w:color w:val="000000"/>
                <w:sz w:val="24"/>
                <w:szCs w:val="24"/>
              </w:rPr>
              <w:t>- полное расшифровывание наименований, отсутствует сокращение инициалов и адресов;</w:t>
            </w:r>
          </w:p>
          <w:p w:rsidR="00314BA2" w:rsidRPr="00CD1FCF" w:rsidRDefault="00314BA2" w:rsidP="00AA63EB">
            <w:pPr>
              <w:rPr>
                <w:color w:val="000000"/>
                <w:sz w:val="24"/>
                <w:szCs w:val="24"/>
              </w:rPr>
            </w:pPr>
            <w:r w:rsidRPr="00CD1FCF">
              <w:rPr>
                <w:color w:val="000000"/>
                <w:sz w:val="24"/>
                <w:szCs w:val="24"/>
              </w:rPr>
              <w:t>- соответствующий внешний вид (отсутствие подчисток, приписок, надписей карандашом, неоднозначности текста);</w:t>
            </w:r>
          </w:p>
          <w:p w:rsidR="00314BA2" w:rsidRPr="00CD1FCF" w:rsidRDefault="00314BA2" w:rsidP="00AA63EB">
            <w:pPr>
              <w:rPr>
                <w:color w:val="000000"/>
                <w:sz w:val="24"/>
                <w:szCs w:val="24"/>
              </w:rPr>
            </w:pPr>
            <w:r w:rsidRPr="00CD1FCF">
              <w:rPr>
                <w:color w:val="000000"/>
                <w:sz w:val="24"/>
                <w:szCs w:val="24"/>
              </w:rPr>
              <w:t>- скрепление печатью -  либо нотариуса, либо определённого государственного органа.</w:t>
            </w:r>
          </w:p>
          <w:p w:rsidR="00314BA2" w:rsidRPr="00CD1FCF" w:rsidRDefault="00314BA2" w:rsidP="00AA63EB">
            <w:pPr>
              <w:rPr>
                <w:color w:val="000000"/>
                <w:sz w:val="24"/>
                <w:szCs w:val="24"/>
              </w:rPr>
            </w:pPr>
            <w:r w:rsidRPr="00CD1FCF">
              <w:rPr>
                <w:color w:val="000000"/>
                <w:sz w:val="24"/>
                <w:szCs w:val="24"/>
              </w:rPr>
              <w:t>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6.2. Договор купли-продажи (удостоверенный нотариусом)</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xml:space="preserve">Сверка </w:t>
            </w:r>
            <w:r w:rsidRPr="00CD1FCF">
              <w:rPr>
                <w:color w:val="000000"/>
                <w:sz w:val="24"/>
                <w:szCs w:val="24"/>
              </w:rPr>
              <w:lastRenderedPageBreak/>
              <w:t>копии с подлинником, снятие копии (при отсутствии), заверение копии штампом, возврат заявителю подлинника, формирование в дело</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 xml:space="preserve">Документ на бланке установленного образца (Распоряжение Минимущества РФ от 02.09.2002 №3070-р (ред. от 06.07.2004) «Об утверждении примерных форм Решений о предоставлении земельных участков в собственность, постоянное (бессрочное) пользование, безвозмездное срочное пользование, аренду и договоров купли-продажи, безвозмездного срочного пользования и </w:t>
            </w:r>
            <w:r w:rsidRPr="00CD1FCF">
              <w:rPr>
                <w:color w:val="000000"/>
                <w:sz w:val="24"/>
                <w:szCs w:val="24"/>
              </w:rPr>
              <w:lastRenderedPageBreak/>
              <w:t>аренды земельных участков» (зарегистрировано в Минюсте РФ 03.10.2002 №3833).</w:t>
            </w:r>
          </w:p>
          <w:p w:rsidR="00314BA2" w:rsidRPr="00CD1FCF" w:rsidRDefault="00314BA2" w:rsidP="00AA63EB">
            <w:pPr>
              <w:rPr>
                <w:color w:val="000000"/>
                <w:sz w:val="24"/>
                <w:szCs w:val="24"/>
              </w:rPr>
            </w:pPr>
            <w:r w:rsidRPr="00CD1FCF">
              <w:rPr>
                <w:color w:val="000000"/>
                <w:sz w:val="24"/>
                <w:szCs w:val="24"/>
              </w:rPr>
              <w:t>В договоре должны быть указаны стороны сделки и существенные условия, установленные законом для договоров купли-продажи недвижимости;</w:t>
            </w:r>
          </w:p>
          <w:p w:rsidR="00314BA2" w:rsidRPr="00CD1FCF" w:rsidRDefault="00314BA2" w:rsidP="00AA63EB">
            <w:pPr>
              <w:rPr>
                <w:color w:val="000000"/>
                <w:sz w:val="24"/>
                <w:szCs w:val="24"/>
              </w:rPr>
            </w:pPr>
            <w:r w:rsidRPr="00CD1FCF">
              <w:rPr>
                <w:color w:val="000000"/>
                <w:sz w:val="24"/>
                <w:szCs w:val="24"/>
              </w:rPr>
              <w:t>Для физических лиц указываются:</w:t>
            </w:r>
          </w:p>
          <w:p w:rsidR="00314BA2" w:rsidRPr="00CD1FCF" w:rsidRDefault="00314BA2" w:rsidP="00AA63EB">
            <w:pPr>
              <w:rPr>
                <w:color w:val="000000"/>
                <w:sz w:val="24"/>
                <w:szCs w:val="24"/>
              </w:rPr>
            </w:pPr>
            <w:r w:rsidRPr="00CD1FCF">
              <w:rPr>
                <w:color w:val="000000"/>
                <w:sz w:val="24"/>
                <w:szCs w:val="24"/>
              </w:rPr>
              <w:t>- ФИО (полностью, без сокращений);</w:t>
            </w:r>
          </w:p>
          <w:p w:rsidR="00314BA2" w:rsidRPr="00CD1FCF" w:rsidRDefault="00314BA2" w:rsidP="00AA63EB">
            <w:pPr>
              <w:rPr>
                <w:color w:val="000000"/>
                <w:sz w:val="24"/>
                <w:szCs w:val="24"/>
              </w:rPr>
            </w:pPr>
            <w:r w:rsidRPr="00CD1FCF">
              <w:rPr>
                <w:color w:val="000000"/>
                <w:sz w:val="24"/>
                <w:szCs w:val="24"/>
              </w:rPr>
              <w:t>- дата рождения;</w:t>
            </w:r>
          </w:p>
          <w:p w:rsidR="00314BA2" w:rsidRPr="00CD1FCF" w:rsidRDefault="00314BA2" w:rsidP="00AA63EB">
            <w:pPr>
              <w:rPr>
                <w:color w:val="000000"/>
                <w:sz w:val="24"/>
                <w:szCs w:val="24"/>
              </w:rPr>
            </w:pPr>
            <w:r w:rsidRPr="00CD1FCF">
              <w:rPr>
                <w:color w:val="000000"/>
                <w:sz w:val="24"/>
                <w:szCs w:val="24"/>
              </w:rPr>
              <w:t>- место проживания;</w:t>
            </w:r>
          </w:p>
          <w:p w:rsidR="00314BA2" w:rsidRPr="00CD1FCF" w:rsidRDefault="00314BA2" w:rsidP="00AA63EB">
            <w:pPr>
              <w:rPr>
                <w:color w:val="000000"/>
                <w:sz w:val="24"/>
                <w:szCs w:val="24"/>
              </w:rPr>
            </w:pPr>
            <w:r w:rsidRPr="00CD1FCF">
              <w:rPr>
                <w:color w:val="000000"/>
                <w:sz w:val="24"/>
                <w:szCs w:val="24"/>
              </w:rPr>
              <w:t>- наименование и реквизиты документов, устанавливающих личность.</w:t>
            </w:r>
          </w:p>
          <w:p w:rsidR="00314BA2" w:rsidRPr="00CD1FCF" w:rsidRDefault="00314BA2" w:rsidP="00AA63EB">
            <w:pPr>
              <w:rPr>
                <w:color w:val="000000"/>
                <w:sz w:val="24"/>
                <w:szCs w:val="24"/>
              </w:rPr>
            </w:pPr>
            <w:r w:rsidRPr="00CD1FCF">
              <w:rPr>
                <w:color w:val="000000"/>
                <w:sz w:val="24"/>
                <w:szCs w:val="24"/>
              </w:rPr>
              <w:t>Для юридических лиц указываются:</w:t>
            </w:r>
          </w:p>
          <w:p w:rsidR="00314BA2" w:rsidRPr="00CD1FCF" w:rsidRDefault="00314BA2" w:rsidP="00AA63EB">
            <w:pPr>
              <w:rPr>
                <w:color w:val="000000"/>
                <w:sz w:val="24"/>
                <w:szCs w:val="24"/>
              </w:rPr>
            </w:pPr>
            <w:r w:rsidRPr="00CD1FCF">
              <w:rPr>
                <w:color w:val="000000"/>
                <w:sz w:val="24"/>
                <w:szCs w:val="24"/>
              </w:rPr>
              <w:t>- полное наименование, включая организационно-правовую форму;</w:t>
            </w:r>
          </w:p>
          <w:p w:rsidR="00314BA2" w:rsidRPr="00CD1FCF" w:rsidRDefault="00314BA2" w:rsidP="00AA63EB">
            <w:pPr>
              <w:rPr>
                <w:color w:val="000000"/>
                <w:sz w:val="24"/>
                <w:szCs w:val="24"/>
              </w:rPr>
            </w:pPr>
            <w:r w:rsidRPr="00CD1FCF">
              <w:rPr>
                <w:color w:val="000000"/>
                <w:sz w:val="24"/>
                <w:szCs w:val="24"/>
              </w:rPr>
              <w:t>- место нахождения;</w:t>
            </w:r>
          </w:p>
          <w:p w:rsidR="00314BA2" w:rsidRPr="00CD1FCF" w:rsidRDefault="00314BA2" w:rsidP="00AA63EB">
            <w:pPr>
              <w:rPr>
                <w:color w:val="000000"/>
                <w:sz w:val="24"/>
                <w:szCs w:val="24"/>
              </w:rPr>
            </w:pPr>
            <w:r w:rsidRPr="00CD1FCF">
              <w:rPr>
                <w:color w:val="000000"/>
                <w:sz w:val="24"/>
                <w:szCs w:val="24"/>
              </w:rPr>
              <w:t>- реквизиты государственной регистрации юридического лица (дата и место регистрации, номер документа о регистрации);</w:t>
            </w:r>
          </w:p>
          <w:p w:rsidR="00314BA2" w:rsidRPr="00CD1FCF" w:rsidRDefault="00314BA2" w:rsidP="00AA63EB">
            <w:pPr>
              <w:rPr>
                <w:color w:val="000000"/>
                <w:sz w:val="24"/>
                <w:szCs w:val="24"/>
              </w:rPr>
            </w:pPr>
            <w:r w:rsidRPr="00CD1FCF">
              <w:rPr>
                <w:color w:val="000000"/>
                <w:sz w:val="24"/>
                <w:szCs w:val="24"/>
              </w:rPr>
              <w:t>- индивидуальный номер налогоплательщика.</w:t>
            </w:r>
          </w:p>
          <w:p w:rsidR="00314BA2" w:rsidRPr="00CD1FCF" w:rsidRDefault="00314BA2" w:rsidP="00AA63EB">
            <w:pPr>
              <w:rPr>
                <w:color w:val="000000"/>
                <w:sz w:val="24"/>
                <w:szCs w:val="24"/>
              </w:rPr>
            </w:pPr>
            <w:r w:rsidRPr="00CD1FCF">
              <w:rPr>
                <w:color w:val="000000"/>
                <w:sz w:val="24"/>
                <w:szCs w:val="24"/>
              </w:rPr>
              <w:t>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6.3. Договор дарения (удостоверенный нотариусом)</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w:t>
            </w:r>
            <w:r w:rsidRPr="00CD1FCF">
              <w:rPr>
                <w:color w:val="000000"/>
                <w:sz w:val="24"/>
                <w:szCs w:val="24"/>
              </w:rPr>
              <w:lastRenderedPageBreak/>
              <w:t>ка – 1 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Сверка копии с подлинником, снятие копии (при отсутствии), заверение копии штампом, возврат заявителю подлинника, формирование в дело</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w:t>
            </w:r>
            <w:r w:rsidRPr="00CD1FCF">
              <w:rPr>
                <w:color w:val="000000"/>
                <w:sz w:val="24"/>
                <w:szCs w:val="24"/>
              </w:rPr>
              <w:lastRenderedPageBreak/>
              <w:t>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lastRenderedPageBreak/>
              <w:t>Форма договора дарения установленного образца отсутствует. Оформляется в произвольной форме, должен содержать следующие сведения:</w:t>
            </w:r>
          </w:p>
          <w:p w:rsidR="00314BA2" w:rsidRPr="00CD1FCF" w:rsidRDefault="00314BA2" w:rsidP="00AA63EB">
            <w:pPr>
              <w:rPr>
                <w:color w:val="000000"/>
                <w:sz w:val="24"/>
                <w:szCs w:val="24"/>
              </w:rPr>
            </w:pPr>
            <w:r w:rsidRPr="00CD1FCF">
              <w:rPr>
                <w:color w:val="000000"/>
                <w:sz w:val="24"/>
                <w:szCs w:val="24"/>
              </w:rPr>
              <w:t xml:space="preserve">- ФИО, его паспортные данные, адрес по </w:t>
            </w:r>
            <w:r w:rsidRPr="00CD1FCF">
              <w:rPr>
                <w:color w:val="000000"/>
                <w:sz w:val="24"/>
                <w:szCs w:val="24"/>
              </w:rPr>
              <w:lastRenderedPageBreak/>
              <w:t>прописке;</w:t>
            </w:r>
          </w:p>
          <w:p w:rsidR="00314BA2" w:rsidRPr="00CD1FCF" w:rsidRDefault="00314BA2" w:rsidP="00AA63EB">
            <w:pPr>
              <w:rPr>
                <w:color w:val="000000"/>
                <w:sz w:val="24"/>
                <w:szCs w:val="24"/>
              </w:rPr>
            </w:pPr>
            <w:r w:rsidRPr="00CD1FCF">
              <w:rPr>
                <w:color w:val="000000"/>
                <w:sz w:val="24"/>
                <w:szCs w:val="24"/>
              </w:rPr>
              <w:t>- адрес по прописке;</w:t>
            </w:r>
          </w:p>
          <w:p w:rsidR="00314BA2" w:rsidRPr="00CD1FCF" w:rsidRDefault="00314BA2" w:rsidP="00AA63EB">
            <w:pPr>
              <w:rPr>
                <w:color w:val="000000"/>
                <w:sz w:val="24"/>
                <w:szCs w:val="24"/>
              </w:rPr>
            </w:pPr>
            <w:r w:rsidRPr="00CD1FCF">
              <w:rPr>
                <w:color w:val="000000"/>
                <w:sz w:val="24"/>
                <w:szCs w:val="24"/>
              </w:rPr>
              <w:t>- указание ФИО одаряемого, данные паспорта, адрес регистрации;</w:t>
            </w:r>
          </w:p>
          <w:p w:rsidR="00314BA2" w:rsidRPr="00CD1FCF" w:rsidRDefault="00314BA2" w:rsidP="00AA63EB">
            <w:pPr>
              <w:rPr>
                <w:color w:val="000000"/>
                <w:sz w:val="24"/>
                <w:szCs w:val="24"/>
              </w:rPr>
            </w:pPr>
            <w:r w:rsidRPr="00CD1FCF">
              <w:rPr>
                <w:color w:val="000000"/>
                <w:sz w:val="24"/>
                <w:szCs w:val="24"/>
              </w:rPr>
              <w:t>- предмет договора и его местонахождение (адрес квартиры, дома);</w:t>
            </w:r>
          </w:p>
          <w:p w:rsidR="00314BA2" w:rsidRPr="00CD1FCF" w:rsidRDefault="00314BA2" w:rsidP="00AA63EB">
            <w:pPr>
              <w:rPr>
                <w:color w:val="000000"/>
                <w:sz w:val="24"/>
                <w:szCs w:val="24"/>
              </w:rPr>
            </w:pPr>
            <w:r w:rsidRPr="00CD1FCF">
              <w:rPr>
                <w:color w:val="000000"/>
                <w:sz w:val="24"/>
                <w:szCs w:val="24"/>
              </w:rPr>
              <w:t>- правоустанавливающий документ (договор предыдущего дарения, свидетельство о наследовании, договор купли-продажи)</w:t>
            </w:r>
          </w:p>
          <w:p w:rsidR="00314BA2" w:rsidRPr="00CD1FCF" w:rsidRDefault="00314BA2" w:rsidP="00AA63EB">
            <w:pPr>
              <w:rPr>
                <w:color w:val="000000"/>
                <w:sz w:val="24"/>
                <w:szCs w:val="24"/>
              </w:rPr>
            </w:pPr>
            <w:r w:rsidRPr="00CD1FCF">
              <w:rPr>
                <w:color w:val="000000"/>
                <w:sz w:val="24"/>
                <w:szCs w:val="24"/>
              </w:rPr>
              <w:t>В конце документа ставятся подписи обеих сторон.</w:t>
            </w:r>
          </w:p>
          <w:p w:rsidR="00314BA2" w:rsidRPr="00CD1FCF" w:rsidRDefault="00314BA2" w:rsidP="00AA63EB">
            <w:pPr>
              <w:rPr>
                <w:color w:val="000000"/>
                <w:sz w:val="24"/>
                <w:szCs w:val="24"/>
              </w:rPr>
            </w:pPr>
            <w:r w:rsidRPr="00CD1FCF">
              <w:rPr>
                <w:color w:val="000000"/>
                <w:sz w:val="24"/>
                <w:szCs w:val="24"/>
              </w:rPr>
              <w:t>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6.4. Договор мены (удостоверенный нотариусом)</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lastRenderedPageBreak/>
              <w:t> </w:t>
            </w:r>
          </w:p>
          <w:p w:rsidR="00314BA2" w:rsidRPr="00CD1FCF" w:rsidRDefault="00314BA2" w:rsidP="00AA63EB">
            <w:pPr>
              <w:rPr>
                <w:color w:val="000000"/>
                <w:sz w:val="24"/>
                <w:szCs w:val="24"/>
              </w:rPr>
            </w:pPr>
            <w:r w:rsidRPr="00CD1FCF">
              <w:rPr>
                <w:color w:val="000000"/>
                <w:sz w:val="24"/>
                <w:szCs w:val="24"/>
              </w:rPr>
              <w:t>Сверка копии с подлинником, снятие копии (при отсутствии), заверение копии штампом, возврат заявителю подлинника, формирование в дело</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Форма договора мены установленного образца отсутствует. Договор содержит следующие сведения:</w:t>
            </w:r>
          </w:p>
          <w:p w:rsidR="00314BA2" w:rsidRPr="00CD1FCF" w:rsidRDefault="00314BA2" w:rsidP="00AA63EB">
            <w:pPr>
              <w:rPr>
                <w:color w:val="000000"/>
                <w:sz w:val="24"/>
                <w:szCs w:val="24"/>
              </w:rPr>
            </w:pPr>
            <w:r w:rsidRPr="00CD1FCF">
              <w:rPr>
                <w:color w:val="000000"/>
                <w:sz w:val="24"/>
                <w:szCs w:val="24"/>
              </w:rPr>
              <w:t>- место и дата составления документа и установление следующих положений:</w:t>
            </w:r>
          </w:p>
          <w:p w:rsidR="00314BA2" w:rsidRPr="00CD1FCF" w:rsidRDefault="00314BA2" w:rsidP="00AA63EB">
            <w:pPr>
              <w:rPr>
                <w:color w:val="000000"/>
                <w:sz w:val="24"/>
                <w:szCs w:val="24"/>
              </w:rPr>
            </w:pPr>
            <w:r w:rsidRPr="00CD1FCF">
              <w:rPr>
                <w:color w:val="000000"/>
                <w:sz w:val="24"/>
                <w:szCs w:val="24"/>
              </w:rPr>
              <w:t>- положения о сторонах сделки, где указываются ФИО каждого контрагента, его паспортные данные.</w:t>
            </w:r>
          </w:p>
          <w:p w:rsidR="00314BA2" w:rsidRPr="00CD1FCF" w:rsidRDefault="00314BA2" w:rsidP="00AA63EB">
            <w:pPr>
              <w:rPr>
                <w:color w:val="000000"/>
                <w:sz w:val="24"/>
                <w:szCs w:val="24"/>
              </w:rPr>
            </w:pPr>
            <w:r w:rsidRPr="00CD1FCF">
              <w:rPr>
                <w:color w:val="000000"/>
                <w:sz w:val="24"/>
                <w:szCs w:val="24"/>
              </w:rPr>
              <w:lastRenderedPageBreak/>
              <w:t>- сведения об объектах недвижимости, с указанием адреса, кадастровых и технических характеристик.</w:t>
            </w:r>
          </w:p>
          <w:p w:rsidR="00314BA2" w:rsidRPr="00CD1FCF" w:rsidRDefault="00314BA2" w:rsidP="00AA63EB">
            <w:pPr>
              <w:rPr>
                <w:color w:val="000000"/>
                <w:sz w:val="24"/>
                <w:szCs w:val="24"/>
              </w:rPr>
            </w:pPr>
            <w:r w:rsidRPr="00CD1FCF">
              <w:rPr>
                <w:color w:val="000000"/>
                <w:sz w:val="24"/>
                <w:szCs w:val="24"/>
              </w:rPr>
              <w:t>- положение о переходе права собственности путём обмена квартирами (иным жильём) на основании заключённого договора.</w:t>
            </w:r>
          </w:p>
          <w:p w:rsidR="00314BA2" w:rsidRPr="00CD1FCF" w:rsidRDefault="00314BA2" w:rsidP="00AA63EB">
            <w:pPr>
              <w:rPr>
                <w:color w:val="000000"/>
                <w:sz w:val="24"/>
                <w:szCs w:val="24"/>
              </w:rPr>
            </w:pPr>
            <w:r w:rsidRPr="00CD1FCF">
              <w:rPr>
                <w:color w:val="000000"/>
                <w:sz w:val="24"/>
                <w:szCs w:val="24"/>
              </w:rPr>
              <w:t>- условия передачи прав – непосредственный их переход, либо предоставление одной из сторон доплаты.</w:t>
            </w:r>
          </w:p>
          <w:p w:rsidR="00314BA2" w:rsidRPr="00CD1FCF" w:rsidRDefault="00314BA2" w:rsidP="00AA63EB">
            <w:pPr>
              <w:rPr>
                <w:color w:val="000000"/>
                <w:sz w:val="24"/>
                <w:szCs w:val="24"/>
              </w:rPr>
            </w:pPr>
            <w:r w:rsidRPr="00CD1FCF">
              <w:rPr>
                <w:color w:val="000000"/>
                <w:sz w:val="24"/>
                <w:szCs w:val="24"/>
              </w:rPr>
              <w:t>- сроки, в которые должна произойти передача прав, в том числе – выписка жильцов и создание условий для переезда.</w:t>
            </w:r>
          </w:p>
          <w:p w:rsidR="00314BA2" w:rsidRPr="00CD1FCF" w:rsidRDefault="00314BA2" w:rsidP="00AA63EB">
            <w:pPr>
              <w:rPr>
                <w:color w:val="000000"/>
                <w:sz w:val="24"/>
                <w:szCs w:val="24"/>
              </w:rPr>
            </w:pPr>
            <w:r w:rsidRPr="00CD1FCF">
              <w:rPr>
                <w:color w:val="000000"/>
                <w:sz w:val="24"/>
                <w:szCs w:val="24"/>
              </w:rPr>
              <w:t>- права и обязанности сторон при передаче и получении права собственности.</w:t>
            </w:r>
          </w:p>
          <w:p w:rsidR="00314BA2" w:rsidRPr="00CD1FCF" w:rsidRDefault="00314BA2" w:rsidP="00AA63EB">
            <w:pPr>
              <w:rPr>
                <w:color w:val="000000"/>
                <w:sz w:val="24"/>
                <w:szCs w:val="24"/>
              </w:rPr>
            </w:pPr>
            <w:r w:rsidRPr="00CD1FCF">
              <w:rPr>
                <w:color w:val="000000"/>
                <w:sz w:val="24"/>
                <w:szCs w:val="24"/>
              </w:rPr>
              <w:t>- ответственность сторон – санкции, которые допустимо применить к контрагенту, при своевременном не исполнении установленных условий, в том числе – условия расторжения сделки.</w:t>
            </w:r>
          </w:p>
          <w:p w:rsidR="00314BA2" w:rsidRPr="00CD1FCF" w:rsidRDefault="00314BA2" w:rsidP="00AA63EB">
            <w:pPr>
              <w:rPr>
                <w:color w:val="000000"/>
                <w:sz w:val="24"/>
                <w:szCs w:val="24"/>
              </w:rPr>
            </w:pPr>
            <w:r w:rsidRPr="00CD1FCF">
              <w:rPr>
                <w:color w:val="000000"/>
                <w:sz w:val="24"/>
                <w:szCs w:val="24"/>
              </w:rPr>
              <w:t>В заключение ставятся подписи сторон и реквизиты юридического лица, сопровождающего сделку.</w:t>
            </w:r>
          </w:p>
          <w:p w:rsidR="00314BA2" w:rsidRPr="00CD1FCF" w:rsidRDefault="00314BA2" w:rsidP="00AA63EB">
            <w:pPr>
              <w:rPr>
                <w:color w:val="000000"/>
                <w:sz w:val="24"/>
                <w:szCs w:val="24"/>
              </w:rPr>
            </w:pPr>
            <w:r w:rsidRPr="00CD1FCF">
              <w:rPr>
                <w:color w:val="000000"/>
                <w:sz w:val="24"/>
                <w:szCs w:val="24"/>
              </w:rPr>
              <w:t>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 xml:space="preserve">6.5. Договор ренты (пожизненного </w:t>
            </w:r>
            <w:r w:rsidRPr="00CD1FCF">
              <w:rPr>
                <w:color w:val="000000"/>
                <w:sz w:val="24"/>
                <w:szCs w:val="24"/>
              </w:rPr>
              <w:lastRenderedPageBreak/>
              <w:t>содержания с иждивением) (удостоверенный нотариусом)</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lastRenderedPageBreak/>
              <w:t>Копия при предъявл</w:t>
            </w:r>
            <w:r w:rsidRPr="00CD1FCF">
              <w:rPr>
                <w:color w:val="000000"/>
                <w:sz w:val="24"/>
                <w:szCs w:val="24"/>
              </w:rPr>
              <w:lastRenderedPageBreak/>
              <w:t>ении подлинника – 1 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Сверка копии с подлинником, снятие копии (при отсутствии), заверение копии штампом, возврат заявителю подлинника, формирование в дело</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 xml:space="preserve">Предоставляется один из </w:t>
            </w:r>
            <w:r w:rsidRPr="00CD1FCF">
              <w:rPr>
                <w:color w:val="000000"/>
                <w:sz w:val="24"/>
                <w:szCs w:val="24"/>
              </w:rPr>
              <w:lastRenderedPageBreak/>
              <w:t>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lastRenderedPageBreak/>
              <w:t>Договор должен быть заключен в письменной форме.</w:t>
            </w:r>
          </w:p>
          <w:p w:rsidR="00314BA2" w:rsidRPr="00CD1FCF" w:rsidRDefault="00314BA2" w:rsidP="00AA63EB">
            <w:pPr>
              <w:rPr>
                <w:color w:val="000000"/>
                <w:sz w:val="24"/>
                <w:szCs w:val="24"/>
              </w:rPr>
            </w:pPr>
            <w:r w:rsidRPr="00CD1FCF">
              <w:rPr>
                <w:color w:val="000000"/>
                <w:sz w:val="24"/>
                <w:szCs w:val="24"/>
              </w:rPr>
              <w:t xml:space="preserve">В договоре указываются сведения о </w:t>
            </w:r>
            <w:r w:rsidRPr="00CD1FCF">
              <w:rPr>
                <w:color w:val="000000"/>
                <w:sz w:val="24"/>
                <w:szCs w:val="24"/>
              </w:rPr>
              <w:lastRenderedPageBreak/>
              <w:t>получателе и плательщике ренты;</w:t>
            </w:r>
          </w:p>
          <w:p w:rsidR="00314BA2" w:rsidRPr="00CD1FCF" w:rsidRDefault="00314BA2" w:rsidP="00AA63EB">
            <w:pPr>
              <w:rPr>
                <w:color w:val="000000"/>
                <w:sz w:val="24"/>
                <w:szCs w:val="24"/>
              </w:rPr>
            </w:pPr>
            <w:r w:rsidRPr="00CD1FCF">
              <w:rPr>
                <w:color w:val="000000"/>
                <w:sz w:val="24"/>
                <w:szCs w:val="24"/>
              </w:rPr>
              <w:t>- предмет договора;</w:t>
            </w:r>
          </w:p>
          <w:p w:rsidR="00314BA2" w:rsidRPr="00CD1FCF" w:rsidRDefault="00314BA2" w:rsidP="00AA63EB">
            <w:pPr>
              <w:rPr>
                <w:color w:val="000000"/>
                <w:sz w:val="24"/>
                <w:szCs w:val="24"/>
              </w:rPr>
            </w:pPr>
            <w:r w:rsidRPr="00CD1FCF">
              <w:rPr>
                <w:color w:val="000000"/>
                <w:sz w:val="24"/>
                <w:szCs w:val="24"/>
              </w:rPr>
              <w:t>- права и обязанности сторон;</w:t>
            </w:r>
          </w:p>
          <w:p w:rsidR="00314BA2" w:rsidRPr="00CD1FCF" w:rsidRDefault="00314BA2" w:rsidP="00AA63EB">
            <w:pPr>
              <w:rPr>
                <w:color w:val="000000"/>
                <w:sz w:val="24"/>
                <w:szCs w:val="24"/>
              </w:rPr>
            </w:pPr>
            <w:r w:rsidRPr="00CD1FCF">
              <w:rPr>
                <w:color w:val="000000"/>
                <w:sz w:val="24"/>
                <w:szCs w:val="24"/>
              </w:rPr>
              <w:t>- ответственность сторон и обеспечение ренты;</w:t>
            </w:r>
          </w:p>
          <w:p w:rsidR="00314BA2" w:rsidRPr="00CD1FCF" w:rsidRDefault="00314BA2" w:rsidP="00AA63EB">
            <w:pPr>
              <w:rPr>
                <w:color w:val="000000"/>
                <w:sz w:val="24"/>
                <w:szCs w:val="24"/>
              </w:rPr>
            </w:pPr>
            <w:r w:rsidRPr="00CD1FCF">
              <w:rPr>
                <w:color w:val="000000"/>
                <w:sz w:val="24"/>
                <w:szCs w:val="24"/>
              </w:rPr>
              <w:t>- разрешения споров;</w:t>
            </w:r>
          </w:p>
          <w:p w:rsidR="00314BA2" w:rsidRPr="00CD1FCF" w:rsidRDefault="00314BA2" w:rsidP="00AA63EB">
            <w:pPr>
              <w:rPr>
                <w:color w:val="000000"/>
                <w:sz w:val="24"/>
                <w:szCs w:val="24"/>
              </w:rPr>
            </w:pPr>
            <w:r w:rsidRPr="00CD1FCF">
              <w:rPr>
                <w:color w:val="000000"/>
                <w:sz w:val="24"/>
                <w:szCs w:val="24"/>
              </w:rPr>
              <w:t>- заключительные положения.</w:t>
            </w:r>
          </w:p>
          <w:p w:rsidR="00314BA2" w:rsidRPr="00CD1FCF" w:rsidRDefault="00314BA2" w:rsidP="00AA63EB">
            <w:pPr>
              <w:rPr>
                <w:color w:val="000000"/>
                <w:sz w:val="24"/>
                <w:szCs w:val="24"/>
              </w:rPr>
            </w:pPr>
            <w:r w:rsidRPr="00CD1FCF">
              <w:rPr>
                <w:color w:val="000000"/>
                <w:sz w:val="24"/>
                <w:szCs w:val="24"/>
              </w:rPr>
              <w:t>Договор скрепляется подписями сторон (плательщик и получатель ренты) и удостоверяется нотариусом.</w:t>
            </w:r>
          </w:p>
          <w:p w:rsidR="00314BA2" w:rsidRPr="00CD1FCF" w:rsidRDefault="00314BA2" w:rsidP="00AA63EB">
            <w:pPr>
              <w:rPr>
                <w:color w:val="000000"/>
                <w:sz w:val="24"/>
                <w:szCs w:val="24"/>
              </w:rPr>
            </w:pPr>
            <w:r w:rsidRPr="00CD1FCF">
              <w:rPr>
                <w:color w:val="000000"/>
                <w:sz w:val="24"/>
                <w:szCs w:val="24"/>
              </w:rPr>
              <w:t>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 xml:space="preserve">6.6. Свидетельство о праве на наследство по закону (выданное </w:t>
            </w:r>
            <w:r w:rsidRPr="00CD1FCF">
              <w:rPr>
                <w:color w:val="000000"/>
                <w:sz w:val="24"/>
                <w:szCs w:val="24"/>
              </w:rPr>
              <w:lastRenderedPageBreak/>
              <w:t>нотариусом)</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lastRenderedPageBreak/>
              <w:t xml:space="preserve">Копия при предъявлении подлинника – 1 </w:t>
            </w:r>
            <w:r w:rsidRPr="00CD1FCF">
              <w:rPr>
                <w:color w:val="000000"/>
                <w:sz w:val="24"/>
                <w:szCs w:val="24"/>
              </w:rPr>
              <w:lastRenderedPageBreak/>
              <w:t>экземпляр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Сверка копии с подлинником, снятие копии (при отсутствии), заверение копии штампом, возврат заявителю подлинника, формирование в дело</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 xml:space="preserve">Предоставляется один из правоустанавливающих </w:t>
            </w:r>
            <w:r w:rsidRPr="00CD1FCF">
              <w:rPr>
                <w:color w:val="000000"/>
                <w:sz w:val="24"/>
                <w:szCs w:val="24"/>
              </w:rPr>
              <w:lastRenderedPageBreak/>
              <w:t>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lastRenderedPageBreak/>
              <w:t xml:space="preserve">Документ на бланке установленного образца (Приказ Минюста России от 27.12.2016 №313 (ред. от 21.12.2017) «Об утверждении форм реестров регистрации нотариальных действий, нотариальных свидетельств, удостоверительных </w:t>
            </w:r>
            <w:r w:rsidRPr="00CD1FCF">
              <w:rPr>
                <w:color w:val="000000"/>
                <w:sz w:val="24"/>
                <w:szCs w:val="24"/>
              </w:rPr>
              <w:lastRenderedPageBreak/>
              <w:t>надписей на сделках и свидетельствуемых документах и порядка их оформления».</w:t>
            </w:r>
          </w:p>
          <w:p w:rsidR="00314BA2" w:rsidRPr="00CD1FCF" w:rsidRDefault="00314BA2" w:rsidP="00AA63EB">
            <w:pPr>
              <w:rPr>
                <w:color w:val="000000"/>
                <w:sz w:val="24"/>
                <w:szCs w:val="24"/>
              </w:rPr>
            </w:pPr>
            <w:r w:rsidRPr="00CD1FCF">
              <w:rPr>
                <w:color w:val="000000"/>
                <w:sz w:val="24"/>
                <w:szCs w:val="24"/>
              </w:rPr>
              <w:t>В свидетельстве должны содержаться следующие сведения: дата/место выдачи, данные о нотариусе, ФИО и дата смерти наследодателя, данные о наследниках и реквизиты их удостоверений личности, основания наследования, родственные отношения. Указывается долевое распределение наследства с названием имущества, местом его положения и оценочной стоимостью; номера наследственного дела и самого свидетельства; сумма уплаченной госпошлины; нотариальные подпись и печать.</w:t>
            </w:r>
          </w:p>
          <w:p w:rsidR="00314BA2" w:rsidRPr="00CD1FCF" w:rsidRDefault="00314BA2" w:rsidP="00AA63EB">
            <w:pPr>
              <w:rPr>
                <w:color w:val="000000"/>
                <w:sz w:val="24"/>
                <w:szCs w:val="24"/>
              </w:rPr>
            </w:pPr>
            <w:r w:rsidRPr="00CD1FCF">
              <w:rPr>
                <w:color w:val="000000"/>
                <w:sz w:val="24"/>
                <w:szCs w:val="24"/>
              </w:rPr>
              <w:t>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6.7. Свидетельство о праве на наследство по завещанию (выданное нотариусом)</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xml:space="preserve">Сверка </w:t>
            </w:r>
            <w:r w:rsidRPr="00CD1FCF">
              <w:rPr>
                <w:color w:val="000000"/>
                <w:sz w:val="24"/>
                <w:szCs w:val="24"/>
              </w:rPr>
              <w:lastRenderedPageBreak/>
              <w:t>копии с подлинником, снятие копии (при отсутствии), заверение копии штампом, возврат заявителю подлинника, формирование в дело</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Документ на бланке установленного образца (Приказ Минюста России от 27.12.2016 №313 (ред. от 21.12.2017)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p>
          <w:p w:rsidR="00314BA2" w:rsidRPr="00CD1FCF" w:rsidRDefault="00314BA2" w:rsidP="00AA63EB">
            <w:pPr>
              <w:rPr>
                <w:color w:val="000000"/>
                <w:sz w:val="24"/>
                <w:szCs w:val="24"/>
              </w:rPr>
            </w:pPr>
            <w:r w:rsidRPr="00CD1FCF">
              <w:rPr>
                <w:color w:val="000000"/>
                <w:sz w:val="24"/>
                <w:szCs w:val="24"/>
              </w:rPr>
              <w:lastRenderedPageBreak/>
              <w:t>В свидетельстве указывается:</w:t>
            </w:r>
          </w:p>
          <w:p w:rsidR="00314BA2" w:rsidRPr="00CD1FCF" w:rsidRDefault="00314BA2" w:rsidP="00AA63EB">
            <w:pPr>
              <w:rPr>
                <w:color w:val="000000"/>
                <w:sz w:val="24"/>
                <w:szCs w:val="24"/>
              </w:rPr>
            </w:pPr>
            <w:r w:rsidRPr="00CD1FCF">
              <w:rPr>
                <w:color w:val="000000"/>
                <w:sz w:val="24"/>
                <w:szCs w:val="24"/>
              </w:rPr>
              <w:t>- название документа;</w:t>
            </w:r>
          </w:p>
          <w:p w:rsidR="00314BA2" w:rsidRPr="00CD1FCF" w:rsidRDefault="00314BA2" w:rsidP="00AA63EB">
            <w:pPr>
              <w:rPr>
                <w:color w:val="000000"/>
                <w:sz w:val="24"/>
                <w:szCs w:val="24"/>
              </w:rPr>
            </w:pPr>
            <w:r w:rsidRPr="00CD1FCF">
              <w:rPr>
                <w:color w:val="000000"/>
                <w:sz w:val="24"/>
                <w:szCs w:val="24"/>
              </w:rPr>
              <w:t>- место и дата его составления;</w:t>
            </w:r>
          </w:p>
          <w:p w:rsidR="00314BA2" w:rsidRPr="00CD1FCF" w:rsidRDefault="00314BA2" w:rsidP="00AA63EB">
            <w:pPr>
              <w:rPr>
                <w:color w:val="000000"/>
                <w:sz w:val="24"/>
                <w:szCs w:val="24"/>
              </w:rPr>
            </w:pPr>
            <w:r w:rsidRPr="00CD1FCF">
              <w:rPr>
                <w:color w:val="000000"/>
                <w:sz w:val="24"/>
                <w:szCs w:val="24"/>
              </w:rPr>
              <w:t>- сведения о нотариусе, его нотариальном округе;</w:t>
            </w:r>
          </w:p>
          <w:p w:rsidR="00314BA2" w:rsidRPr="00CD1FCF" w:rsidRDefault="00314BA2" w:rsidP="00AA63EB">
            <w:pPr>
              <w:rPr>
                <w:color w:val="000000"/>
                <w:sz w:val="24"/>
                <w:szCs w:val="24"/>
              </w:rPr>
            </w:pPr>
            <w:r w:rsidRPr="00CD1FCF">
              <w:rPr>
                <w:color w:val="000000"/>
                <w:sz w:val="24"/>
                <w:szCs w:val="24"/>
              </w:rPr>
              <w:t>- основания для такого свидетельства (т.е. само завещание, когда, кем совершалось, под каким номером зарегистрировано);</w:t>
            </w:r>
          </w:p>
          <w:p w:rsidR="00314BA2" w:rsidRPr="00CD1FCF" w:rsidRDefault="00314BA2" w:rsidP="00AA63EB">
            <w:pPr>
              <w:rPr>
                <w:color w:val="000000"/>
                <w:sz w:val="24"/>
                <w:szCs w:val="24"/>
              </w:rPr>
            </w:pPr>
            <w:r w:rsidRPr="00CD1FCF">
              <w:rPr>
                <w:color w:val="000000"/>
                <w:sz w:val="24"/>
                <w:szCs w:val="24"/>
              </w:rPr>
              <w:t>- кто является наследником и какую долю каждый из них получает;</w:t>
            </w:r>
          </w:p>
          <w:p w:rsidR="00314BA2" w:rsidRPr="00CD1FCF" w:rsidRDefault="00314BA2" w:rsidP="00AA63EB">
            <w:pPr>
              <w:rPr>
                <w:color w:val="000000"/>
                <w:sz w:val="24"/>
                <w:szCs w:val="24"/>
              </w:rPr>
            </w:pPr>
            <w:r w:rsidRPr="00CD1FCF">
              <w:rPr>
                <w:color w:val="000000"/>
                <w:sz w:val="24"/>
                <w:szCs w:val="24"/>
              </w:rPr>
              <w:t>- печать, подпись нотариуса.</w:t>
            </w:r>
          </w:p>
          <w:p w:rsidR="00314BA2" w:rsidRPr="00CD1FCF" w:rsidRDefault="00314BA2" w:rsidP="00AA63EB">
            <w:pPr>
              <w:rPr>
                <w:color w:val="000000"/>
                <w:sz w:val="24"/>
                <w:szCs w:val="24"/>
              </w:rPr>
            </w:pPr>
            <w:r w:rsidRPr="00CD1FCF">
              <w:rPr>
                <w:color w:val="000000"/>
                <w:sz w:val="24"/>
                <w:szCs w:val="24"/>
              </w:rPr>
              <w:t>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337" w:type="dxa"/>
            <w:hideMark/>
          </w:tcPr>
          <w:p w:rsidR="00314BA2" w:rsidRPr="00CD1FCF" w:rsidRDefault="00314BA2" w:rsidP="00AA63EB">
            <w:pPr>
              <w:rPr>
                <w:color w:val="000000"/>
                <w:sz w:val="24"/>
                <w:szCs w:val="24"/>
              </w:rPr>
            </w:pPr>
            <w:r w:rsidRPr="00CD1FCF">
              <w:rPr>
                <w:color w:val="000000"/>
                <w:sz w:val="24"/>
                <w:szCs w:val="24"/>
              </w:rPr>
              <w:lastRenderedPageBreak/>
              <w:t> </w:t>
            </w:r>
          </w:p>
        </w:tc>
        <w:tc>
          <w:tcPr>
            <w:tcW w:w="1575" w:type="dxa"/>
            <w:hideMark/>
          </w:tcPr>
          <w:p w:rsidR="00314BA2" w:rsidRPr="00CD1FCF" w:rsidRDefault="00314BA2" w:rsidP="00AA63EB">
            <w:pPr>
              <w:rPr>
                <w:color w:val="000000"/>
                <w:sz w:val="24"/>
                <w:szCs w:val="24"/>
              </w:rPr>
            </w:pPr>
            <w:r w:rsidRPr="00CD1FCF">
              <w:rPr>
                <w:color w:val="000000"/>
                <w:sz w:val="24"/>
                <w:szCs w:val="24"/>
              </w:rPr>
              <w:t> </w:t>
            </w:r>
          </w:p>
        </w:tc>
        <w:tc>
          <w:tcPr>
            <w:tcW w:w="2024" w:type="dxa"/>
            <w:hideMark/>
          </w:tcPr>
          <w:p w:rsidR="00314BA2" w:rsidRPr="00CD1FCF" w:rsidRDefault="00314BA2" w:rsidP="00AA63EB">
            <w:pPr>
              <w:rPr>
                <w:color w:val="000000"/>
                <w:sz w:val="24"/>
                <w:szCs w:val="24"/>
              </w:rPr>
            </w:pPr>
            <w:r w:rsidRPr="00CD1FCF">
              <w:rPr>
                <w:color w:val="000000"/>
                <w:sz w:val="24"/>
                <w:szCs w:val="24"/>
              </w:rPr>
              <w:t>6.8. Решение суда о признании право на объект</w:t>
            </w:r>
          </w:p>
        </w:tc>
        <w:tc>
          <w:tcPr>
            <w:tcW w:w="1248" w:type="dxa"/>
            <w:gridSpan w:val="2"/>
            <w:hideMark/>
          </w:tcPr>
          <w:p w:rsidR="00314BA2" w:rsidRPr="00CD1FCF" w:rsidRDefault="00314BA2" w:rsidP="00AA63EB">
            <w:pPr>
              <w:rPr>
                <w:color w:val="000000"/>
                <w:sz w:val="24"/>
                <w:szCs w:val="24"/>
              </w:rPr>
            </w:pPr>
            <w:r w:rsidRPr="00CD1FCF">
              <w:rPr>
                <w:color w:val="000000"/>
                <w:sz w:val="24"/>
                <w:szCs w:val="24"/>
              </w:rPr>
              <w:t>Копия при предъявлении подлинника – 1 экземпляр</w:t>
            </w:r>
          </w:p>
          <w:p w:rsidR="00314BA2" w:rsidRPr="00CD1FCF" w:rsidRDefault="00314BA2" w:rsidP="00AA63EB">
            <w:pPr>
              <w:rPr>
                <w:color w:val="000000"/>
                <w:sz w:val="24"/>
                <w:szCs w:val="24"/>
              </w:rPr>
            </w:pPr>
            <w:r w:rsidRPr="00CD1FCF">
              <w:rPr>
                <w:color w:val="000000"/>
                <w:sz w:val="24"/>
                <w:szCs w:val="24"/>
              </w:rPr>
              <w:t xml:space="preserve">Сверка копии с подлинником, снятие копии </w:t>
            </w:r>
            <w:r w:rsidRPr="00CD1FCF">
              <w:rPr>
                <w:color w:val="000000"/>
                <w:sz w:val="24"/>
                <w:szCs w:val="24"/>
              </w:rPr>
              <w:lastRenderedPageBreak/>
              <w:t>(при отсутствии), заверение копии штампом, возврат заявителю подлинника, формирование в дело</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1476" w:type="dxa"/>
            <w:hideMark/>
          </w:tcPr>
          <w:p w:rsidR="00314BA2" w:rsidRPr="00CD1FCF" w:rsidRDefault="00314BA2" w:rsidP="00AA63EB">
            <w:pPr>
              <w:rPr>
                <w:color w:val="000000"/>
                <w:sz w:val="24"/>
                <w:szCs w:val="24"/>
              </w:rPr>
            </w:pPr>
            <w:r w:rsidRPr="00CD1FCF">
              <w:rPr>
                <w:color w:val="000000"/>
                <w:sz w:val="24"/>
                <w:szCs w:val="24"/>
              </w:rPr>
              <w:lastRenderedPageBreak/>
              <w:t>Предоставляется один из правоустанавливающих документов</w:t>
            </w:r>
          </w:p>
        </w:tc>
        <w:tc>
          <w:tcPr>
            <w:tcW w:w="4495" w:type="dxa"/>
            <w:gridSpan w:val="2"/>
            <w:hideMark/>
          </w:tcPr>
          <w:p w:rsidR="00314BA2" w:rsidRPr="00CD1FCF" w:rsidRDefault="00314BA2" w:rsidP="00AA63EB">
            <w:pPr>
              <w:rPr>
                <w:color w:val="000000"/>
                <w:sz w:val="24"/>
                <w:szCs w:val="24"/>
              </w:rPr>
            </w:pPr>
            <w:r w:rsidRPr="00CD1FCF">
              <w:rPr>
                <w:color w:val="000000"/>
                <w:sz w:val="24"/>
                <w:szCs w:val="24"/>
              </w:rPr>
              <w:t>В документе указываются следующие сведения:</w:t>
            </w:r>
          </w:p>
          <w:p w:rsidR="00314BA2" w:rsidRPr="00CD1FCF" w:rsidRDefault="00314BA2" w:rsidP="00AA63EB">
            <w:pPr>
              <w:rPr>
                <w:color w:val="000000"/>
                <w:sz w:val="24"/>
                <w:szCs w:val="24"/>
              </w:rPr>
            </w:pPr>
            <w:r w:rsidRPr="00CD1FCF">
              <w:rPr>
                <w:color w:val="000000"/>
                <w:sz w:val="24"/>
                <w:szCs w:val="24"/>
              </w:rPr>
              <w:t>- наименование суда, куда передаются документы;</w:t>
            </w:r>
          </w:p>
          <w:p w:rsidR="00314BA2" w:rsidRPr="00CD1FCF" w:rsidRDefault="00314BA2" w:rsidP="00AA63EB">
            <w:pPr>
              <w:rPr>
                <w:color w:val="000000"/>
                <w:sz w:val="24"/>
                <w:szCs w:val="24"/>
              </w:rPr>
            </w:pPr>
            <w:r w:rsidRPr="00CD1FCF">
              <w:rPr>
                <w:color w:val="000000"/>
                <w:sz w:val="24"/>
                <w:szCs w:val="24"/>
              </w:rPr>
              <w:t>- данные об истце и ответчике;</w:t>
            </w:r>
          </w:p>
          <w:p w:rsidR="00314BA2" w:rsidRPr="00CD1FCF" w:rsidRDefault="00314BA2" w:rsidP="00AA63EB">
            <w:pPr>
              <w:rPr>
                <w:color w:val="000000"/>
                <w:sz w:val="24"/>
                <w:szCs w:val="24"/>
              </w:rPr>
            </w:pPr>
            <w:r w:rsidRPr="00CD1FCF">
              <w:rPr>
                <w:color w:val="000000"/>
                <w:sz w:val="24"/>
                <w:szCs w:val="24"/>
              </w:rPr>
              <w:t>- требования истца;</w:t>
            </w:r>
          </w:p>
          <w:p w:rsidR="00314BA2" w:rsidRPr="00CD1FCF" w:rsidRDefault="00314BA2" w:rsidP="00AA63EB">
            <w:pPr>
              <w:rPr>
                <w:color w:val="000000"/>
                <w:sz w:val="24"/>
                <w:szCs w:val="24"/>
              </w:rPr>
            </w:pPr>
            <w:r w:rsidRPr="00CD1FCF">
              <w:rPr>
                <w:color w:val="000000"/>
                <w:sz w:val="24"/>
                <w:szCs w:val="24"/>
              </w:rPr>
              <w:t>- суть документа (описание детально нарушения интересов или прав истца);</w:t>
            </w:r>
          </w:p>
          <w:p w:rsidR="00314BA2" w:rsidRPr="00CD1FCF" w:rsidRDefault="00314BA2" w:rsidP="00AA63EB">
            <w:pPr>
              <w:rPr>
                <w:color w:val="000000"/>
                <w:sz w:val="24"/>
                <w:szCs w:val="24"/>
              </w:rPr>
            </w:pPr>
            <w:r w:rsidRPr="00CD1FCF">
              <w:rPr>
                <w:color w:val="000000"/>
                <w:sz w:val="24"/>
                <w:szCs w:val="24"/>
              </w:rPr>
              <w:t>- приведение достоверных и тщательных обстоятельств дела;</w:t>
            </w:r>
          </w:p>
          <w:p w:rsidR="00314BA2" w:rsidRPr="00CD1FCF" w:rsidRDefault="00314BA2" w:rsidP="00AA63EB">
            <w:pPr>
              <w:rPr>
                <w:color w:val="000000"/>
                <w:sz w:val="24"/>
                <w:szCs w:val="24"/>
              </w:rPr>
            </w:pPr>
            <w:r w:rsidRPr="00CD1FCF">
              <w:rPr>
                <w:color w:val="000000"/>
                <w:sz w:val="24"/>
                <w:szCs w:val="24"/>
              </w:rPr>
              <w:t>- описание всех других документов, прикладываемых к иску;</w:t>
            </w:r>
          </w:p>
          <w:p w:rsidR="00314BA2" w:rsidRPr="00CD1FCF" w:rsidRDefault="00314BA2" w:rsidP="00AA63EB">
            <w:pPr>
              <w:rPr>
                <w:color w:val="000000"/>
                <w:sz w:val="24"/>
                <w:szCs w:val="24"/>
              </w:rPr>
            </w:pPr>
            <w:r w:rsidRPr="00CD1FCF">
              <w:rPr>
                <w:color w:val="000000"/>
                <w:sz w:val="24"/>
                <w:szCs w:val="24"/>
              </w:rPr>
              <w:t>- приведение доказательств;</w:t>
            </w:r>
          </w:p>
          <w:p w:rsidR="00314BA2" w:rsidRPr="00CD1FCF" w:rsidRDefault="00314BA2" w:rsidP="00AA63EB">
            <w:pPr>
              <w:rPr>
                <w:color w:val="000000"/>
                <w:sz w:val="24"/>
                <w:szCs w:val="24"/>
              </w:rPr>
            </w:pPr>
            <w:r w:rsidRPr="00CD1FCF">
              <w:rPr>
                <w:color w:val="000000"/>
                <w:sz w:val="24"/>
                <w:szCs w:val="24"/>
              </w:rPr>
              <w:t>- внесение цены заявления;</w:t>
            </w:r>
          </w:p>
          <w:p w:rsidR="00314BA2" w:rsidRPr="00CD1FCF" w:rsidRDefault="00314BA2" w:rsidP="00AA63EB">
            <w:pPr>
              <w:rPr>
                <w:color w:val="000000"/>
                <w:sz w:val="24"/>
                <w:szCs w:val="24"/>
              </w:rPr>
            </w:pPr>
            <w:r w:rsidRPr="00CD1FCF">
              <w:rPr>
                <w:color w:val="000000"/>
                <w:sz w:val="24"/>
                <w:szCs w:val="24"/>
              </w:rPr>
              <w:lastRenderedPageBreak/>
              <w:t>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612" w:type="dxa"/>
            <w:gridSpan w:val="2"/>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27" w:type="dxa"/>
            <w:hideMark/>
          </w:tcPr>
          <w:p w:rsidR="00314BA2" w:rsidRPr="00CD1FCF" w:rsidRDefault="00314BA2" w:rsidP="00AA63EB">
            <w:pPr>
              <w:rPr>
                <w:color w:val="000000"/>
                <w:sz w:val="24"/>
                <w:szCs w:val="24"/>
              </w:rPr>
            </w:pPr>
            <w:r w:rsidRPr="00CD1FCF">
              <w:rPr>
                <w:color w:val="000000"/>
                <w:sz w:val="24"/>
                <w:szCs w:val="24"/>
              </w:rPr>
              <w:t>-</w:t>
            </w:r>
          </w:p>
        </w:tc>
      </w:tr>
    </w:tbl>
    <w:p w:rsidR="00314BA2" w:rsidRPr="00CD1FCF" w:rsidRDefault="00314BA2" w:rsidP="00314BA2">
      <w:pPr>
        <w:rPr>
          <w:sz w:val="24"/>
          <w:szCs w:val="24"/>
        </w:rPr>
      </w:pPr>
      <w:r w:rsidRPr="00CD1FCF">
        <w:rPr>
          <w:color w:val="000000"/>
          <w:sz w:val="24"/>
          <w:szCs w:val="24"/>
        </w:rPr>
        <w:lastRenderedPageBreak/>
        <w:br/>
      </w:r>
      <w:r w:rsidRPr="00CD1FCF">
        <w:rPr>
          <w:color w:val="000000"/>
          <w:sz w:val="24"/>
          <w:szCs w:val="24"/>
          <w:shd w:val="clear" w:color="auto" w:fill="FFFFFF"/>
        </w:rPr>
        <w:t>Раздел 5. Документы и сведения, получаемые посредством межведомственного информационного взаимодействия </w:t>
      </w:r>
    </w:p>
    <w:tbl>
      <w:tblPr>
        <w:tblStyle w:val="ad"/>
        <w:tblW w:w="5000" w:type="pct"/>
        <w:tblLayout w:type="fixed"/>
        <w:tblLook w:val="04A0"/>
      </w:tblPr>
      <w:tblGrid>
        <w:gridCol w:w="1269"/>
        <w:gridCol w:w="1816"/>
        <w:gridCol w:w="3260"/>
        <w:gridCol w:w="1560"/>
        <w:gridCol w:w="1842"/>
        <w:gridCol w:w="1235"/>
        <w:gridCol w:w="1268"/>
        <w:gridCol w:w="1268"/>
        <w:gridCol w:w="1268"/>
      </w:tblGrid>
      <w:tr w:rsidR="00314BA2" w:rsidRPr="00CD1FCF" w:rsidTr="00AA63EB">
        <w:tc>
          <w:tcPr>
            <w:tcW w:w="1269" w:type="dxa"/>
            <w:hideMark/>
          </w:tcPr>
          <w:p w:rsidR="00314BA2" w:rsidRPr="00CD1FCF" w:rsidRDefault="00314BA2" w:rsidP="00AA63EB">
            <w:pPr>
              <w:rPr>
                <w:color w:val="000000"/>
                <w:sz w:val="24"/>
                <w:szCs w:val="24"/>
              </w:rPr>
            </w:pPr>
            <w:r w:rsidRPr="00CD1FCF">
              <w:rPr>
                <w:color w:val="000000"/>
                <w:sz w:val="24"/>
                <w:szCs w:val="24"/>
              </w:rPr>
              <w:t>Реквизиты актуальной технологической карты межведомственного взаимодействия</w:t>
            </w:r>
          </w:p>
        </w:tc>
        <w:tc>
          <w:tcPr>
            <w:tcW w:w="1816" w:type="dxa"/>
            <w:hideMark/>
          </w:tcPr>
          <w:p w:rsidR="00314BA2" w:rsidRPr="00CD1FCF" w:rsidRDefault="00314BA2" w:rsidP="00AA63EB">
            <w:pPr>
              <w:rPr>
                <w:color w:val="000000"/>
                <w:sz w:val="24"/>
                <w:szCs w:val="24"/>
              </w:rPr>
            </w:pPr>
            <w:r w:rsidRPr="00CD1FCF">
              <w:rPr>
                <w:color w:val="000000"/>
                <w:sz w:val="24"/>
                <w:szCs w:val="24"/>
              </w:rPr>
              <w:t>Наименование запрашиваемого документа (сведения)</w:t>
            </w:r>
          </w:p>
        </w:tc>
        <w:tc>
          <w:tcPr>
            <w:tcW w:w="3260" w:type="dxa"/>
            <w:hideMark/>
          </w:tcPr>
          <w:p w:rsidR="00314BA2" w:rsidRPr="00CD1FCF" w:rsidRDefault="00314BA2" w:rsidP="00AA63EB">
            <w:pPr>
              <w:rPr>
                <w:color w:val="000000"/>
                <w:sz w:val="24"/>
                <w:szCs w:val="24"/>
              </w:rPr>
            </w:pPr>
            <w:r w:rsidRPr="00CD1FCF">
              <w:rPr>
                <w:color w:val="000000"/>
                <w:sz w:val="24"/>
                <w:szCs w:val="24"/>
              </w:rPr>
              <w:t>Перечень и состав сведений, запрашиваемых в рамках межведомственного информационного взаимодействия</w:t>
            </w:r>
          </w:p>
        </w:tc>
        <w:tc>
          <w:tcPr>
            <w:tcW w:w="1560" w:type="dxa"/>
            <w:hideMark/>
          </w:tcPr>
          <w:p w:rsidR="00314BA2" w:rsidRPr="00CD1FCF" w:rsidRDefault="00314BA2" w:rsidP="00AA63EB">
            <w:pPr>
              <w:rPr>
                <w:color w:val="000000"/>
                <w:sz w:val="24"/>
                <w:szCs w:val="24"/>
              </w:rPr>
            </w:pPr>
            <w:r w:rsidRPr="00CD1FCF">
              <w:rPr>
                <w:color w:val="000000"/>
                <w:sz w:val="24"/>
                <w:szCs w:val="24"/>
              </w:rPr>
              <w:t>Наименование органа (организации) направляющего(ей)</w:t>
            </w:r>
          </w:p>
          <w:p w:rsidR="00314BA2" w:rsidRPr="00CD1FCF" w:rsidRDefault="00314BA2" w:rsidP="00AA63EB">
            <w:pPr>
              <w:rPr>
                <w:color w:val="000000"/>
                <w:sz w:val="24"/>
                <w:szCs w:val="24"/>
              </w:rPr>
            </w:pPr>
            <w:r w:rsidRPr="00CD1FCF">
              <w:rPr>
                <w:color w:val="000000"/>
                <w:sz w:val="24"/>
                <w:szCs w:val="24"/>
              </w:rPr>
              <w:t>межведомственный запрос</w:t>
            </w:r>
          </w:p>
        </w:tc>
        <w:tc>
          <w:tcPr>
            <w:tcW w:w="1842" w:type="dxa"/>
            <w:hideMark/>
          </w:tcPr>
          <w:p w:rsidR="00314BA2" w:rsidRPr="00CD1FCF" w:rsidRDefault="00314BA2" w:rsidP="00AA63EB">
            <w:pPr>
              <w:rPr>
                <w:color w:val="000000"/>
                <w:sz w:val="24"/>
                <w:szCs w:val="24"/>
              </w:rPr>
            </w:pPr>
            <w:r w:rsidRPr="00CD1FCF">
              <w:rPr>
                <w:color w:val="000000"/>
                <w:sz w:val="24"/>
                <w:szCs w:val="24"/>
              </w:rPr>
              <w:t>Наименование органа (организации) в адрес которого(ой) направляется межведомственный запрос</w:t>
            </w:r>
          </w:p>
        </w:tc>
        <w:tc>
          <w:tcPr>
            <w:tcW w:w="1235" w:type="dxa"/>
            <w:hideMark/>
          </w:tcPr>
          <w:p w:rsidR="00314BA2" w:rsidRPr="00CD1FCF" w:rsidRDefault="00314BA2" w:rsidP="00AA63EB">
            <w:pPr>
              <w:rPr>
                <w:color w:val="000000"/>
                <w:sz w:val="24"/>
                <w:szCs w:val="24"/>
              </w:rPr>
            </w:pPr>
            <w:r w:rsidRPr="00CD1FCF">
              <w:rPr>
                <w:color w:val="000000"/>
                <w:sz w:val="24"/>
                <w:szCs w:val="24"/>
              </w:rPr>
              <w:t>SID</w:t>
            </w:r>
          </w:p>
          <w:p w:rsidR="00314BA2" w:rsidRPr="00CD1FCF" w:rsidRDefault="00314BA2" w:rsidP="00AA63EB">
            <w:pPr>
              <w:rPr>
                <w:color w:val="000000"/>
                <w:sz w:val="24"/>
                <w:szCs w:val="24"/>
              </w:rPr>
            </w:pPr>
            <w:r w:rsidRPr="00CD1FCF">
              <w:rPr>
                <w:color w:val="000000"/>
                <w:sz w:val="24"/>
                <w:szCs w:val="24"/>
              </w:rPr>
              <w:t>электронного сервиса/ наименование вида сведений</w:t>
            </w:r>
          </w:p>
        </w:tc>
        <w:tc>
          <w:tcPr>
            <w:tcW w:w="1268" w:type="dxa"/>
            <w:hideMark/>
          </w:tcPr>
          <w:p w:rsidR="00314BA2" w:rsidRPr="00CD1FCF" w:rsidRDefault="00314BA2" w:rsidP="00AA63EB">
            <w:pPr>
              <w:rPr>
                <w:color w:val="000000"/>
                <w:sz w:val="24"/>
                <w:szCs w:val="24"/>
              </w:rPr>
            </w:pPr>
            <w:r w:rsidRPr="00CD1FCF">
              <w:rPr>
                <w:color w:val="000000"/>
                <w:sz w:val="24"/>
                <w:szCs w:val="24"/>
              </w:rPr>
              <w:t>Срок</w:t>
            </w:r>
          </w:p>
          <w:p w:rsidR="00314BA2" w:rsidRPr="00CD1FCF" w:rsidRDefault="00314BA2" w:rsidP="00AA63EB">
            <w:pPr>
              <w:rPr>
                <w:color w:val="000000"/>
                <w:sz w:val="24"/>
                <w:szCs w:val="24"/>
              </w:rPr>
            </w:pPr>
            <w:r w:rsidRPr="00CD1FCF">
              <w:rPr>
                <w:color w:val="000000"/>
                <w:sz w:val="24"/>
                <w:szCs w:val="24"/>
              </w:rPr>
              <w:t>осуществления межведомственного информации</w:t>
            </w:r>
          </w:p>
          <w:p w:rsidR="00314BA2" w:rsidRPr="00CD1FCF" w:rsidRDefault="00314BA2" w:rsidP="00AA63EB">
            <w:pPr>
              <w:rPr>
                <w:color w:val="000000"/>
                <w:sz w:val="24"/>
                <w:szCs w:val="24"/>
              </w:rPr>
            </w:pPr>
            <w:r w:rsidRPr="00CD1FCF">
              <w:rPr>
                <w:color w:val="000000"/>
                <w:sz w:val="24"/>
                <w:szCs w:val="24"/>
              </w:rPr>
              <w:t>оного</w:t>
            </w:r>
          </w:p>
          <w:p w:rsidR="00314BA2" w:rsidRPr="00CD1FCF" w:rsidRDefault="00314BA2" w:rsidP="00AA63EB">
            <w:pPr>
              <w:rPr>
                <w:color w:val="000000"/>
                <w:sz w:val="24"/>
                <w:szCs w:val="24"/>
              </w:rPr>
            </w:pPr>
            <w:r w:rsidRPr="00CD1FCF">
              <w:rPr>
                <w:color w:val="000000"/>
                <w:sz w:val="24"/>
                <w:szCs w:val="24"/>
              </w:rPr>
              <w:t>взаимодействия</w:t>
            </w:r>
          </w:p>
        </w:tc>
        <w:tc>
          <w:tcPr>
            <w:tcW w:w="1268" w:type="dxa"/>
            <w:hideMark/>
          </w:tcPr>
          <w:p w:rsidR="00314BA2" w:rsidRPr="00CD1FCF" w:rsidRDefault="00314BA2" w:rsidP="00AA63EB">
            <w:pPr>
              <w:rPr>
                <w:color w:val="000000"/>
                <w:sz w:val="24"/>
                <w:szCs w:val="24"/>
              </w:rPr>
            </w:pPr>
            <w:r w:rsidRPr="00CD1FCF">
              <w:rPr>
                <w:color w:val="000000"/>
                <w:sz w:val="24"/>
                <w:szCs w:val="24"/>
              </w:rPr>
              <w:t>Формы (шаблоны) межведомственного запроса и ответа на межведомственный запрос</w:t>
            </w:r>
          </w:p>
        </w:tc>
        <w:tc>
          <w:tcPr>
            <w:tcW w:w="1268" w:type="dxa"/>
            <w:hideMark/>
          </w:tcPr>
          <w:p w:rsidR="00314BA2" w:rsidRPr="00CD1FCF" w:rsidRDefault="00314BA2" w:rsidP="00AA63EB">
            <w:pPr>
              <w:rPr>
                <w:color w:val="000000"/>
                <w:sz w:val="24"/>
                <w:szCs w:val="24"/>
              </w:rPr>
            </w:pPr>
            <w:r w:rsidRPr="00CD1FCF">
              <w:rPr>
                <w:color w:val="000000"/>
                <w:sz w:val="24"/>
                <w:szCs w:val="24"/>
              </w:rPr>
              <w:t>Образец заполнения форм межведомственного запроса и ответа на межведомственный запрос</w:t>
            </w:r>
          </w:p>
        </w:tc>
      </w:tr>
      <w:tr w:rsidR="00314BA2" w:rsidRPr="00CD1FCF" w:rsidTr="00AA63EB">
        <w:tc>
          <w:tcPr>
            <w:tcW w:w="1269" w:type="dxa"/>
            <w:hideMark/>
          </w:tcPr>
          <w:p w:rsidR="00314BA2" w:rsidRPr="00CD1FCF" w:rsidRDefault="00314BA2" w:rsidP="00AA63EB">
            <w:pPr>
              <w:rPr>
                <w:color w:val="000000"/>
                <w:sz w:val="24"/>
                <w:szCs w:val="24"/>
              </w:rPr>
            </w:pPr>
            <w:r w:rsidRPr="00CD1FCF">
              <w:rPr>
                <w:color w:val="000000"/>
                <w:sz w:val="24"/>
                <w:szCs w:val="24"/>
              </w:rPr>
              <w:t>1</w:t>
            </w:r>
          </w:p>
        </w:tc>
        <w:tc>
          <w:tcPr>
            <w:tcW w:w="1816" w:type="dxa"/>
            <w:hideMark/>
          </w:tcPr>
          <w:p w:rsidR="00314BA2" w:rsidRPr="00CD1FCF" w:rsidRDefault="00314BA2" w:rsidP="00AA63EB">
            <w:pPr>
              <w:rPr>
                <w:color w:val="000000"/>
                <w:sz w:val="24"/>
                <w:szCs w:val="24"/>
              </w:rPr>
            </w:pPr>
            <w:r w:rsidRPr="00CD1FCF">
              <w:rPr>
                <w:color w:val="000000"/>
                <w:sz w:val="24"/>
                <w:szCs w:val="24"/>
              </w:rPr>
              <w:t>2</w:t>
            </w:r>
          </w:p>
        </w:tc>
        <w:tc>
          <w:tcPr>
            <w:tcW w:w="3260" w:type="dxa"/>
            <w:hideMark/>
          </w:tcPr>
          <w:p w:rsidR="00314BA2" w:rsidRPr="00CD1FCF" w:rsidRDefault="00314BA2" w:rsidP="00AA63EB">
            <w:pPr>
              <w:rPr>
                <w:color w:val="000000"/>
                <w:sz w:val="24"/>
                <w:szCs w:val="24"/>
              </w:rPr>
            </w:pPr>
            <w:r w:rsidRPr="00CD1FCF">
              <w:rPr>
                <w:color w:val="000000"/>
                <w:sz w:val="24"/>
                <w:szCs w:val="24"/>
              </w:rPr>
              <w:t>3</w:t>
            </w:r>
          </w:p>
        </w:tc>
        <w:tc>
          <w:tcPr>
            <w:tcW w:w="1560" w:type="dxa"/>
            <w:hideMark/>
          </w:tcPr>
          <w:p w:rsidR="00314BA2" w:rsidRPr="00CD1FCF" w:rsidRDefault="00314BA2" w:rsidP="00AA63EB">
            <w:pPr>
              <w:rPr>
                <w:color w:val="000000"/>
                <w:sz w:val="24"/>
                <w:szCs w:val="24"/>
              </w:rPr>
            </w:pPr>
            <w:r w:rsidRPr="00CD1FCF">
              <w:rPr>
                <w:color w:val="000000"/>
                <w:sz w:val="24"/>
                <w:szCs w:val="24"/>
              </w:rPr>
              <w:t>4</w:t>
            </w:r>
          </w:p>
        </w:tc>
        <w:tc>
          <w:tcPr>
            <w:tcW w:w="1842" w:type="dxa"/>
            <w:hideMark/>
          </w:tcPr>
          <w:p w:rsidR="00314BA2" w:rsidRPr="00CD1FCF" w:rsidRDefault="00314BA2" w:rsidP="00AA63EB">
            <w:pPr>
              <w:rPr>
                <w:color w:val="000000"/>
                <w:sz w:val="24"/>
                <w:szCs w:val="24"/>
              </w:rPr>
            </w:pPr>
            <w:r w:rsidRPr="00CD1FCF">
              <w:rPr>
                <w:color w:val="000000"/>
                <w:sz w:val="24"/>
                <w:szCs w:val="24"/>
              </w:rPr>
              <w:t>5</w:t>
            </w:r>
          </w:p>
        </w:tc>
        <w:tc>
          <w:tcPr>
            <w:tcW w:w="1235" w:type="dxa"/>
            <w:hideMark/>
          </w:tcPr>
          <w:p w:rsidR="00314BA2" w:rsidRPr="00CD1FCF" w:rsidRDefault="00314BA2" w:rsidP="00AA63EB">
            <w:pPr>
              <w:rPr>
                <w:color w:val="000000"/>
                <w:sz w:val="24"/>
                <w:szCs w:val="24"/>
              </w:rPr>
            </w:pPr>
            <w:r w:rsidRPr="00CD1FCF">
              <w:rPr>
                <w:color w:val="000000"/>
                <w:sz w:val="24"/>
                <w:szCs w:val="24"/>
              </w:rPr>
              <w:t>6</w:t>
            </w:r>
          </w:p>
        </w:tc>
        <w:tc>
          <w:tcPr>
            <w:tcW w:w="1268" w:type="dxa"/>
            <w:hideMark/>
          </w:tcPr>
          <w:p w:rsidR="00314BA2" w:rsidRPr="00CD1FCF" w:rsidRDefault="00314BA2" w:rsidP="00AA63EB">
            <w:pPr>
              <w:rPr>
                <w:color w:val="000000"/>
                <w:sz w:val="24"/>
                <w:szCs w:val="24"/>
              </w:rPr>
            </w:pPr>
            <w:r w:rsidRPr="00CD1FCF">
              <w:rPr>
                <w:color w:val="000000"/>
                <w:sz w:val="24"/>
                <w:szCs w:val="24"/>
              </w:rPr>
              <w:t>7</w:t>
            </w:r>
          </w:p>
        </w:tc>
        <w:tc>
          <w:tcPr>
            <w:tcW w:w="1268" w:type="dxa"/>
            <w:hideMark/>
          </w:tcPr>
          <w:p w:rsidR="00314BA2" w:rsidRPr="00CD1FCF" w:rsidRDefault="00314BA2" w:rsidP="00AA63EB">
            <w:pPr>
              <w:rPr>
                <w:color w:val="000000"/>
                <w:sz w:val="24"/>
                <w:szCs w:val="24"/>
              </w:rPr>
            </w:pPr>
            <w:r w:rsidRPr="00CD1FCF">
              <w:rPr>
                <w:color w:val="000000"/>
                <w:sz w:val="24"/>
                <w:szCs w:val="24"/>
              </w:rPr>
              <w:t>8</w:t>
            </w:r>
          </w:p>
        </w:tc>
        <w:tc>
          <w:tcPr>
            <w:tcW w:w="1268" w:type="dxa"/>
            <w:hideMark/>
          </w:tcPr>
          <w:p w:rsidR="00314BA2" w:rsidRPr="00CD1FCF" w:rsidRDefault="00314BA2" w:rsidP="00AA63EB">
            <w:pPr>
              <w:rPr>
                <w:color w:val="000000"/>
                <w:sz w:val="24"/>
                <w:szCs w:val="24"/>
              </w:rPr>
            </w:pPr>
            <w:r w:rsidRPr="00CD1FCF">
              <w:rPr>
                <w:color w:val="000000"/>
                <w:sz w:val="24"/>
                <w:szCs w:val="24"/>
              </w:rPr>
              <w:t>9</w:t>
            </w:r>
          </w:p>
        </w:tc>
      </w:tr>
      <w:tr w:rsidR="00314BA2" w:rsidRPr="00CD1FCF" w:rsidTr="00AA63EB">
        <w:tc>
          <w:tcPr>
            <w:tcW w:w="14786" w:type="dxa"/>
            <w:gridSpan w:val="9"/>
            <w:hideMark/>
          </w:tcPr>
          <w:p w:rsidR="00314BA2" w:rsidRPr="00CD1FCF" w:rsidRDefault="00314BA2" w:rsidP="00AA63EB">
            <w:pPr>
              <w:rPr>
                <w:color w:val="000000"/>
                <w:sz w:val="24"/>
                <w:szCs w:val="24"/>
              </w:rPr>
            </w:pPr>
            <w:r w:rsidRPr="00CD1FCF">
              <w:rPr>
                <w:color w:val="000000"/>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314BA2" w:rsidRPr="00CD1FCF" w:rsidTr="00AA63EB">
        <w:tc>
          <w:tcPr>
            <w:tcW w:w="1269" w:type="dxa"/>
            <w:hideMark/>
          </w:tcPr>
          <w:p w:rsidR="00314BA2" w:rsidRPr="00CD1FCF" w:rsidRDefault="00314BA2" w:rsidP="00AA63EB">
            <w:pPr>
              <w:rPr>
                <w:color w:val="000000"/>
                <w:sz w:val="24"/>
                <w:szCs w:val="24"/>
              </w:rPr>
            </w:pPr>
            <w:r w:rsidRPr="00CD1FCF">
              <w:rPr>
                <w:color w:val="000000"/>
                <w:sz w:val="24"/>
                <w:szCs w:val="24"/>
              </w:rPr>
              <w:t> </w:t>
            </w:r>
          </w:p>
        </w:tc>
        <w:tc>
          <w:tcPr>
            <w:tcW w:w="1816" w:type="dxa"/>
            <w:hideMark/>
          </w:tcPr>
          <w:p w:rsidR="00314BA2" w:rsidRPr="00CD1FCF" w:rsidRDefault="00314BA2" w:rsidP="00AA63EB">
            <w:pPr>
              <w:rPr>
                <w:color w:val="000000"/>
                <w:sz w:val="24"/>
                <w:szCs w:val="24"/>
              </w:rPr>
            </w:pPr>
            <w:r w:rsidRPr="00CD1FCF">
              <w:rPr>
                <w:color w:val="000000"/>
                <w:sz w:val="24"/>
                <w:szCs w:val="24"/>
              </w:rPr>
              <w:t xml:space="preserve">Сведения из договора купли продажи, </w:t>
            </w:r>
            <w:r w:rsidRPr="00CD1FCF">
              <w:rPr>
                <w:color w:val="000000"/>
                <w:sz w:val="24"/>
                <w:szCs w:val="24"/>
              </w:rPr>
              <w:lastRenderedPageBreak/>
              <w:t>договора аренды земельного участка</w:t>
            </w:r>
          </w:p>
        </w:tc>
        <w:tc>
          <w:tcPr>
            <w:tcW w:w="3260" w:type="dxa"/>
            <w:hideMark/>
          </w:tcPr>
          <w:p w:rsidR="00314BA2" w:rsidRPr="00CD1FCF" w:rsidRDefault="00314BA2" w:rsidP="00AA63EB">
            <w:pPr>
              <w:rPr>
                <w:color w:val="000000"/>
                <w:sz w:val="24"/>
                <w:szCs w:val="24"/>
              </w:rPr>
            </w:pPr>
            <w:r w:rsidRPr="00CD1FCF">
              <w:rPr>
                <w:color w:val="000000"/>
                <w:sz w:val="24"/>
                <w:szCs w:val="24"/>
              </w:rPr>
              <w:lastRenderedPageBreak/>
              <w:t>Сведения о договоре аренды/договоре купли-продажи земельного участка</w:t>
            </w:r>
          </w:p>
        </w:tc>
        <w:tc>
          <w:tcPr>
            <w:tcW w:w="1560" w:type="dxa"/>
            <w:hideMark/>
          </w:tcPr>
          <w:p w:rsidR="00314BA2" w:rsidRPr="00CD1FCF" w:rsidRDefault="00314BA2" w:rsidP="00AA63EB">
            <w:pPr>
              <w:rPr>
                <w:color w:val="000000"/>
                <w:sz w:val="24"/>
                <w:szCs w:val="24"/>
              </w:rPr>
            </w:pPr>
            <w:r>
              <w:rPr>
                <w:color w:val="000000"/>
                <w:sz w:val="24"/>
                <w:szCs w:val="24"/>
              </w:rPr>
              <w:t>АЦР</w:t>
            </w:r>
          </w:p>
        </w:tc>
        <w:tc>
          <w:tcPr>
            <w:tcW w:w="1842" w:type="dxa"/>
            <w:hideMark/>
          </w:tcPr>
          <w:p w:rsidR="00314BA2" w:rsidRPr="00CD1FCF" w:rsidRDefault="00314BA2" w:rsidP="00AA63EB">
            <w:pPr>
              <w:rPr>
                <w:color w:val="000000"/>
                <w:sz w:val="24"/>
                <w:szCs w:val="24"/>
              </w:rPr>
            </w:pPr>
            <w:r>
              <w:rPr>
                <w:color w:val="000000"/>
                <w:sz w:val="24"/>
                <w:szCs w:val="24"/>
              </w:rPr>
              <w:t xml:space="preserve">Отдел имущественных и земельных </w:t>
            </w:r>
            <w:r>
              <w:rPr>
                <w:color w:val="000000"/>
                <w:sz w:val="24"/>
                <w:szCs w:val="24"/>
              </w:rPr>
              <w:lastRenderedPageBreak/>
              <w:t>отношений АЦР</w:t>
            </w:r>
          </w:p>
        </w:tc>
        <w:tc>
          <w:tcPr>
            <w:tcW w:w="1235" w:type="dxa"/>
            <w:hideMark/>
          </w:tcPr>
          <w:p w:rsidR="00314BA2" w:rsidRPr="00CD1FCF" w:rsidRDefault="00314BA2" w:rsidP="00AA63EB">
            <w:pPr>
              <w:rPr>
                <w:color w:val="000000"/>
                <w:sz w:val="24"/>
                <w:szCs w:val="24"/>
              </w:rPr>
            </w:pPr>
            <w:r w:rsidRPr="00CD1FCF">
              <w:rPr>
                <w:color w:val="000000"/>
                <w:sz w:val="24"/>
                <w:szCs w:val="24"/>
              </w:rPr>
              <w:lastRenderedPageBreak/>
              <w:t>нет</w:t>
            </w:r>
          </w:p>
        </w:tc>
        <w:tc>
          <w:tcPr>
            <w:tcW w:w="1268" w:type="dxa"/>
            <w:vMerge w:val="restart"/>
            <w:hideMark/>
          </w:tcPr>
          <w:p w:rsidR="00314BA2" w:rsidRPr="00CD1FCF" w:rsidRDefault="00314BA2" w:rsidP="00AA63EB">
            <w:pPr>
              <w:rPr>
                <w:color w:val="000000"/>
                <w:sz w:val="24"/>
                <w:szCs w:val="24"/>
              </w:rPr>
            </w:pPr>
            <w:r w:rsidRPr="00CD1FCF">
              <w:rPr>
                <w:color w:val="000000"/>
                <w:sz w:val="24"/>
                <w:szCs w:val="24"/>
              </w:rPr>
              <w:t xml:space="preserve">Общий срок - ,7 рабочих </w:t>
            </w:r>
            <w:r w:rsidRPr="00CD1FCF">
              <w:rPr>
                <w:color w:val="000000"/>
                <w:sz w:val="24"/>
                <w:szCs w:val="24"/>
              </w:rPr>
              <w:lastRenderedPageBreak/>
              <w:t>дней, включая:</w:t>
            </w:r>
          </w:p>
          <w:p w:rsidR="00314BA2" w:rsidRPr="00CD1FCF" w:rsidRDefault="00314BA2" w:rsidP="00AA63EB">
            <w:pPr>
              <w:rPr>
                <w:color w:val="000000"/>
                <w:sz w:val="24"/>
                <w:szCs w:val="24"/>
              </w:rPr>
            </w:pPr>
            <w:r w:rsidRPr="00CD1FCF">
              <w:rPr>
                <w:color w:val="000000"/>
                <w:sz w:val="24"/>
                <w:szCs w:val="24"/>
              </w:rPr>
              <w:t>2 рабочий дня – направление запроса;</w:t>
            </w:r>
          </w:p>
          <w:p w:rsidR="00314BA2" w:rsidRPr="00CD1FCF" w:rsidRDefault="00314BA2" w:rsidP="00AA63EB">
            <w:pPr>
              <w:rPr>
                <w:color w:val="000000"/>
                <w:sz w:val="24"/>
                <w:szCs w:val="24"/>
              </w:rPr>
            </w:pPr>
            <w:r w:rsidRPr="00CD1FCF">
              <w:rPr>
                <w:color w:val="000000"/>
                <w:sz w:val="24"/>
                <w:szCs w:val="24"/>
              </w:rPr>
              <w:t>5 рабочих дней –получение ответа;</w:t>
            </w:r>
          </w:p>
          <w:p w:rsidR="00314BA2" w:rsidRPr="00CD1FCF" w:rsidRDefault="00314BA2" w:rsidP="00AA63EB">
            <w:pPr>
              <w:rPr>
                <w:color w:val="000000"/>
                <w:sz w:val="24"/>
                <w:szCs w:val="24"/>
              </w:rPr>
            </w:pPr>
            <w:r w:rsidRPr="00CD1FCF">
              <w:rPr>
                <w:color w:val="000000"/>
                <w:sz w:val="24"/>
                <w:szCs w:val="24"/>
              </w:rPr>
              <w:t>в  день получения последнего ответа на межведомственный запрос  – приобщение ответа к делу</w:t>
            </w:r>
          </w:p>
        </w:tc>
        <w:tc>
          <w:tcPr>
            <w:tcW w:w="1268" w:type="dxa"/>
            <w:hideMark/>
          </w:tcPr>
          <w:p w:rsidR="00314BA2" w:rsidRPr="00CD1FCF" w:rsidRDefault="00314BA2" w:rsidP="00AA63EB">
            <w:pPr>
              <w:rPr>
                <w:color w:val="000000"/>
                <w:sz w:val="24"/>
                <w:szCs w:val="24"/>
              </w:rPr>
            </w:pPr>
            <w:r w:rsidRPr="00CD1FCF">
              <w:rPr>
                <w:color w:val="000000"/>
                <w:sz w:val="24"/>
                <w:szCs w:val="24"/>
              </w:rPr>
              <w:lastRenderedPageBreak/>
              <w:t xml:space="preserve">Приложение №11 к </w:t>
            </w:r>
            <w:r w:rsidRPr="00CD1FCF">
              <w:rPr>
                <w:color w:val="000000"/>
                <w:sz w:val="24"/>
                <w:szCs w:val="24"/>
              </w:rPr>
              <w:lastRenderedPageBreak/>
              <w:t>технологической схеме</w:t>
            </w:r>
          </w:p>
        </w:tc>
        <w:tc>
          <w:tcPr>
            <w:tcW w:w="1268" w:type="dxa"/>
            <w:hideMark/>
          </w:tcPr>
          <w:p w:rsidR="00314BA2" w:rsidRPr="00CD1FCF" w:rsidRDefault="00314BA2" w:rsidP="00AA63EB">
            <w:pPr>
              <w:rPr>
                <w:color w:val="000000"/>
                <w:sz w:val="24"/>
                <w:szCs w:val="24"/>
              </w:rPr>
            </w:pPr>
            <w:r w:rsidRPr="00CD1FCF">
              <w:rPr>
                <w:color w:val="000000"/>
                <w:sz w:val="24"/>
                <w:szCs w:val="24"/>
              </w:rPr>
              <w:lastRenderedPageBreak/>
              <w:t xml:space="preserve">Приложение №12 к </w:t>
            </w:r>
            <w:r w:rsidRPr="00CD1FCF">
              <w:rPr>
                <w:color w:val="000000"/>
                <w:sz w:val="24"/>
                <w:szCs w:val="24"/>
              </w:rPr>
              <w:lastRenderedPageBreak/>
              <w:t>технологической схеме</w:t>
            </w:r>
          </w:p>
        </w:tc>
      </w:tr>
      <w:tr w:rsidR="00314BA2" w:rsidRPr="00CD1FCF" w:rsidTr="00AA63EB">
        <w:tc>
          <w:tcPr>
            <w:tcW w:w="1269" w:type="dxa"/>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16" w:type="dxa"/>
            <w:hideMark/>
          </w:tcPr>
          <w:p w:rsidR="00314BA2" w:rsidRPr="00CD1FCF" w:rsidRDefault="00314BA2" w:rsidP="00AA63EB">
            <w:pPr>
              <w:rPr>
                <w:color w:val="000000"/>
                <w:sz w:val="24"/>
                <w:szCs w:val="24"/>
              </w:rPr>
            </w:pPr>
            <w:r w:rsidRPr="00CD1FCF">
              <w:rPr>
                <w:color w:val="000000"/>
                <w:sz w:val="24"/>
                <w:szCs w:val="24"/>
              </w:rPr>
              <w:t>Выписка из ЕГРН об объекте недвижимости (о земельном участке)</w:t>
            </w:r>
          </w:p>
        </w:tc>
        <w:tc>
          <w:tcPr>
            <w:tcW w:w="3260" w:type="dxa"/>
            <w:hideMark/>
          </w:tcPr>
          <w:p w:rsidR="00314BA2" w:rsidRPr="00CD1FCF" w:rsidRDefault="00314BA2" w:rsidP="00AA63EB">
            <w:pPr>
              <w:rPr>
                <w:color w:val="000000"/>
                <w:sz w:val="24"/>
                <w:szCs w:val="24"/>
              </w:rPr>
            </w:pPr>
            <w:r w:rsidRPr="00CD1FCF">
              <w:rPr>
                <w:color w:val="000000"/>
                <w:sz w:val="24"/>
                <w:szCs w:val="24"/>
              </w:rPr>
              <w:t>Сведения об объекте недвижимого имущества (вид объекта недвижимости, вид имеющегося (имевшегося) права, ограничение прав и обременение объекта недвижимости, сведения о правообладателе).</w:t>
            </w:r>
          </w:p>
          <w:p w:rsidR="00314BA2" w:rsidRPr="00CD1FCF" w:rsidRDefault="00314BA2" w:rsidP="00AA63EB">
            <w:pPr>
              <w:rPr>
                <w:color w:val="000000"/>
                <w:sz w:val="24"/>
                <w:szCs w:val="24"/>
              </w:rPr>
            </w:pPr>
            <w:r w:rsidRPr="00CD1FCF">
              <w:rPr>
                <w:color w:val="000000"/>
                <w:sz w:val="24"/>
                <w:szCs w:val="24"/>
              </w:rPr>
              <w:t>Форма выписки утверждена приказом Минэкономразвития РФ т 20.06.2016 № 378.</w:t>
            </w:r>
          </w:p>
        </w:tc>
        <w:tc>
          <w:tcPr>
            <w:tcW w:w="1560" w:type="dxa"/>
            <w:hideMark/>
          </w:tcPr>
          <w:p w:rsidR="00314BA2" w:rsidRPr="00CD1FCF" w:rsidRDefault="00314BA2" w:rsidP="00AA63EB">
            <w:pPr>
              <w:rPr>
                <w:color w:val="000000"/>
                <w:sz w:val="24"/>
                <w:szCs w:val="24"/>
              </w:rPr>
            </w:pPr>
            <w:r w:rsidRPr="00CD1FCF">
              <w:rPr>
                <w:color w:val="000000"/>
                <w:sz w:val="24"/>
                <w:szCs w:val="24"/>
              </w:rPr>
              <w:t>МФЦ</w:t>
            </w:r>
          </w:p>
        </w:tc>
        <w:tc>
          <w:tcPr>
            <w:tcW w:w="1842" w:type="dxa"/>
            <w:hideMark/>
          </w:tcPr>
          <w:p w:rsidR="00314BA2" w:rsidRPr="00CD1FCF" w:rsidRDefault="00314BA2" w:rsidP="00AA63EB">
            <w:pPr>
              <w:rPr>
                <w:color w:val="000000"/>
                <w:sz w:val="24"/>
                <w:szCs w:val="24"/>
              </w:rPr>
            </w:pPr>
            <w:r w:rsidRPr="00CD1FCF">
              <w:rPr>
                <w:color w:val="000000"/>
                <w:sz w:val="24"/>
                <w:szCs w:val="24"/>
              </w:rPr>
              <w:t>Федеральная служба государственной регистрации кадастра и картографии (Росреестр)</w:t>
            </w:r>
          </w:p>
        </w:tc>
        <w:tc>
          <w:tcPr>
            <w:tcW w:w="1235" w:type="dxa"/>
            <w:hideMark/>
          </w:tcPr>
          <w:p w:rsidR="00314BA2" w:rsidRPr="00CD1FCF" w:rsidRDefault="00314BA2" w:rsidP="00AA63EB">
            <w:pPr>
              <w:rPr>
                <w:color w:val="000000"/>
                <w:sz w:val="24"/>
                <w:szCs w:val="24"/>
              </w:rPr>
            </w:pPr>
            <w:r w:rsidRPr="00CD1FCF">
              <w:rPr>
                <w:color w:val="000000"/>
                <w:sz w:val="24"/>
                <w:szCs w:val="24"/>
              </w:rPr>
              <w:t>SID 0004064</w:t>
            </w:r>
          </w:p>
        </w:tc>
        <w:tc>
          <w:tcPr>
            <w:tcW w:w="1268" w:type="dxa"/>
            <w:vMerge/>
            <w:hideMark/>
          </w:tcPr>
          <w:p w:rsidR="00314BA2" w:rsidRPr="00CD1FCF" w:rsidRDefault="00314BA2" w:rsidP="00AA63EB">
            <w:pPr>
              <w:rPr>
                <w:color w:val="000000"/>
                <w:sz w:val="24"/>
                <w:szCs w:val="24"/>
              </w:rPr>
            </w:pPr>
          </w:p>
        </w:tc>
        <w:tc>
          <w:tcPr>
            <w:tcW w:w="1268" w:type="dxa"/>
            <w:hideMark/>
          </w:tcPr>
          <w:p w:rsidR="00314BA2" w:rsidRPr="00CD1FCF" w:rsidRDefault="00314BA2" w:rsidP="00AA63EB">
            <w:pPr>
              <w:rPr>
                <w:color w:val="000000"/>
                <w:sz w:val="24"/>
                <w:szCs w:val="24"/>
              </w:rPr>
            </w:pPr>
            <w:r w:rsidRPr="00CD1FCF">
              <w:rPr>
                <w:color w:val="000000"/>
                <w:sz w:val="24"/>
                <w:szCs w:val="24"/>
              </w:rPr>
              <w:t>-</w:t>
            </w:r>
          </w:p>
        </w:tc>
        <w:tc>
          <w:tcPr>
            <w:tcW w:w="1268"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1269" w:type="dxa"/>
            <w:hideMark/>
          </w:tcPr>
          <w:p w:rsidR="00314BA2" w:rsidRPr="00CD1FCF" w:rsidRDefault="00314BA2" w:rsidP="00AA63EB">
            <w:pPr>
              <w:rPr>
                <w:color w:val="000000"/>
                <w:sz w:val="24"/>
                <w:szCs w:val="24"/>
              </w:rPr>
            </w:pPr>
            <w:r w:rsidRPr="00CD1FCF">
              <w:rPr>
                <w:color w:val="000000"/>
                <w:sz w:val="24"/>
                <w:szCs w:val="24"/>
              </w:rPr>
              <w:t>–</w:t>
            </w:r>
          </w:p>
        </w:tc>
        <w:tc>
          <w:tcPr>
            <w:tcW w:w="1816" w:type="dxa"/>
            <w:hideMark/>
          </w:tcPr>
          <w:p w:rsidR="00314BA2" w:rsidRPr="00CD1FCF" w:rsidRDefault="00314BA2" w:rsidP="00AA63EB">
            <w:pPr>
              <w:rPr>
                <w:color w:val="000000"/>
                <w:sz w:val="24"/>
                <w:szCs w:val="24"/>
              </w:rPr>
            </w:pPr>
            <w:r w:rsidRPr="00CD1FCF">
              <w:rPr>
                <w:color w:val="000000"/>
                <w:sz w:val="24"/>
                <w:szCs w:val="24"/>
              </w:rPr>
              <w:t>Выписка из ЕГРН об объекте недвижимости (об объекте капитального строительства (при наличии объектов капитального строительства))</w:t>
            </w:r>
          </w:p>
        </w:tc>
        <w:tc>
          <w:tcPr>
            <w:tcW w:w="3260" w:type="dxa"/>
            <w:hideMark/>
          </w:tcPr>
          <w:p w:rsidR="00314BA2" w:rsidRPr="00CD1FCF" w:rsidRDefault="00314BA2" w:rsidP="00AA63EB">
            <w:pPr>
              <w:rPr>
                <w:color w:val="000000"/>
                <w:sz w:val="24"/>
                <w:szCs w:val="24"/>
              </w:rPr>
            </w:pPr>
            <w:r w:rsidRPr="00CD1FCF">
              <w:rPr>
                <w:color w:val="000000"/>
                <w:sz w:val="24"/>
                <w:szCs w:val="24"/>
              </w:rPr>
              <w:t>Сведения об объекте недвижимого имущества (вид объекта недвижимости, вид имеющегося (имевшегося) права, ограничение прав и обременение объекта недвижимости, сведения о правообладателе).</w:t>
            </w:r>
          </w:p>
          <w:p w:rsidR="00314BA2" w:rsidRPr="00CD1FCF" w:rsidRDefault="00314BA2" w:rsidP="00AA63EB">
            <w:pPr>
              <w:rPr>
                <w:color w:val="000000"/>
                <w:sz w:val="24"/>
                <w:szCs w:val="24"/>
              </w:rPr>
            </w:pPr>
            <w:r w:rsidRPr="00CD1FCF">
              <w:rPr>
                <w:color w:val="000000"/>
                <w:sz w:val="24"/>
                <w:szCs w:val="24"/>
              </w:rPr>
              <w:t>Форма выписки утверждена приказом Минэкономразвития РФ т 20.06.2016 № 378.</w:t>
            </w:r>
          </w:p>
        </w:tc>
        <w:tc>
          <w:tcPr>
            <w:tcW w:w="1560" w:type="dxa"/>
            <w:hideMark/>
          </w:tcPr>
          <w:p w:rsidR="00314BA2" w:rsidRPr="00CD1FCF" w:rsidRDefault="00314BA2" w:rsidP="00AA63EB">
            <w:pPr>
              <w:rPr>
                <w:color w:val="000000"/>
                <w:sz w:val="24"/>
                <w:szCs w:val="24"/>
              </w:rPr>
            </w:pPr>
            <w:r w:rsidRPr="00CD1FCF">
              <w:rPr>
                <w:color w:val="000000"/>
                <w:sz w:val="24"/>
                <w:szCs w:val="24"/>
              </w:rPr>
              <w:t>МФЦ</w:t>
            </w:r>
          </w:p>
        </w:tc>
        <w:tc>
          <w:tcPr>
            <w:tcW w:w="1842" w:type="dxa"/>
            <w:hideMark/>
          </w:tcPr>
          <w:p w:rsidR="00314BA2" w:rsidRPr="00CD1FCF" w:rsidRDefault="00314BA2" w:rsidP="00AA63EB">
            <w:pPr>
              <w:rPr>
                <w:color w:val="000000"/>
                <w:sz w:val="24"/>
                <w:szCs w:val="24"/>
              </w:rPr>
            </w:pPr>
            <w:r w:rsidRPr="00CD1FCF">
              <w:rPr>
                <w:color w:val="000000"/>
                <w:sz w:val="24"/>
                <w:szCs w:val="24"/>
              </w:rPr>
              <w:t>Федеральная служба государственной регистрации кадастра и картографии (Росреестр)</w:t>
            </w:r>
          </w:p>
        </w:tc>
        <w:tc>
          <w:tcPr>
            <w:tcW w:w="1235" w:type="dxa"/>
            <w:hideMark/>
          </w:tcPr>
          <w:p w:rsidR="00314BA2" w:rsidRPr="00CD1FCF" w:rsidRDefault="00314BA2" w:rsidP="00AA63EB">
            <w:pPr>
              <w:rPr>
                <w:color w:val="000000"/>
                <w:sz w:val="24"/>
                <w:szCs w:val="24"/>
              </w:rPr>
            </w:pPr>
            <w:r w:rsidRPr="00CD1FCF">
              <w:rPr>
                <w:color w:val="000000"/>
                <w:sz w:val="24"/>
                <w:szCs w:val="24"/>
              </w:rPr>
              <w:t>SID 0004064</w:t>
            </w:r>
          </w:p>
        </w:tc>
        <w:tc>
          <w:tcPr>
            <w:tcW w:w="1268" w:type="dxa"/>
            <w:vMerge/>
            <w:hideMark/>
          </w:tcPr>
          <w:p w:rsidR="00314BA2" w:rsidRPr="00CD1FCF" w:rsidRDefault="00314BA2" w:rsidP="00AA63EB">
            <w:pPr>
              <w:rPr>
                <w:color w:val="000000"/>
                <w:sz w:val="24"/>
                <w:szCs w:val="24"/>
              </w:rPr>
            </w:pPr>
          </w:p>
        </w:tc>
        <w:tc>
          <w:tcPr>
            <w:tcW w:w="1268" w:type="dxa"/>
            <w:hideMark/>
          </w:tcPr>
          <w:p w:rsidR="00314BA2" w:rsidRPr="00CD1FCF" w:rsidRDefault="00314BA2" w:rsidP="00AA63EB">
            <w:pPr>
              <w:rPr>
                <w:color w:val="000000"/>
                <w:sz w:val="24"/>
                <w:szCs w:val="24"/>
              </w:rPr>
            </w:pPr>
            <w:r w:rsidRPr="00CD1FCF">
              <w:rPr>
                <w:color w:val="000000"/>
                <w:sz w:val="24"/>
                <w:szCs w:val="24"/>
              </w:rPr>
              <w:t>-</w:t>
            </w:r>
          </w:p>
        </w:tc>
        <w:tc>
          <w:tcPr>
            <w:tcW w:w="1268"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1269" w:type="dxa"/>
            <w:hideMark/>
          </w:tcPr>
          <w:p w:rsidR="00314BA2" w:rsidRPr="00CD1FCF" w:rsidRDefault="00314BA2" w:rsidP="00AA63EB">
            <w:pPr>
              <w:rPr>
                <w:color w:val="000000"/>
                <w:sz w:val="24"/>
                <w:szCs w:val="24"/>
              </w:rPr>
            </w:pPr>
            <w:r w:rsidRPr="00CD1FCF">
              <w:rPr>
                <w:color w:val="000000"/>
                <w:sz w:val="24"/>
                <w:szCs w:val="24"/>
              </w:rPr>
              <w:t>–</w:t>
            </w:r>
          </w:p>
        </w:tc>
        <w:tc>
          <w:tcPr>
            <w:tcW w:w="1816" w:type="dxa"/>
            <w:hideMark/>
          </w:tcPr>
          <w:p w:rsidR="00314BA2" w:rsidRPr="00CD1FCF" w:rsidRDefault="00314BA2" w:rsidP="00AA63EB">
            <w:pPr>
              <w:rPr>
                <w:color w:val="000000"/>
                <w:sz w:val="24"/>
                <w:szCs w:val="24"/>
              </w:rPr>
            </w:pPr>
            <w:r w:rsidRPr="00CD1FCF">
              <w:rPr>
                <w:color w:val="000000"/>
                <w:sz w:val="24"/>
                <w:szCs w:val="24"/>
              </w:rPr>
              <w:t>Выписка из ЕГРИП</w:t>
            </w:r>
          </w:p>
        </w:tc>
        <w:tc>
          <w:tcPr>
            <w:tcW w:w="3260" w:type="dxa"/>
            <w:hideMark/>
          </w:tcPr>
          <w:p w:rsidR="00314BA2" w:rsidRPr="00CD1FCF" w:rsidRDefault="00314BA2" w:rsidP="00AA63EB">
            <w:pPr>
              <w:rPr>
                <w:color w:val="000000"/>
                <w:sz w:val="24"/>
                <w:szCs w:val="24"/>
              </w:rPr>
            </w:pPr>
            <w:r w:rsidRPr="00CD1FCF">
              <w:rPr>
                <w:color w:val="000000"/>
                <w:sz w:val="24"/>
                <w:szCs w:val="24"/>
              </w:rPr>
              <w:t xml:space="preserve">- сведения об индивидуальном предпринимателе (ФИО, пол, дата и место рождения, </w:t>
            </w:r>
            <w:r w:rsidRPr="00CD1FCF">
              <w:rPr>
                <w:color w:val="000000"/>
                <w:sz w:val="24"/>
                <w:szCs w:val="24"/>
              </w:rPr>
              <w:lastRenderedPageBreak/>
              <w:t>гражданство, данные документа, удостоверяющего личность гражданина РФ);</w:t>
            </w:r>
          </w:p>
          <w:p w:rsidR="00314BA2" w:rsidRPr="00CD1FCF" w:rsidRDefault="00314BA2" w:rsidP="00AA63EB">
            <w:pPr>
              <w:rPr>
                <w:color w:val="000000"/>
                <w:sz w:val="24"/>
                <w:szCs w:val="24"/>
              </w:rPr>
            </w:pPr>
            <w:r w:rsidRPr="00CD1FCF">
              <w:rPr>
                <w:color w:val="000000"/>
                <w:sz w:val="24"/>
                <w:szCs w:val="24"/>
              </w:rPr>
              <w:t>- дата государственной регистрации физического лица в качестве индивидуального предпринимателя и данные документа,  подтверждающего факт внесения в ЕГРИП записи об указанной государственной регистрации;</w:t>
            </w:r>
          </w:p>
          <w:p w:rsidR="00314BA2" w:rsidRPr="00CD1FCF" w:rsidRDefault="00314BA2" w:rsidP="00AA63EB">
            <w:pPr>
              <w:rPr>
                <w:color w:val="000000"/>
                <w:sz w:val="24"/>
                <w:szCs w:val="24"/>
              </w:rPr>
            </w:pPr>
            <w:r w:rsidRPr="00CD1FCF">
              <w:rPr>
                <w:color w:val="000000"/>
                <w:sz w:val="24"/>
                <w:szCs w:val="24"/>
              </w:rPr>
              <w:t>- дата и способ прекращения физическим лицом деятельности в качестве индивидуального предпринимателя;</w:t>
            </w:r>
          </w:p>
          <w:p w:rsidR="00314BA2" w:rsidRPr="00CD1FCF" w:rsidRDefault="00314BA2" w:rsidP="00AA63EB">
            <w:pPr>
              <w:rPr>
                <w:color w:val="000000"/>
                <w:sz w:val="24"/>
                <w:szCs w:val="24"/>
              </w:rPr>
            </w:pPr>
            <w:r w:rsidRPr="00CD1FCF">
              <w:rPr>
                <w:color w:val="000000"/>
                <w:sz w:val="24"/>
                <w:szCs w:val="24"/>
              </w:rPr>
              <w:t>-сведения о лицензиях, полученных индивидуальным предпринимателем;</w:t>
            </w:r>
          </w:p>
          <w:p w:rsidR="00314BA2" w:rsidRPr="00CD1FCF" w:rsidRDefault="00314BA2" w:rsidP="00AA63EB">
            <w:pPr>
              <w:rPr>
                <w:color w:val="000000"/>
                <w:sz w:val="24"/>
                <w:szCs w:val="24"/>
              </w:rPr>
            </w:pPr>
            <w:r w:rsidRPr="00CD1FCF">
              <w:rPr>
                <w:color w:val="000000"/>
                <w:sz w:val="24"/>
                <w:szCs w:val="24"/>
              </w:rPr>
              <w:t>- идентификационный номер налогоплательщика, дата постановки индивидуального предпринимателя на учет в налоговом органе;</w:t>
            </w:r>
          </w:p>
          <w:p w:rsidR="00314BA2" w:rsidRPr="00CD1FCF" w:rsidRDefault="00314BA2" w:rsidP="00AA63EB">
            <w:pPr>
              <w:rPr>
                <w:color w:val="000000"/>
                <w:sz w:val="24"/>
                <w:szCs w:val="24"/>
              </w:rPr>
            </w:pPr>
            <w:r w:rsidRPr="00CD1FCF">
              <w:rPr>
                <w:color w:val="000000"/>
                <w:sz w:val="24"/>
                <w:szCs w:val="24"/>
              </w:rPr>
              <w:t>- коды по Общероссийскому классификатору видов экономической деятельности;</w:t>
            </w:r>
          </w:p>
          <w:p w:rsidR="00314BA2" w:rsidRPr="00CD1FCF" w:rsidRDefault="00314BA2" w:rsidP="00AA63EB">
            <w:pPr>
              <w:rPr>
                <w:color w:val="000000"/>
                <w:sz w:val="24"/>
                <w:szCs w:val="24"/>
              </w:rPr>
            </w:pPr>
            <w:r w:rsidRPr="00CD1FCF">
              <w:rPr>
                <w:color w:val="000000"/>
                <w:sz w:val="24"/>
                <w:szCs w:val="24"/>
              </w:rPr>
              <w:t xml:space="preserve">- номер и дата регистрации индивидуального предпринимателя в качестве </w:t>
            </w:r>
            <w:r w:rsidRPr="00CD1FCF">
              <w:rPr>
                <w:color w:val="000000"/>
                <w:sz w:val="24"/>
                <w:szCs w:val="24"/>
              </w:rPr>
              <w:lastRenderedPageBreak/>
              <w:t>страхователя;</w:t>
            </w:r>
          </w:p>
          <w:p w:rsidR="00314BA2" w:rsidRPr="00CD1FCF" w:rsidRDefault="00314BA2" w:rsidP="00AA63EB">
            <w:pPr>
              <w:rPr>
                <w:color w:val="000000"/>
                <w:sz w:val="24"/>
                <w:szCs w:val="24"/>
              </w:rPr>
            </w:pPr>
            <w:r w:rsidRPr="00CD1FCF">
              <w:rPr>
                <w:color w:val="000000"/>
                <w:sz w:val="24"/>
                <w:szCs w:val="24"/>
              </w:rPr>
              <w:t>- сведения о банковских счетах индивидуального предпринимателя.</w:t>
            </w:r>
          </w:p>
          <w:p w:rsidR="00314BA2" w:rsidRPr="00CD1FCF" w:rsidRDefault="00314BA2" w:rsidP="00AA63EB">
            <w:pPr>
              <w:rPr>
                <w:color w:val="000000"/>
                <w:sz w:val="24"/>
                <w:szCs w:val="24"/>
              </w:rPr>
            </w:pPr>
            <w:r w:rsidRPr="00CD1FCF">
              <w:rPr>
                <w:color w:val="000000"/>
                <w:sz w:val="24"/>
                <w:szCs w:val="24"/>
              </w:rPr>
              <w:t>Наличие сведений о регистрации: ОГРНИП, государственный регистрационный номер записи, дата внесения записи о государственной регистрации индивидуального предпринимателя, о прекращении физическим лицом деятельности в качестве индивидуального предпринимателя, информация об изменении сведений, содержащихся в государственном реестре, серия и номер документа, подтверждающего внесение записи в государственный реестр, наименование регистрирующего Органа.</w:t>
            </w:r>
          </w:p>
        </w:tc>
        <w:tc>
          <w:tcPr>
            <w:tcW w:w="1560" w:type="dxa"/>
            <w:hideMark/>
          </w:tcPr>
          <w:p w:rsidR="00314BA2" w:rsidRPr="00CD1FCF" w:rsidRDefault="00314BA2" w:rsidP="00AA63EB">
            <w:pPr>
              <w:rPr>
                <w:color w:val="000000"/>
                <w:sz w:val="24"/>
                <w:szCs w:val="24"/>
              </w:rPr>
            </w:pPr>
            <w:r w:rsidRPr="00CD1FCF">
              <w:rPr>
                <w:color w:val="000000"/>
                <w:sz w:val="24"/>
                <w:szCs w:val="24"/>
              </w:rPr>
              <w:lastRenderedPageBreak/>
              <w:t>МФЦ</w:t>
            </w:r>
          </w:p>
        </w:tc>
        <w:tc>
          <w:tcPr>
            <w:tcW w:w="1842" w:type="dxa"/>
            <w:hideMark/>
          </w:tcPr>
          <w:p w:rsidR="00314BA2" w:rsidRPr="00CD1FCF" w:rsidRDefault="00314BA2" w:rsidP="00AA63EB">
            <w:pPr>
              <w:rPr>
                <w:color w:val="000000"/>
                <w:sz w:val="24"/>
                <w:szCs w:val="24"/>
              </w:rPr>
            </w:pPr>
            <w:r w:rsidRPr="00CD1FCF">
              <w:rPr>
                <w:color w:val="000000"/>
                <w:sz w:val="24"/>
                <w:szCs w:val="24"/>
              </w:rPr>
              <w:t>ФНС России</w:t>
            </w:r>
          </w:p>
        </w:tc>
        <w:tc>
          <w:tcPr>
            <w:tcW w:w="1235" w:type="dxa"/>
            <w:hideMark/>
          </w:tcPr>
          <w:p w:rsidR="00314BA2" w:rsidRPr="00CD1FCF" w:rsidRDefault="00314BA2" w:rsidP="00AA63EB">
            <w:pPr>
              <w:rPr>
                <w:color w:val="000000"/>
                <w:sz w:val="24"/>
                <w:szCs w:val="24"/>
              </w:rPr>
            </w:pPr>
            <w:r w:rsidRPr="00CD1FCF">
              <w:rPr>
                <w:color w:val="000000"/>
                <w:sz w:val="24"/>
                <w:szCs w:val="24"/>
              </w:rPr>
              <w:t>https://smev3.gosuslugi.ru/portal/inquir</w:t>
            </w:r>
            <w:r w:rsidRPr="00CD1FCF">
              <w:rPr>
                <w:color w:val="000000"/>
                <w:sz w:val="24"/>
                <w:szCs w:val="24"/>
              </w:rPr>
              <w:lastRenderedPageBreak/>
              <w:t>ytype_one.jsp?id=41092&amp;zone=fed&amp;page=1</w:t>
            </w:r>
          </w:p>
        </w:tc>
        <w:tc>
          <w:tcPr>
            <w:tcW w:w="1268" w:type="dxa"/>
            <w:vMerge/>
            <w:hideMark/>
          </w:tcPr>
          <w:p w:rsidR="00314BA2" w:rsidRPr="00CD1FCF" w:rsidRDefault="00314BA2" w:rsidP="00AA63EB">
            <w:pPr>
              <w:rPr>
                <w:color w:val="000000"/>
                <w:sz w:val="24"/>
                <w:szCs w:val="24"/>
              </w:rPr>
            </w:pPr>
          </w:p>
        </w:tc>
        <w:tc>
          <w:tcPr>
            <w:tcW w:w="1268" w:type="dxa"/>
            <w:hideMark/>
          </w:tcPr>
          <w:p w:rsidR="00314BA2" w:rsidRPr="00CD1FCF" w:rsidRDefault="00314BA2" w:rsidP="00AA63EB">
            <w:pPr>
              <w:rPr>
                <w:color w:val="000000"/>
                <w:sz w:val="24"/>
                <w:szCs w:val="24"/>
              </w:rPr>
            </w:pPr>
            <w:r w:rsidRPr="00CD1FCF">
              <w:rPr>
                <w:color w:val="000000"/>
                <w:sz w:val="24"/>
                <w:szCs w:val="24"/>
              </w:rPr>
              <w:t>-</w:t>
            </w:r>
          </w:p>
        </w:tc>
        <w:tc>
          <w:tcPr>
            <w:tcW w:w="1268" w:type="dxa"/>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1269" w:type="dxa"/>
            <w:hideMark/>
          </w:tcPr>
          <w:p w:rsidR="00314BA2" w:rsidRPr="00CD1FCF" w:rsidRDefault="00314BA2" w:rsidP="00AA63EB">
            <w:pPr>
              <w:rPr>
                <w:color w:val="000000"/>
                <w:sz w:val="24"/>
                <w:szCs w:val="24"/>
              </w:rPr>
            </w:pPr>
            <w:r w:rsidRPr="00CD1FCF">
              <w:rPr>
                <w:color w:val="000000"/>
                <w:sz w:val="24"/>
                <w:szCs w:val="24"/>
              </w:rPr>
              <w:lastRenderedPageBreak/>
              <w:t>–</w:t>
            </w:r>
          </w:p>
        </w:tc>
        <w:tc>
          <w:tcPr>
            <w:tcW w:w="1816" w:type="dxa"/>
            <w:hideMark/>
          </w:tcPr>
          <w:p w:rsidR="00314BA2" w:rsidRPr="00CD1FCF" w:rsidRDefault="00314BA2" w:rsidP="00AA63EB">
            <w:pPr>
              <w:rPr>
                <w:color w:val="000000"/>
                <w:sz w:val="24"/>
                <w:szCs w:val="24"/>
              </w:rPr>
            </w:pPr>
            <w:r w:rsidRPr="00CD1FCF">
              <w:rPr>
                <w:color w:val="000000"/>
                <w:sz w:val="24"/>
                <w:szCs w:val="24"/>
              </w:rPr>
              <w:t>Выписка из ЕГРЮЛ</w:t>
            </w:r>
          </w:p>
        </w:tc>
        <w:tc>
          <w:tcPr>
            <w:tcW w:w="3260" w:type="dxa"/>
            <w:hideMark/>
          </w:tcPr>
          <w:p w:rsidR="00314BA2" w:rsidRPr="00CD1FCF" w:rsidRDefault="00314BA2" w:rsidP="00AA63EB">
            <w:pPr>
              <w:rPr>
                <w:color w:val="000000"/>
                <w:sz w:val="24"/>
                <w:szCs w:val="24"/>
              </w:rPr>
            </w:pPr>
            <w:r w:rsidRPr="00CD1FCF">
              <w:rPr>
                <w:color w:val="000000"/>
                <w:sz w:val="24"/>
                <w:szCs w:val="24"/>
              </w:rPr>
              <w:t>- полное наименование юридического лица;</w:t>
            </w:r>
          </w:p>
          <w:p w:rsidR="00314BA2" w:rsidRPr="00CD1FCF" w:rsidRDefault="00314BA2" w:rsidP="00AA63EB">
            <w:pPr>
              <w:rPr>
                <w:color w:val="000000"/>
                <w:sz w:val="24"/>
                <w:szCs w:val="24"/>
              </w:rPr>
            </w:pPr>
            <w:r w:rsidRPr="00CD1FCF">
              <w:rPr>
                <w:color w:val="000000"/>
                <w:sz w:val="24"/>
                <w:szCs w:val="24"/>
              </w:rPr>
              <w:t>- дата регистрации;</w:t>
            </w:r>
          </w:p>
          <w:p w:rsidR="00314BA2" w:rsidRPr="00CD1FCF" w:rsidRDefault="00314BA2" w:rsidP="00AA63EB">
            <w:pPr>
              <w:rPr>
                <w:color w:val="000000"/>
                <w:sz w:val="24"/>
                <w:szCs w:val="24"/>
              </w:rPr>
            </w:pPr>
            <w:r w:rsidRPr="00CD1FCF">
              <w:rPr>
                <w:color w:val="000000"/>
                <w:sz w:val="24"/>
                <w:szCs w:val="24"/>
              </w:rPr>
              <w:t>- юридический адрес;</w:t>
            </w:r>
          </w:p>
          <w:p w:rsidR="00314BA2" w:rsidRPr="00CD1FCF" w:rsidRDefault="00314BA2" w:rsidP="00AA63EB">
            <w:pPr>
              <w:rPr>
                <w:color w:val="000000"/>
                <w:sz w:val="24"/>
                <w:szCs w:val="24"/>
              </w:rPr>
            </w:pPr>
            <w:r w:rsidRPr="00CD1FCF">
              <w:rPr>
                <w:color w:val="000000"/>
                <w:sz w:val="24"/>
                <w:szCs w:val="24"/>
              </w:rPr>
              <w:t>- сумма уставного капитала;</w:t>
            </w:r>
          </w:p>
          <w:p w:rsidR="00314BA2" w:rsidRPr="00CD1FCF" w:rsidRDefault="00314BA2" w:rsidP="00AA63EB">
            <w:pPr>
              <w:rPr>
                <w:color w:val="000000"/>
                <w:sz w:val="24"/>
                <w:szCs w:val="24"/>
              </w:rPr>
            </w:pPr>
            <w:r w:rsidRPr="00CD1FCF">
              <w:rPr>
                <w:color w:val="000000"/>
                <w:sz w:val="24"/>
                <w:szCs w:val="24"/>
              </w:rPr>
              <w:t>- доли учредителей;</w:t>
            </w:r>
          </w:p>
          <w:p w:rsidR="00314BA2" w:rsidRPr="00CD1FCF" w:rsidRDefault="00314BA2" w:rsidP="00AA63EB">
            <w:pPr>
              <w:rPr>
                <w:color w:val="000000"/>
                <w:sz w:val="24"/>
                <w:szCs w:val="24"/>
              </w:rPr>
            </w:pPr>
            <w:r w:rsidRPr="00CD1FCF">
              <w:rPr>
                <w:color w:val="000000"/>
                <w:sz w:val="24"/>
                <w:szCs w:val="24"/>
              </w:rPr>
              <w:t>- перечень учредителей;</w:t>
            </w:r>
          </w:p>
          <w:p w:rsidR="00314BA2" w:rsidRPr="00CD1FCF" w:rsidRDefault="00314BA2" w:rsidP="00AA63EB">
            <w:pPr>
              <w:rPr>
                <w:color w:val="000000"/>
                <w:sz w:val="24"/>
                <w:szCs w:val="24"/>
              </w:rPr>
            </w:pPr>
            <w:r w:rsidRPr="00CD1FCF">
              <w:rPr>
                <w:color w:val="000000"/>
                <w:sz w:val="24"/>
                <w:szCs w:val="24"/>
              </w:rPr>
              <w:t>- ФИО генерального директора;</w:t>
            </w:r>
          </w:p>
          <w:p w:rsidR="00314BA2" w:rsidRPr="00CD1FCF" w:rsidRDefault="00314BA2" w:rsidP="00AA63EB">
            <w:pPr>
              <w:rPr>
                <w:color w:val="000000"/>
                <w:sz w:val="24"/>
                <w:szCs w:val="24"/>
              </w:rPr>
            </w:pPr>
            <w:r w:rsidRPr="00CD1FCF">
              <w:rPr>
                <w:color w:val="000000"/>
                <w:sz w:val="24"/>
                <w:szCs w:val="24"/>
              </w:rPr>
              <w:lastRenderedPageBreak/>
              <w:t>- полный перечень видов деятельности;</w:t>
            </w:r>
          </w:p>
          <w:p w:rsidR="00314BA2" w:rsidRPr="00CD1FCF" w:rsidRDefault="00314BA2" w:rsidP="00AA63EB">
            <w:pPr>
              <w:rPr>
                <w:color w:val="000000"/>
                <w:sz w:val="24"/>
                <w:szCs w:val="24"/>
              </w:rPr>
            </w:pPr>
            <w:r w:rsidRPr="00CD1FCF">
              <w:rPr>
                <w:color w:val="000000"/>
                <w:sz w:val="24"/>
                <w:szCs w:val="24"/>
              </w:rPr>
              <w:t>- адрес электронной почты;</w:t>
            </w:r>
          </w:p>
          <w:p w:rsidR="00314BA2" w:rsidRPr="00CD1FCF" w:rsidRDefault="00314BA2" w:rsidP="00AA63EB">
            <w:pPr>
              <w:rPr>
                <w:color w:val="000000"/>
                <w:sz w:val="24"/>
                <w:szCs w:val="24"/>
              </w:rPr>
            </w:pPr>
            <w:r w:rsidRPr="00CD1FCF">
              <w:rPr>
                <w:color w:val="000000"/>
                <w:sz w:val="24"/>
                <w:szCs w:val="24"/>
              </w:rPr>
              <w:t>-сведения о лицензиях, полученных юридическим лицом;</w:t>
            </w:r>
          </w:p>
          <w:p w:rsidR="00314BA2" w:rsidRPr="00CD1FCF" w:rsidRDefault="00314BA2" w:rsidP="00AA63EB">
            <w:pPr>
              <w:rPr>
                <w:color w:val="000000"/>
                <w:sz w:val="24"/>
                <w:szCs w:val="24"/>
              </w:rPr>
            </w:pPr>
            <w:r w:rsidRPr="00CD1FCF">
              <w:rPr>
                <w:color w:val="000000"/>
                <w:sz w:val="24"/>
                <w:szCs w:val="24"/>
              </w:rPr>
              <w:t>- ИНН;</w:t>
            </w:r>
          </w:p>
          <w:p w:rsidR="00314BA2" w:rsidRPr="00CD1FCF" w:rsidRDefault="00314BA2" w:rsidP="00AA63EB">
            <w:pPr>
              <w:rPr>
                <w:color w:val="000000"/>
                <w:sz w:val="24"/>
                <w:szCs w:val="24"/>
              </w:rPr>
            </w:pPr>
            <w:r w:rsidRPr="00CD1FCF">
              <w:rPr>
                <w:color w:val="000000"/>
                <w:sz w:val="24"/>
                <w:szCs w:val="24"/>
              </w:rPr>
              <w:t>- КПП;</w:t>
            </w:r>
          </w:p>
          <w:p w:rsidR="00314BA2" w:rsidRPr="00CD1FCF" w:rsidRDefault="00314BA2" w:rsidP="00AA63EB">
            <w:pPr>
              <w:rPr>
                <w:color w:val="000000"/>
                <w:sz w:val="24"/>
                <w:szCs w:val="24"/>
              </w:rPr>
            </w:pPr>
            <w:r w:rsidRPr="00CD1FCF">
              <w:rPr>
                <w:color w:val="000000"/>
                <w:sz w:val="24"/>
                <w:szCs w:val="24"/>
              </w:rPr>
              <w:t>- ОГРН;</w:t>
            </w:r>
          </w:p>
          <w:p w:rsidR="00314BA2" w:rsidRPr="00CD1FCF" w:rsidRDefault="00314BA2" w:rsidP="00AA63EB">
            <w:pPr>
              <w:rPr>
                <w:color w:val="000000"/>
                <w:sz w:val="24"/>
                <w:szCs w:val="24"/>
              </w:rPr>
            </w:pPr>
            <w:r w:rsidRPr="00CD1FCF">
              <w:rPr>
                <w:color w:val="000000"/>
                <w:sz w:val="24"/>
                <w:szCs w:val="24"/>
              </w:rPr>
              <w:t>- дата и виды внесения изменений в учредительные документы;</w:t>
            </w:r>
          </w:p>
          <w:p w:rsidR="00314BA2" w:rsidRPr="00CD1FCF" w:rsidRDefault="00314BA2" w:rsidP="00AA63EB">
            <w:pPr>
              <w:rPr>
                <w:color w:val="000000"/>
                <w:sz w:val="24"/>
                <w:szCs w:val="24"/>
              </w:rPr>
            </w:pPr>
            <w:r w:rsidRPr="00CD1FCF">
              <w:rPr>
                <w:color w:val="000000"/>
                <w:sz w:val="24"/>
                <w:szCs w:val="24"/>
              </w:rPr>
              <w:t>- сведения о филиалах и представительствах.</w:t>
            </w:r>
          </w:p>
        </w:tc>
        <w:tc>
          <w:tcPr>
            <w:tcW w:w="1560" w:type="dxa"/>
            <w:hideMark/>
          </w:tcPr>
          <w:p w:rsidR="00314BA2" w:rsidRPr="00CD1FCF" w:rsidRDefault="00314BA2" w:rsidP="00AA63EB">
            <w:pPr>
              <w:rPr>
                <w:color w:val="000000"/>
                <w:sz w:val="24"/>
                <w:szCs w:val="24"/>
              </w:rPr>
            </w:pPr>
            <w:r w:rsidRPr="00CD1FCF">
              <w:rPr>
                <w:color w:val="000000"/>
                <w:sz w:val="24"/>
                <w:szCs w:val="24"/>
              </w:rPr>
              <w:lastRenderedPageBreak/>
              <w:t>МФЦ</w:t>
            </w:r>
          </w:p>
        </w:tc>
        <w:tc>
          <w:tcPr>
            <w:tcW w:w="1842" w:type="dxa"/>
            <w:hideMark/>
          </w:tcPr>
          <w:p w:rsidR="00314BA2" w:rsidRPr="00CD1FCF" w:rsidRDefault="00314BA2" w:rsidP="00AA63EB">
            <w:pPr>
              <w:rPr>
                <w:color w:val="000000"/>
                <w:sz w:val="24"/>
                <w:szCs w:val="24"/>
              </w:rPr>
            </w:pPr>
            <w:r w:rsidRPr="00CD1FCF">
              <w:rPr>
                <w:color w:val="000000"/>
                <w:sz w:val="24"/>
                <w:szCs w:val="24"/>
              </w:rPr>
              <w:t>ФНС России</w:t>
            </w:r>
          </w:p>
        </w:tc>
        <w:tc>
          <w:tcPr>
            <w:tcW w:w="1235" w:type="dxa"/>
            <w:hideMark/>
          </w:tcPr>
          <w:p w:rsidR="00314BA2" w:rsidRPr="00CD1FCF" w:rsidRDefault="00314BA2" w:rsidP="00AA63EB">
            <w:pPr>
              <w:rPr>
                <w:color w:val="000000"/>
                <w:sz w:val="24"/>
                <w:szCs w:val="24"/>
              </w:rPr>
            </w:pPr>
            <w:r w:rsidRPr="00CD1FCF">
              <w:rPr>
                <w:color w:val="000000"/>
                <w:sz w:val="24"/>
                <w:szCs w:val="24"/>
              </w:rPr>
              <w:t>https://smev3.gosuslugi.ru/portal/inquirytype_one.jsp?id=40914&amp;zone=fed&amp;page=1</w:t>
            </w:r>
          </w:p>
        </w:tc>
        <w:tc>
          <w:tcPr>
            <w:tcW w:w="1268" w:type="dxa"/>
            <w:vMerge/>
            <w:hideMark/>
          </w:tcPr>
          <w:p w:rsidR="00314BA2" w:rsidRPr="00CD1FCF" w:rsidRDefault="00314BA2" w:rsidP="00AA63EB">
            <w:pPr>
              <w:rPr>
                <w:color w:val="000000"/>
                <w:sz w:val="24"/>
                <w:szCs w:val="24"/>
              </w:rPr>
            </w:pPr>
          </w:p>
        </w:tc>
        <w:tc>
          <w:tcPr>
            <w:tcW w:w="1268" w:type="dxa"/>
            <w:hideMark/>
          </w:tcPr>
          <w:p w:rsidR="00314BA2" w:rsidRPr="00CD1FCF" w:rsidRDefault="00314BA2" w:rsidP="00AA63EB">
            <w:pPr>
              <w:rPr>
                <w:color w:val="000000"/>
                <w:sz w:val="24"/>
                <w:szCs w:val="24"/>
              </w:rPr>
            </w:pPr>
            <w:r w:rsidRPr="00CD1FCF">
              <w:rPr>
                <w:color w:val="000000"/>
                <w:sz w:val="24"/>
                <w:szCs w:val="24"/>
              </w:rPr>
              <w:t>-</w:t>
            </w:r>
          </w:p>
        </w:tc>
        <w:tc>
          <w:tcPr>
            <w:tcW w:w="1268" w:type="dxa"/>
            <w:hideMark/>
          </w:tcPr>
          <w:p w:rsidR="00314BA2" w:rsidRPr="00CD1FCF" w:rsidRDefault="00314BA2" w:rsidP="00AA63EB">
            <w:pPr>
              <w:rPr>
                <w:color w:val="000000"/>
                <w:sz w:val="24"/>
                <w:szCs w:val="24"/>
              </w:rPr>
            </w:pPr>
            <w:r w:rsidRPr="00CD1FCF">
              <w:rPr>
                <w:color w:val="000000"/>
                <w:sz w:val="24"/>
                <w:szCs w:val="24"/>
              </w:rPr>
              <w:t>-</w:t>
            </w:r>
          </w:p>
        </w:tc>
      </w:tr>
    </w:tbl>
    <w:p w:rsidR="00314BA2" w:rsidRPr="00CD1FCF" w:rsidRDefault="00314BA2" w:rsidP="00314BA2">
      <w:pPr>
        <w:rPr>
          <w:sz w:val="24"/>
          <w:szCs w:val="24"/>
        </w:rPr>
      </w:pPr>
      <w:r w:rsidRPr="00CD1FCF">
        <w:rPr>
          <w:color w:val="000000"/>
          <w:sz w:val="24"/>
          <w:szCs w:val="24"/>
        </w:rPr>
        <w:lastRenderedPageBreak/>
        <w:br/>
      </w:r>
      <w:r w:rsidRPr="00CD1FCF">
        <w:rPr>
          <w:color w:val="000000"/>
          <w:sz w:val="24"/>
          <w:szCs w:val="24"/>
          <w:shd w:val="clear" w:color="auto" w:fill="FFFFFF"/>
        </w:rPr>
        <w:t>Раздел 6. Результат "подуслуги" </w:t>
      </w:r>
    </w:p>
    <w:tbl>
      <w:tblPr>
        <w:tblStyle w:val="ad"/>
        <w:tblW w:w="5000" w:type="pct"/>
        <w:tblLayout w:type="fixed"/>
        <w:tblLook w:val="04A0"/>
      </w:tblPr>
      <w:tblGrid>
        <w:gridCol w:w="422"/>
        <w:gridCol w:w="1813"/>
        <w:gridCol w:w="3543"/>
        <w:gridCol w:w="1276"/>
        <w:gridCol w:w="1985"/>
        <w:gridCol w:w="1715"/>
        <w:gridCol w:w="1454"/>
        <w:gridCol w:w="1168"/>
        <w:gridCol w:w="1410"/>
      </w:tblGrid>
      <w:tr w:rsidR="00314BA2" w:rsidRPr="00CD1FCF" w:rsidTr="00AA63EB">
        <w:tc>
          <w:tcPr>
            <w:tcW w:w="422" w:type="dxa"/>
            <w:vMerge w:val="restart"/>
            <w:hideMark/>
          </w:tcPr>
          <w:p w:rsidR="00314BA2" w:rsidRPr="00CD1FCF" w:rsidRDefault="00314BA2" w:rsidP="00AA63EB">
            <w:pPr>
              <w:rPr>
                <w:color w:val="000000"/>
                <w:sz w:val="24"/>
                <w:szCs w:val="24"/>
              </w:rPr>
            </w:pPr>
            <w:r w:rsidRPr="00CD1FCF">
              <w:rPr>
                <w:color w:val="000000"/>
                <w:sz w:val="24"/>
                <w:szCs w:val="24"/>
              </w:rPr>
              <w:t>№</w:t>
            </w:r>
          </w:p>
        </w:tc>
        <w:tc>
          <w:tcPr>
            <w:tcW w:w="1813" w:type="dxa"/>
            <w:vMerge w:val="restart"/>
            <w:tcBorders>
              <w:top w:val="single" w:sz="4" w:space="0" w:color="auto"/>
              <w:bottom w:val="single" w:sz="4" w:space="0" w:color="auto"/>
            </w:tcBorders>
            <w:hideMark/>
          </w:tcPr>
          <w:p w:rsidR="00314BA2" w:rsidRPr="00CD1FCF" w:rsidRDefault="00314BA2" w:rsidP="00AA63EB">
            <w:pPr>
              <w:rPr>
                <w:color w:val="000000"/>
                <w:sz w:val="24"/>
                <w:szCs w:val="24"/>
              </w:rPr>
            </w:pPr>
            <w:r w:rsidRPr="00CD1FCF">
              <w:rPr>
                <w:color w:val="000000"/>
                <w:sz w:val="24"/>
                <w:szCs w:val="24"/>
              </w:rPr>
              <w:t>Документ/документы, являющиеся результатом "подуслуги"</w:t>
            </w:r>
          </w:p>
        </w:tc>
        <w:tc>
          <w:tcPr>
            <w:tcW w:w="3543" w:type="dxa"/>
            <w:vMerge w:val="restart"/>
            <w:tcBorders>
              <w:top w:val="single" w:sz="4" w:space="0" w:color="auto"/>
              <w:bottom w:val="single" w:sz="4" w:space="0" w:color="auto"/>
            </w:tcBorders>
            <w:hideMark/>
          </w:tcPr>
          <w:p w:rsidR="00314BA2" w:rsidRPr="00CD1FCF" w:rsidRDefault="00314BA2" w:rsidP="00AA63EB">
            <w:pPr>
              <w:rPr>
                <w:color w:val="000000"/>
                <w:sz w:val="24"/>
                <w:szCs w:val="24"/>
              </w:rPr>
            </w:pPr>
            <w:r w:rsidRPr="00CD1FCF">
              <w:rPr>
                <w:color w:val="000000"/>
                <w:sz w:val="24"/>
                <w:szCs w:val="24"/>
              </w:rPr>
              <w:t>Требования к документу/</w:t>
            </w:r>
          </w:p>
          <w:p w:rsidR="00314BA2" w:rsidRPr="00CD1FCF" w:rsidRDefault="00314BA2" w:rsidP="00AA63EB">
            <w:pPr>
              <w:rPr>
                <w:color w:val="000000"/>
                <w:sz w:val="24"/>
                <w:szCs w:val="24"/>
              </w:rPr>
            </w:pPr>
            <w:r w:rsidRPr="00CD1FCF">
              <w:rPr>
                <w:color w:val="000000"/>
                <w:sz w:val="24"/>
                <w:szCs w:val="24"/>
              </w:rPr>
              <w:t>документам, являющимся результатом "подуслуги"</w:t>
            </w:r>
          </w:p>
        </w:tc>
        <w:tc>
          <w:tcPr>
            <w:tcW w:w="1276" w:type="dxa"/>
            <w:vMerge w:val="restart"/>
            <w:tcBorders>
              <w:top w:val="single" w:sz="4" w:space="0" w:color="auto"/>
              <w:bottom w:val="single" w:sz="4" w:space="0" w:color="auto"/>
            </w:tcBorders>
            <w:hideMark/>
          </w:tcPr>
          <w:p w:rsidR="00314BA2" w:rsidRPr="00CD1FCF" w:rsidRDefault="00314BA2" w:rsidP="00AA63EB">
            <w:pPr>
              <w:rPr>
                <w:color w:val="000000"/>
                <w:sz w:val="24"/>
                <w:szCs w:val="24"/>
              </w:rPr>
            </w:pPr>
            <w:r w:rsidRPr="00CD1FCF">
              <w:rPr>
                <w:color w:val="000000"/>
                <w:sz w:val="24"/>
                <w:szCs w:val="24"/>
              </w:rPr>
              <w:t>Характеристика результата "подуслуги" (положительный/</w:t>
            </w:r>
          </w:p>
          <w:p w:rsidR="00314BA2" w:rsidRPr="00CD1FCF" w:rsidRDefault="00314BA2" w:rsidP="00AA63EB">
            <w:pPr>
              <w:rPr>
                <w:color w:val="000000"/>
                <w:sz w:val="24"/>
                <w:szCs w:val="24"/>
              </w:rPr>
            </w:pPr>
            <w:r w:rsidRPr="00CD1FCF">
              <w:rPr>
                <w:color w:val="000000"/>
                <w:sz w:val="24"/>
                <w:szCs w:val="24"/>
              </w:rPr>
              <w:t>отрицательный)</w:t>
            </w:r>
          </w:p>
        </w:tc>
        <w:tc>
          <w:tcPr>
            <w:tcW w:w="1985" w:type="dxa"/>
            <w:vMerge w:val="restart"/>
            <w:tcBorders>
              <w:bottom w:val="single" w:sz="4" w:space="0" w:color="auto"/>
            </w:tcBorders>
            <w:hideMark/>
          </w:tcPr>
          <w:p w:rsidR="00314BA2" w:rsidRPr="00CD1FCF" w:rsidRDefault="00314BA2" w:rsidP="00AA63EB">
            <w:pPr>
              <w:rPr>
                <w:color w:val="000000"/>
                <w:sz w:val="24"/>
                <w:szCs w:val="24"/>
              </w:rPr>
            </w:pPr>
            <w:r w:rsidRPr="00CD1FCF">
              <w:rPr>
                <w:color w:val="000000"/>
                <w:sz w:val="24"/>
                <w:szCs w:val="24"/>
              </w:rPr>
              <w:t>Форма документа/</w:t>
            </w:r>
          </w:p>
          <w:p w:rsidR="00314BA2" w:rsidRPr="00CD1FCF" w:rsidRDefault="00314BA2" w:rsidP="00AA63EB">
            <w:pPr>
              <w:rPr>
                <w:color w:val="000000"/>
                <w:sz w:val="24"/>
                <w:szCs w:val="24"/>
              </w:rPr>
            </w:pPr>
            <w:r w:rsidRPr="00CD1FCF">
              <w:rPr>
                <w:color w:val="000000"/>
                <w:sz w:val="24"/>
                <w:szCs w:val="24"/>
              </w:rPr>
              <w:t>документов, являющегося(ихся) результатом "подуслуги"</w:t>
            </w:r>
          </w:p>
        </w:tc>
        <w:tc>
          <w:tcPr>
            <w:tcW w:w="1715" w:type="dxa"/>
            <w:vMerge w:val="restart"/>
            <w:tcBorders>
              <w:bottom w:val="single" w:sz="4" w:space="0" w:color="auto"/>
            </w:tcBorders>
            <w:hideMark/>
          </w:tcPr>
          <w:p w:rsidR="00314BA2" w:rsidRPr="00CD1FCF" w:rsidRDefault="00314BA2" w:rsidP="00AA63EB">
            <w:pPr>
              <w:rPr>
                <w:color w:val="000000"/>
                <w:sz w:val="24"/>
                <w:szCs w:val="24"/>
              </w:rPr>
            </w:pPr>
            <w:r w:rsidRPr="00CD1FCF">
              <w:rPr>
                <w:color w:val="000000"/>
                <w:sz w:val="24"/>
                <w:szCs w:val="24"/>
              </w:rPr>
              <w:t>Образец документа/</w:t>
            </w:r>
          </w:p>
          <w:p w:rsidR="00314BA2" w:rsidRPr="00CD1FCF" w:rsidRDefault="00314BA2" w:rsidP="00AA63EB">
            <w:pPr>
              <w:rPr>
                <w:color w:val="000000"/>
                <w:sz w:val="24"/>
                <w:szCs w:val="24"/>
              </w:rPr>
            </w:pPr>
            <w:r w:rsidRPr="00CD1FCF">
              <w:rPr>
                <w:color w:val="000000"/>
                <w:sz w:val="24"/>
                <w:szCs w:val="24"/>
              </w:rPr>
              <w:t>документов, являющегося(ихся) результатом "подуслуги"</w:t>
            </w:r>
          </w:p>
        </w:tc>
        <w:tc>
          <w:tcPr>
            <w:tcW w:w="1454" w:type="dxa"/>
            <w:vMerge w:val="restart"/>
            <w:tcBorders>
              <w:bottom w:val="single" w:sz="4" w:space="0" w:color="auto"/>
            </w:tcBorders>
            <w:hideMark/>
          </w:tcPr>
          <w:p w:rsidR="00314BA2" w:rsidRPr="00CD1FCF" w:rsidRDefault="00314BA2" w:rsidP="00AA63EB">
            <w:pPr>
              <w:rPr>
                <w:color w:val="000000"/>
                <w:sz w:val="24"/>
                <w:szCs w:val="24"/>
              </w:rPr>
            </w:pPr>
            <w:r w:rsidRPr="00CD1FCF">
              <w:rPr>
                <w:color w:val="000000"/>
                <w:sz w:val="24"/>
                <w:szCs w:val="24"/>
              </w:rPr>
              <w:t>Способ получения результата "подуслуги"</w:t>
            </w:r>
          </w:p>
        </w:tc>
        <w:tc>
          <w:tcPr>
            <w:tcW w:w="2578" w:type="dxa"/>
            <w:gridSpan w:val="2"/>
            <w:tcBorders>
              <w:bottom w:val="single" w:sz="4" w:space="0" w:color="auto"/>
            </w:tcBorders>
            <w:hideMark/>
          </w:tcPr>
          <w:p w:rsidR="00314BA2" w:rsidRPr="00CD1FCF" w:rsidRDefault="00314BA2" w:rsidP="00AA63EB">
            <w:pPr>
              <w:rPr>
                <w:color w:val="000000"/>
                <w:sz w:val="24"/>
                <w:szCs w:val="24"/>
              </w:rPr>
            </w:pPr>
            <w:r w:rsidRPr="00CD1FCF">
              <w:rPr>
                <w:color w:val="000000"/>
                <w:sz w:val="24"/>
                <w:szCs w:val="24"/>
              </w:rPr>
              <w:t>Срок хранения невостребованных заявителем результатов "подуслуги"</w:t>
            </w:r>
          </w:p>
        </w:tc>
      </w:tr>
      <w:tr w:rsidR="00314BA2" w:rsidRPr="00CD1FCF" w:rsidTr="00AA63EB">
        <w:tc>
          <w:tcPr>
            <w:tcW w:w="422" w:type="dxa"/>
            <w:vMerge/>
            <w:hideMark/>
          </w:tcPr>
          <w:p w:rsidR="00314BA2" w:rsidRPr="00CD1FCF" w:rsidRDefault="00314BA2" w:rsidP="00AA63EB">
            <w:pPr>
              <w:rPr>
                <w:color w:val="000000"/>
                <w:sz w:val="24"/>
                <w:szCs w:val="24"/>
              </w:rPr>
            </w:pPr>
          </w:p>
        </w:tc>
        <w:tc>
          <w:tcPr>
            <w:tcW w:w="1813" w:type="dxa"/>
            <w:vMerge/>
            <w:tcBorders>
              <w:bottom w:val="single" w:sz="4" w:space="0" w:color="auto"/>
            </w:tcBorders>
            <w:hideMark/>
          </w:tcPr>
          <w:p w:rsidR="00314BA2" w:rsidRPr="00CD1FCF" w:rsidRDefault="00314BA2" w:rsidP="00AA63EB">
            <w:pPr>
              <w:rPr>
                <w:color w:val="000000"/>
                <w:sz w:val="24"/>
                <w:szCs w:val="24"/>
              </w:rPr>
            </w:pPr>
          </w:p>
        </w:tc>
        <w:tc>
          <w:tcPr>
            <w:tcW w:w="3543" w:type="dxa"/>
            <w:vMerge/>
            <w:tcBorders>
              <w:bottom w:val="single" w:sz="4" w:space="0" w:color="auto"/>
            </w:tcBorders>
            <w:hideMark/>
          </w:tcPr>
          <w:p w:rsidR="00314BA2" w:rsidRPr="00CD1FCF" w:rsidRDefault="00314BA2" w:rsidP="00AA63EB">
            <w:pPr>
              <w:rPr>
                <w:color w:val="000000"/>
                <w:sz w:val="24"/>
                <w:szCs w:val="24"/>
              </w:rPr>
            </w:pPr>
          </w:p>
        </w:tc>
        <w:tc>
          <w:tcPr>
            <w:tcW w:w="1276" w:type="dxa"/>
            <w:vMerge/>
            <w:tcBorders>
              <w:bottom w:val="single" w:sz="4" w:space="0" w:color="auto"/>
            </w:tcBorders>
            <w:hideMark/>
          </w:tcPr>
          <w:p w:rsidR="00314BA2" w:rsidRPr="00CD1FCF" w:rsidRDefault="00314BA2" w:rsidP="00AA63EB">
            <w:pPr>
              <w:rPr>
                <w:color w:val="000000"/>
                <w:sz w:val="24"/>
                <w:szCs w:val="24"/>
              </w:rPr>
            </w:pPr>
          </w:p>
        </w:tc>
        <w:tc>
          <w:tcPr>
            <w:tcW w:w="1985" w:type="dxa"/>
            <w:vMerge/>
            <w:tcBorders>
              <w:bottom w:val="single" w:sz="4" w:space="0" w:color="auto"/>
            </w:tcBorders>
            <w:hideMark/>
          </w:tcPr>
          <w:p w:rsidR="00314BA2" w:rsidRPr="00CD1FCF" w:rsidRDefault="00314BA2" w:rsidP="00AA63EB">
            <w:pPr>
              <w:rPr>
                <w:color w:val="000000"/>
                <w:sz w:val="24"/>
                <w:szCs w:val="24"/>
              </w:rPr>
            </w:pPr>
          </w:p>
        </w:tc>
        <w:tc>
          <w:tcPr>
            <w:tcW w:w="1715" w:type="dxa"/>
            <w:vMerge/>
            <w:tcBorders>
              <w:bottom w:val="single" w:sz="4" w:space="0" w:color="auto"/>
            </w:tcBorders>
            <w:hideMark/>
          </w:tcPr>
          <w:p w:rsidR="00314BA2" w:rsidRPr="00CD1FCF" w:rsidRDefault="00314BA2" w:rsidP="00AA63EB">
            <w:pPr>
              <w:rPr>
                <w:color w:val="000000"/>
                <w:sz w:val="24"/>
                <w:szCs w:val="24"/>
              </w:rPr>
            </w:pPr>
          </w:p>
        </w:tc>
        <w:tc>
          <w:tcPr>
            <w:tcW w:w="1454" w:type="dxa"/>
            <w:vMerge/>
            <w:tcBorders>
              <w:bottom w:val="single" w:sz="4" w:space="0" w:color="auto"/>
            </w:tcBorders>
            <w:hideMark/>
          </w:tcPr>
          <w:p w:rsidR="00314BA2" w:rsidRPr="00CD1FCF" w:rsidRDefault="00314BA2" w:rsidP="00AA63EB">
            <w:pPr>
              <w:rPr>
                <w:color w:val="000000"/>
                <w:sz w:val="24"/>
                <w:szCs w:val="24"/>
              </w:rPr>
            </w:pPr>
          </w:p>
        </w:tc>
        <w:tc>
          <w:tcPr>
            <w:tcW w:w="1168" w:type="dxa"/>
            <w:hideMark/>
          </w:tcPr>
          <w:p w:rsidR="00314BA2" w:rsidRPr="00CD1FCF" w:rsidRDefault="00314BA2" w:rsidP="00AA63EB">
            <w:pPr>
              <w:rPr>
                <w:color w:val="000000"/>
                <w:sz w:val="24"/>
                <w:szCs w:val="24"/>
              </w:rPr>
            </w:pPr>
            <w:r w:rsidRPr="00CD1FCF">
              <w:rPr>
                <w:color w:val="000000"/>
                <w:sz w:val="24"/>
                <w:szCs w:val="24"/>
              </w:rPr>
              <w:t>в органе</w:t>
            </w:r>
          </w:p>
        </w:tc>
        <w:tc>
          <w:tcPr>
            <w:tcW w:w="1410" w:type="dxa"/>
            <w:hideMark/>
          </w:tcPr>
          <w:p w:rsidR="00314BA2" w:rsidRPr="00CD1FCF" w:rsidRDefault="00314BA2" w:rsidP="00AA63EB">
            <w:pPr>
              <w:rPr>
                <w:color w:val="000000"/>
                <w:sz w:val="24"/>
                <w:szCs w:val="24"/>
              </w:rPr>
            </w:pPr>
            <w:r w:rsidRPr="00CD1FCF">
              <w:rPr>
                <w:color w:val="000000"/>
                <w:sz w:val="24"/>
                <w:szCs w:val="24"/>
              </w:rPr>
              <w:t>в МФЦ</w:t>
            </w:r>
          </w:p>
        </w:tc>
      </w:tr>
      <w:tr w:rsidR="00314BA2" w:rsidRPr="00CD1FCF" w:rsidTr="00AA63EB">
        <w:tc>
          <w:tcPr>
            <w:tcW w:w="422" w:type="dxa"/>
            <w:hideMark/>
          </w:tcPr>
          <w:p w:rsidR="00314BA2" w:rsidRPr="00CD1FCF" w:rsidRDefault="00314BA2" w:rsidP="00AA63EB">
            <w:pPr>
              <w:rPr>
                <w:color w:val="000000"/>
                <w:sz w:val="24"/>
                <w:szCs w:val="24"/>
              </w:rPr>
            </w:pPr>
            <w:r w:rsidRPr="00CD1FCF">
              <w:rPr>
                <w:color w:val="000000"/>
                <w:sz w:val="24"/>
                <w:szCs w:val="24"/>
              </w:rPr>
              <w:t>1</w:t>
            </w:r>
          </w:p>
        </w:tc>
        <w:tc>
          <w:tcPr>
            <w:tcW w:w="1813" w:type="dxa"/>
            <w:hideMark/>
          </w:tcPr>
          <w:p w:rsidR="00314BA2" w:rsidRPr="00CD1FCF" w:rsidRDefault="00314BA2" w:rsidP="00AA63EB">
            <w:pPr>
              <w:rPr>
                <w:color w:val="000000"/>
                <w:sz w:val="24"/>
                <w:szCs w:val="24"/>
              </w:rPr>
            </w:pPr>
            <w:r w:rsidRPr="00CD1FCF">
              <w:rPr>
                <w:color w:val="000000"/>
                <w:sz w:val="24"/>
                <w:szCs w:val="24"/>
              </w:rPr>
              <w:t>2</w:t>
            </w:r>
          </w:p>
        </w:tc>
        <w:tc>
          <w:tcPr>
            <w:tcW w:w="3543" w:type="dxa"/>
            <w:hideMark/>
          </w:tcPr>
          <w:p w:rsidR="00314BA2" w:rsidRPr="00CD1FCF" w:rsidRDefault="00314BA2" w:rsidP="00AA63EB">
            <w:pPr>
              <w:rPr>
                <w:color w:val="000000"/>
                <w:sz w:val="24"/>
                <w:szCs w:val="24"/>
              </w:rPr>
            </w:pPr>
            <w:r w:rsidRPr="00CD1FCF">
              <w:rPr>
                <w:color w:val="000000"/>
                <w:sz w:val="24"/>
                <w:szCs w:val="24"/>
              </w:rPr>
              <w:t>3</w:t>
            </w:r>
          </w:p>
        </w:tc>
        <w:tc>
          <w:tcPr>
            <w:tcW w:w="1276" w:type="dxa"/>
            <w:hideMark/>
          </w:tcPr>
          <w:p w:rsidR="00314BA2" w:rsidRPr="00CD1FCF" w:rsidRDefault="00314BA2" w:rsidP="00AA63EB">
            <w:pPr>
              <w:rPr>
                <w:color w:val="000000"/>
                <w:sz w:val="24"/>
                <w:szCs w:val="24"/>
              </w:rPr>
            </w:pPr>
            <w:r w:rsidRPr="00CD1FCF">
              <w:rPr>
                <w:color w:val="000000"/>
                <w:sz w:val="24"/>
                <w:szCs w:val="24"/>
              </w:rPr>
              <w:t>4</w:t>
            </w:r>
          </w:p>
        </w:tc>
        <w:tc>
          <w:tcPr>
            <w:tcW w:w="1985" w:type="dxa"/>
            <w:hideMark/>
          </w:tcPr>
          <w:p w:rsidR="00314BA2" w:rsidRPr="00CD1FCF" w:rsidRDefault="00314BA2" w:rsidP="00AA63EB">
            <w:pPr>
              <w:rPr>
                <w:color w:val="000000"/>
                <w:sz w:val="24"/>
                <w:szCs w:val="24"/>
              </w:rPr>
            </w:pPr>
            <w:r w:rsidRPr="00CD1FCF">
              <w:rPr>
                <w:color w:val="000000"/>
                <w:sz w:val="24"/>
                <w:szCs w:val="24"/>
              </w:rPr>
              <w:t>5</w:t>
            </w:r>
          </w:p>
        </w:tc>
        <w:tc>
          <w:tcPr>
            <w:tcW w:w="1715" w:type="dxa"/>
            <w:hideMark/>
          </w:tcPr>
          <w:p w:rsidR="00314BA2" w:rsidRPr="00CD1FCF" w:rsidRDefault="00314BA2" w:rsidP="00AA63EB">
            <w:pPr>
              <w:rPr>
                <w:color w:val="000000"/>
                <w:sz w:val="24"/>
                <w:szCs w:val="24"/>
              </w:rPr>
            </w:pPr>
            <w:r w:rsidRPr="00CD1FCF">
              <w:rPr>
                <w:color w:val="000000"/>
                <w:sz w:val="24"/>
                <w:szCs w:val="24"/>
              </w:rPr>
              <w:t>6</w:t>
            </w:r>
          </w:p>
        </w:tc>
        <w:tc>
          <w:tcPr>
            <w:tcW w:w="1454" w:type="dxa"/>
            <w:hideMark/>
          </w:tcPr>
          <w:p w:rsidR="00314BA2" w:rsidRPr="00CD1FCF" w:rsidRDefault="00314BA2" w:rsidP="00AA63EB">
            <w:pPr>
              <w:rPr>
                <w:color w:val="000000"/>
                <w:sz w:val="24"/>
                <w:szCs w:val="24"/>
              </w:rPr>
            </w:pPr>
            <w:r w:rsidRPr="00CD1FCF">
              <w:rPr>
                <w:color w:val="000000"/>
                <w:sz w:val="24"/>
                <w:szCs w:val="24"/>
              </w:rPr>
              <w:t>7</w:t>
            </w:r>
          </w:p>
        </w:tc>
        <w:tc>
          <w:tcPr>
            <w:tcW w:w="1168" w:type="dxa"/>
            <w:hideMark/>
          </w:tcPr>
          <w:p w:rsidR="00314BA2" w:rsidRPr="00CD1FCF" w:rsidRDefault="00314BA2" w:rsidP="00AA63EB">
            <w:pPr>
              <w:rPr>
                <w:color w:val="000000"/>
                <w:sz w:val="24"/>
                <w:szCs w:val="24"/>
              </w:rPr>
            </w:pPr>
            <w:r w:rsidRPr="00CD1FCF">
              <w:rPr>
                <w:color w:val="000000"/>
                <w:sz w:val="24"/>
                <w:szCs w:val="24"/>
              </w:rPr>
              <w:t>8</w:t>
            </w:r>
          </w:p>
        </w:tc>
        <w:tc>
          <w:tcPr>
            <w:tcW w:w="1410" w:type="dxa"/>
            <w:hideMark/>
          </w:tcPr>
          <w:p w:rsidR="00314BA2" w:rsidRPr="00CD1FCF" w:rsidRDefault="00314BA2" w:rsidP="00AA63EB">
            <w:pPr>
              <w:rPr>
                <w:color w:val="000000"/>
                <w:sz w:val="24"/>
                <w:szCs w:val="24"/>
              </w:rPr>
            </w:pPr>
            <w:r w:rsidRPr="00CD1FCF">
              <w:rPr>
                <w:color w:val="000000"/>
                <w:sz w:val="24"/>
                <w:szCs w:val="24"/>
              </w:rPr>
              <w:t>9</w:t>
            </w:r>
          </w:p>
        </w:tc>
      </w:tr>
      <w:tr w:rsidR="00314BA2" w:rsidRPr="00CD1FCF" w:rsidTr="00AA63EB">
        <w:tc>
          <w:tcPr>
            <w:tcW w:w="422" w:type="dxa"/>
            <w:hideMark/>
          </w:tcPr>
          <w:p w:rsidR="00314BA2" w:rsidRPr="00CD1FCF" w:rsidRDefault="00314BA2" w:rsidP="00AA63EB">
            <w:pPr>
              <w:rPr>
                <w:color w:val="000000"/>
                <w:sz w:val="24"/>
                <w:szCs w:val="24"/>
              </w:rPr>
            </w:pPr>
            <w:r w:rsidRPr="00CD1FCF">
              <w:rPr>
                <w:color w:val="000000"/>
                <w:sz w:val="24"/>
                <w:szCs w:val="24"/>
              </w:rPr>
              <w:t>1.</w:t>
            </w:r>
          </w:p>
        </w:tc>
        <w:tc>
          <w:tcPr>
            <w:tcW w:w="1813" w:type="dxa"/>
            <w:hideMark/>
          </w:tcPr>
          <w:p w:rsidR="00314BA2" w:rsidRPr="00CD1FCF" w:rsidRDefault="00314BA2" w:rsidP="00AA63EB">
            <w:pPr>
              <w:rPr>
                <w:color w:val="000000"/>
                <w:sz w:val="24"/>
                <w:szCs w:val="24"/>
              </w:rPr>
            </w:pPr>
            <w:r w:rsidRPr="00CD1FCF">
              <w:rPr>
                <w:color w:val="000000"/>
                <w:sz w:val="24"/>
                <w:szCs w:val="24"/>
              </w:rPr>
              <w:t>Решение о предоставлении разрешения на условно разрешенный вид использования</w:t>
            </w:r>
          </w:p>
        </w:tc>
        <w:tc>
          <w:tcPr>
            <w:tcW w:w="3543" w:type="dxa"/>
            <w:hideMark/>
          </w:tcPr>
          <w:p w:rsidR="00314BA2" w:rsidRPr="00CD1FCF" w:rsidRDefault="00314BA2" w:rsidP="00AA63EB">
            <w:pPr>
              <w:rPr>
                <w:color w:val="000000"/>
                <w:sz w:val="24"/>
                <w:szCs w:val="24"/>
              </w:rPr>
            </w:pPr>
            <w:r w:rsidRPr="00CD1FCF">
              <w:rPr>
                <w:color w:val="000000"/>
                <w:sz w:val="24"/>
                <w:szCs w:val="24"/>
              </w:rPr>
              <w:t xml:space="preserve">Правовой акт </w:t>
            </w:r>
            <w:r>
              <w:rPr>
                <w:color w:val="000000"/>
                <w:sz w:val="24"/>
                <w:szCs w:val="24"/>
              </w:rPr>
              <w:t>АЦР</w:t>
            </w:r>
            <w:r w:rsidRPr="00CD1FCF">
              <w:rPr>
                <w:color w:val="000000"/>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должен </w:t>
            </w:r>
            <w:r w:rsidRPr="00CD1FCF">
              <w:rPr>
                <w:color w:val="000000"/>
                <w:sz w:val="24"/>
                <w:szCs w:val="24"/>
              </w:rPr>
              <w:lastRenderedPageBreak/>
              <w:t>содержать:</w:t>
            </w:r>
          </w:p>
          <w:p w:rsidR="00314BA2" w:rsidRPr="00CD1FCF" w:rsidRDefault="00314BA2" w:rsidP="00AA63EB">
            <w:pPr>
              <w:rPr>
                <w:color w:val="000000"/>
                <w:sz w:val="24"/>
                <w:szCs w:val="24"/>
              </w:rPr>
            </w:pPr>
            <w:r w:rsidRPr="00CD1FCF">
              <w:rPr>
                <w:color w:val="000000"/>
                <w:sz w:val="24"/>
                <w:szCs w:val="24"/>
              </w:rPr>
              <w:t>- дату;</w:t>
            </w:r>
          </w:p>
          <w:p w:rsidR="00314BA2" w:rsidRPr="00CD1FCF" w:rsidRDefault="00314BA2" w:rsidP="00AA63EB">
            <w:pPr>
              <w:rPr>
                <w:color w:val="000000"/>
                <w:sz w:val="24"/>
                <w:szCs w:val="24"/>
              </w:rPr>
            </w:pPr>
            <w:r w:rsidRPr="00CD1FCF">
              <w:rPr>
                <w:color w:val="000000"/>
                <w:sz w:val="24"/>
                <w:szCs w:val="24"/>
              </w:rPr>
              <w:t>- номер;</w:t>
            </w:r>
          </w:p>
          <w:p w:rsidR="00314BA2" w:rsidRPr="00CD1FCF" w:rsidRDefault="00314BA2" w:rsidP="00AA63EB">
            <w:pPr>
              <w:rPr>
                <w:color w:val="000000"/>
                <w:sz w:val="24"/>
                <w:szCs w:val="24"/>
              </w:rPr>
            </w:pPr>
            <w:r w:rsidRPr="00CD1FCF">
              <w:rPr>
                <w:color w:val="000000"/>
                <w:sz w:val="24"/>
                <w:szCs w:val="24"/>
              </w:rPr>
              <w:t>- ФИО заявителя; реквизиты юридического лица, обратившегося за предоставлением муниципальной услуги;</w:t>
            </w:r>
          </w:p>
          <w:p w:rsidR="00314BA2" w:rsidRPr="00CD1FCF" w:rsidRDefault="00314BA2" w:rsidP="00AA63EB">
            <w:pPr>
              <w:rPr>
                <w:color w:val="000000"/>
                <w:sz w:val="24"/>
                <w:szCs w:val="24"/>
              </w:rPr>
            </w:pPr>
            <w:r w:rsidRPr="00CD1FCF">
              <w:rPr>
                <w:color w:val="000000"/>
                <w:sz w:val="24"/>
                <w:szCs w:val="24"/>
              </w:rPr>
              <w:t>- адрес объекта недвижимости, в отношении которого выдается разрешение;</w:t>
            </w:r>
          </w:p>
          <w:p w:rsidR="00314BA2" w:rsidRPr="00CD1FCF" w:rsidRDefault="00314BA2" w:rsidP="00AA63EB">
            <w:pPr>
              <w:rPr>
                <w:color w:val="000000"/>
                <w:sz w:val="24"/>
                <w:szCs w:val="24"/>
              </w:rPr>
            </w:pPr>
            <w:r w:rsidRPr="00CD1FCF">
              <w:rPr>
                <w:color w:val="000000"/>
                <w:sz w:val="24"/>
                <w:szCs w:val="24"/>
              </w:rPr>
              <w:t>-вид разрешенного использования, на который выдается разрешение;</w:t>
            </w:r>
          </w:p>
          <w:p w:rsidR="00314BA2" w:rsidRPr="00CD1FCF" w:rsidRDefault="00314BA2" w:rsidP="00AA63EB">
            <w:pPr>
              <w:rPr>
                <w:color w:val="000000"/>
                <w:sz w:val="24"/>
                <w:szCs w:val="24"/>
              </w:rPr>
            </w:pPr>
            <w:r w:rsidRPr="00CD1FCF">
              <w:rPr>
                <w:color w:val="000000"/>
                <w:sz w:val="24"/>
                <w:szCs w:val="24"/>
              </w:rPr>
              <w:t xml:space="preserve">- подпись уполномоченного должностного  лица и печать </w:t>
            </w:r>
            <w:r>
              <w:rPr>
                <w:color w:val="000000"/>
                <w:sz w:val="24"/>
                <w:szCs w:val="24"/>
              </w:rPr>
              <w:t>АЦР.</w:t>
            </w:r>
          </w:p>
          <w:p w:rsidR="00314BA2" w:rsidRPr="00CD1FCF" w:rsidRDefault="00314BA2" w:rsidP="00AA63EB">
            <w:pPr>
              <w:rPr>
                <w:color w:val="000000"/>
                <w:sz w:val="24"/>
                <w:szCs w:val="24"/>
              </w:rPr>
            </w:pPr>
            <w:r w:rsidRPr="00CD1FCF">
              <w:rPr>
                <w:color w:val="000000"/>
                <w:sz w:val="24"/>
                <w:szCs w:val="24"/>
              </w:rPr>
              <w:t> </w:t>
            </w:r>
          </w:p>
        </w:tc>
        <w:tc>
          <w:tcPr>
            <w:tcW w:w="1276" w:type="dxa"/>
            <w:hideMark/>
          </w:tcPr>
          <w:p w:rsidR="00314BA2" w:rsidRPr="00CD1FCF" w:rsidRDefault="00314BA2" w:rsidP="00AA63EB">
            <w:pPr>
              <w:rPr>
                <w:color w:val="000000"/>
                <w:sz w:val="24"/>
                <w:szCs w:val="24"/>
              </w:rPr>
            </w:pPr>
            <w:r w:rsidRPr="00CD1FCF">
              <w:rPr>
                <w:color w:val="000000"/>
                <w:sz w:val="24"/>
                <w:szCs w:val="24"/>
              </w:rPr>
              <w:lastRenderedPageBreak/>
              <w:t>положительный</w:t>
            </w:r>
          </w:p>
        </w:tc>
        <w:tc>
          <w:tcPr>
            <w:tcW w:w="1985" w:type="dxa"/>
            <w:hideMark/>
          </w:tcPr>
          <w:p w:rsidR="00314BA2" w:rsidRPr="00CD1FCF" w:rsidRDefault="00314BA2" w:rsidP="00AA63EB">
            <w:pPr>
              <w:rPr>
                <w:color w:val="000000"/>
                <w:sz w:val="24"/>
                <w:szCs w:val="24"/>
              </w:rPr>
            </w:pPr>
            <w:r w:rsidRPr="00CD1FCF">
              <w:rPr>
                <w:color w:val="000000"/>
                <w:sz w:val="24"/>
                <w:szCs w:val="24"/>
              </w:rPr>
              <w:t>Форма решения установлена согласно приложению №7 к настоящей технологической схеме</w:t>
            </w:r>
          </w:p>
        </w:tc>
        <w:tc>
          <w:tcPr>
            <w:tcW w:w="1715" w:type="dxa"/>
            <w:hideMark/>
          </w:tcPr>
          <w:p w:rsidR="00314BA2" w:rsidRPr="00CD1FCF" w:rsidRDefault="00314BA2" w:rsidP="00AA63EB">
            <w:pPr>
              <w:rPr>
                <w:color w:val="000000"/>
                <w:sz w:val="24"/>
                <w:szCs w:val="24"/>
              </w:rPr>
            </w:pPr>
            <w:r w:rsidRPr="00CD1FCF">
              <w:rPr>
                <w:color w:val="000000"/>
                <w:sz w:val="24"/>
                <w:szCs w:val="24"/>
              </w:rPr>
              <w:t xml:space="preserve">Образец решения установлен согласно приложению №8 к настоящей </w:t>
            </w:r>
            <w:r w:rsidRPr="00CD1FCF">
              <w:rPr>
                <w:color w:val="000000"/>
                <w:sz w:val="24"/>
                <w:szCs w:val="24"/>
              </w:rPr>
              <w:lastRenderedPageBreak/>
              <w:t>технологической схеме</w:t>
            </w:r>
          </w:p>
        </w:tc>
        <w:tc>
          <w:tcPr>
            <w:tcW w:w="1454" w:type="dxa"/>
            <w:hideMark/>
          </w:tcPr>
          <w:p w:rsidR="00314BA2" w:rsidRPr="00CD1FCF" w:rsidRDefault="00314BA2" w:rsidP="00AA63EB">
            <w:pPr>
              <w:rPr>
                <w:color w:val="000000"/>
                <w:sz w:val="24"/>
                <w:szCs w:val="24"/>
              </w:rPr>
            </w:pPr>
            <w:r w:rsidRPr="00CD1FCF">
              <w:rPr>
                <w:color w:val="000000"/>
                <w:sz w:val="24"/>
                <w:szCs w:val="24"/>
              </w:rPr>
              <w:lastRenderedPageBreak/>
              <w:t>1.В МФЦ на бумажном носителе.</w:t>
            </w:r>
          </w:p>
          <w:p w:rsidR="00314BA2" w:rsidRPr="00CD1FCF" w:rsidRDefault="00314BA2" w:rsidP="00AA63EB">
            <w:pPr>
              <w:rPr>
                <w:color w:val="000000"/>
                <w:sz w:val="24"/>
                <w:szCs w:val="24"/>
              </w:rPr>
            </w:pPr>
            <w:r w:rsidRPr="00CD1FCF">
              <w:rPr>
                <w:color w:val="000000"/>
                <w:sz w:val="24"/>
                <w:szCs w:val="24"/>
              </w:rPr>
              <w:t xml:space="preserve">2.Через личный кабинет на </w:t>
            </w:r>
            <w:r w:rsidRPr="00CD1FCF">
              <w:rPr>
                <w:color w:val="000000"/>
                <w:sz w:val="24"/>
                <w:szCs w:val="24"/>
              </w:rPr>
              <w:lastRenderedPageBreak/>
              <w:t>ЕПГУ в форме электронного документа.</w:t>
            </w:r>
          </w:p>
        </w:tc>
        <w:tc>
          <w:tcPr>
            <w:tcW w:w="1168" w:type="dxa"/>
            <w:hideMark/>
          </w:tcPr>
          <w:p w:rsidR="00314BA2" w:rsidRPr="00CD1FCF" w:rsidRDefault="00314BA2" w:rsidP="00AA63EB">
            <w:pPr>
              <w:rPr>
                <w:color w:val="000000"/>
                <w:sz w:val="24"/>
                <w:szCs w:val="24"/>
              </w:rPr>
            </w:pPr>
            <w:r w:rsidRPr="00CD1FCF">
              <w:rPr>
                <w:color w:val="000000"/>
                <w:sz w:val="24"/>
                <w:szCs w:val="24"/>
              </w:rPr>
              <w:lastRenderedPageBreak/>
              <w:t>Бессрочно</w:t>
            </w:r>
          </w:p>
        </w:tc>
        <w:tc>
          <w:tcPr>
            <w:tcW w:w="1410" w:type="dxa"/>
            <w:hideMark/>
          </w:tcPr>
          <w:p w:rsidR="00314BA2" w:rsidRPr="00CD1FCF" w:rsidRDefault="00314BA2" w:rsidP="00AA63EB">
            <w:pPr>
              <w:rPr>
                <w:color w:val="000000"/>
                <w:sz w:val="24"/>
                <w:szCs w:val="24"/>
              </w:rPr>
            </w:pPr>
            <w:r w:rsidRPr="00CD1FCF">
              <w:rPr>
                <w:color w:val="000000"/>
                <w:sz w:val="24"/>
                <w:szCs w:val="24"/>
              </w:rPr>
              <w:t xml:space="preserve">90 календарных дней со дня получения результата из </w:t>
            </w:r>
            <w:r>
              <w:rPr>
                <w:color w:val="000000"/>
                <w:sz w:val="24"/>
                <w:szCs w:val="24"/>
              </w:rPr>
              <w:t>АЦР</w:t>
            </w:r>
          </w:p>
        </w:tc>
      </w:tr>
      <w:tr w:rsidR="00314BA2" w:rsidRPr="00CD1FCF" w:rsidTr="00AA63EB">
        <w:tc>
          <w:tcPr>
            <w:tcW w:w="422" w:type="dxa"/>
            <w:hideMark/>
          </w:tcPr>
          <w:p w:rsidR="00314BA2" w:rsidRPr="00CD1FCF" w:rsidRDefault="00314BA2" w:rsidP="00AA63EB">
            <w:pPr>
              <w:rPr>
                <w:color w:val="000000"/>
                <w:sz w:val="24"/>
                <w:szCs w:val="24"/>
              </w:rPr>
            </w:pPr>
            <w:r w:rsidRPr="00CD1FCF">
              <w:rPr>
                <w:color w:val="000000"/>
                <w:sz w:val="24"/>
                <w:szCs w:val="24"/>
              </w:rPr>
              <w:lastRenderedPageBreak/>
              <w:t>2.</w:t>
            </w:r>
          </w:p>
        </w:tc>
        <w:tc>
          <w:tcPr>
            <w:tcW w:w="1813" w:type="dxa"/>
            <w:hideMark/>
          </w:tcPr>
          <w:p w:rsidR="00314BA2" w:rsidRPr="00CD1FCF" w:rsidRDefault="00314BA2" w:rsidP="00AA63EB">
            <w:pPr>
              <w:rPr>
                <w:color w:val="000000"/>
                <w:sz w:val="24"/>
                <w:szCs w:val="24"/>
              </w:rPr>
            </w:pPr>
            <w:r w:rsidRPr="00CD1FCF">
              <w:rPr>
                <w:color w:val="000000"/>
                <w:sz w:val="24"/>
                <w:szCs w:val="24"/>
              </w:rPr>
              <w:t>Решение об отказе в предоставлении разрешения на условно разрешенный вид использования земельного участка или объекта капитального строительства </w:t>
            </w:r>
          </w:p>
        </w:tc>
        <w:tc>
          <w:tcPr>
            <w:tcW w:w="3543" w:type="dxa"/>
            <w:hideMark/>
          </w:tcPr>
          <w:p w:rsidR="00314BA2" w:rsidRPr="00CD1FCF" w:rsidRDefault="00314BA2" w:rsidP="00AA63EB">
            <w:pPr>
              <w:rPr>
                <w:color w:val="000000"/>
                <w:sz w:val="24"/>
                <w:szCs w:val="24"/>
              </w:rPr>
            </w:pPr>
            <w:r w:rsidRPr="00CD1FCF">
              <w:rPr>
                <w:color w:val="000000"/>
                <w:sz w:val="24"/>
                <w:szCs w:val="24"/>
              </w:rPr>
              <w:t xml:space="preserve">Правовой акт </w:t>
            </w:r>
            <w:r>
              <w:rPr>
                <w:color w:val="000000"/>
                <w:sz w:val="24"/>
                <w:szCs w:val="24"/>
              </w:rPr>
              <w:t>АЦР</w:t>
            </w:r>
            <w:r w:rsidRPr="00CD1FCF">
              <w:rPr>
                <w:color w:val="000000"/>
                <w:sz w:val="24"/>
                <w:szCs w:val="24"/>
              </w:rPr>
              <w:t xml:space="preserve"> об отказе в предоставлении разрешения на условно разрешенный вид использования земельного участка или объекта капитального строительства  должен содержать:</w:t>
            </w:r>
          </w:p>
          <w:p w:rsidR="00314BA2" w:rsidRPr="00CD1FCF" w:rsidRDefault="00314BA2" w:rsidP="00AA63EB">
            <w:pPr>
              <w:rPr>
                <w:color w:val="000000"/>
                <w:sz w:val="24"/>
                <w:szCs w:val="24"/>
              </w:rPr>
            </w:pPr>
            <w:r w:rsidRPr="00CD1FCF">
              <w:rPr>
                <w:color w:val="000000"/>
                <w:sz w:val="24"/>
                <w:szCs w:val="24"/>
              </w:rPr>
              <w:t>- дату;</w:t>
            </w:r>
          </w:p>
          <w:p w:rsidR="00314BA2" w:rsidRPr="00CD1FCF" w:rsidRDefault="00314BA2" w:rsidP="00AA63EB">
            <w:pPr>
              <w:rPr>
                <w:color w:val="000000"/>
                <w:sz w:val="24"/>
                <w:szCs w:val="24"/>
              </w:rPr>
            </w:pPr>
            <w:r w:rsidRPr="00CD1FCF">
              <w:rPr>
                <w:color w:val="000000"/>
                <w:sz w:val="24"/>
                <w:szCs w:val="24"/>
              </w:rPr>
              <w:t>- номер;</w:t>
            </w:r>
          </w:p>
          <w:p w:rsidR="00314BA2" w:rsidRPr="00CD1FCF" w:rsidRDefault="00314BA2" w:rsidP="00AA63EB">
            <w:pPr>
              <w:rPr>
                <w:color w:val="000000"/>
                <w:sz w:val="24"/>
                <w:szCs w:val="24"/>
              </w:rPr>
            </w:pPr>
            <w:r w:rsidRPr="00CD1FCF">
              <w:rPr>
                <w:color w:val="000000"/>
                <w:sz w:val="24"/>
                <w:szCs w:val="24"/>
              </w:rPr>
              <w:t>- ФИО заявителя; реквизиты юридического лица, обратившегося за предоставлением муниципальной услуги;</w:t>
            </w:r>
          </w:p>
          <w:p w:rsidR="00314BA2" w:rsidRPr="00CD1FCF" w:rsidRDefault="00314BA2" w:rsidP="00AA63EB">
            <w:pPr>
              <w:rPr>
                <w:color w:val="000000"/>
                <w:sz w:val="24"/>
                <w:szCs w:val="24"/>
              </w:rPr>
            </w:pPr>
            <w:r w:rsidRPr="00CD1FCF">
              <w:rPr>
                <w:color w:val="000000"/>
                <w:sz w:val="24"/>
                <w:szCs w:val="24"/>
              </w:rPr>
              <w:t xml:space="preserve">- адрес объекта недвижимости, </w:t>
            </w:r>
            <w:r w:rsidRPr="00CD1FCF">
              <w:rPr>
                <w:color w:val="000000"/>
                <w:sz w:val="24"/>
                <w:szCs w:val="24"/>
              </w:rPr>
              <w:lastRenderedPageBreak/>
              <w:t>в отношении которого испрашивается разрешение;</w:t>
            </w:r>
          </w:p>
          <w:p w:rsidR="00314BA2" w:rsidRPr="00CD1FCF" w:rsidRDefault="00314BA2" w:rsidP="00AA63EB">
            <w:pPr>
              <w:rPr>
                <w:color w:val="000000"/>
                <w:sz w:val="24"/>
                <w:szCs w:val="24"/>
              </w:rPr>
            </w:pPr>
            <w:r w:rsidRPr="00CD1FCF">
              <w:rPr>
                <w:color w:val="000000"/>
                <w:sz w:val="24"/>
                <w:szCs w:val="24"/>
              </w:rPr>
              <w:t>-вид разрешенного использования, на который испрашивается разрешение;</w:t>
            </w:r>
          </w:p>
          <w:p w:rsidR="00314BA2" w:rsidRPr="00CD1FCF" w:rsidRDefault="00314BA2" w:rsidP="00AA63EB">
            <w:pPr>
              <w:rPr>
                <w:color w:val="000000"/>
                <w:sz w:val="24"/>
                <w:szCs w:val="24"/>
              </w:rPr>
            </w:pPr>
            <w:r w:rsidRPr="00CD1FCF">
              <w:rPr>
                <w:color w:val="000000"/>
                <w:sz w:val="24"/>
                <w:szCs w:val="24"/>
              </w:rPr>
              <w:t>-причины отказа в предоставлении разрешения;</w:t>
            </w:r>
          </w:p>
          <w:p w:rsidR="00314BA2" w:rsidRPr="00CD1FCF" w:rsidRDefault="00314BA2" w:rsidP="00AA63EB">
            <w:pPr>
              <w:rPr>
                <w:color w:val="000000"/>
                <w:sz w:val="24"/>
                <w:szCs w:val="24"/>
              </w:rPr>
            </w:pPr>
            <w:r w:rsidRPr="00CD1FCF">
              <w:rPr>
                <w:color w:val="000000"/>
                <w:sz w:val="24"/>
                <w:szCs w:val="24"/>
              </w:rPr>
              <w:t xml:space="preserve">- подпись уполномоченного должностного лица и печать </w:t>
            </w:r>
            <w:r>
              <w:rPr>
                <w:color w:val="000000"/>
                <w:sz w:val="24"/>
                <w:szCs w:val="24"/>
              </w:rPr>
              <w:t>АЦР</w:t>
            </w:r>
            <w:r w:rsidRPr="00CD1FCF">
              <w:rPr>
                <w:color w:val="000000"/>
                <w:sz w:val="24"/>
                <w:szCs w:val="24"/>
              </w:rPr>
              <w:t>.</w:t>
            </w:r>
          </w:p>
          <w:p w:rsidR="00314BA2" w:rsidRPr="00CD1FCF" w:rsidRDefault="00314BA2" w:rsidP="00AA63EB">
            <w:pPr>
              <w:rPr>
                <w:color w:val="000000"/>
                <w:sz w:val="24"/>
                <w:szCs w:val="24"/>
              </w:rPr>
            </w:pPr>
            <w:r w:rsidRPr="00CD1FCF">
              <w:rPr>
                <w:color w:val="000000"/>
                <w:sz w:val="24"/>
                <w:szCs w:val="24"/>
              </w:rPr>
              <w:t> </w:t>
            </w:r>
          </w:p>
        </w:tc>
        <w:tc>
          <w:tcPr>
            <w:tcW w:w="1276" w:type="dxa"/>
            <w:hideMark/>
          </w:tcPr>
          <w:p w:rsidR="00314BA2" w:rsidRPr="00CD1FCF" w:rsidRDefault="00314BA2" w:rsidP="00AA63EB">
            <w:pPr>
              <w:rPr>
                <w:color w:val="000000"/>
                <w:sz w:val="24"/>
                <w:szCs w:val="24"/>
              </w:rPr>
            </w:pPr>
            <w:r w:rsidRPr="00CD1FCF">
              <w:rPr>
                <w:color w:val="000000"/>
                <w:sz w:val="24"/>
                <w:szCs w:val="24"/>
              </w:rPr>
              <w:lastRenderedPageBreak/>
              <w:t>отрицательный</w:t>
            </w:r>
          </w:p>
        </w:tc>
        <w:tc>
          <w:tcPr>
            <w:tcW w:w="1985" w:type="dxa"/>
            <w:hideMark/>
          </w:tcPr>
          <w:p w:rsidR="00314BA2" w:rsidRPr="00CD1FCF" w:rsidRDefault="00314BA2" w:rsidP="00AA63EB">
            <w:pPr>
              <w:rPr>
                <w:color w:val="000000"/>
                <w:sz w:val="24"/>
                <w:szCs w:val="24"/>
              </w:rPr>
            </w:pPr>
            <w:r w:rsidRPr="00CD1FCF">
              <w:rPr>
                <w:color w:val="000000"/>
                <w:sz w:val="24"/>
                <w:szCs w:val="24"/>
              </w:rPr>
              <w:t>Форма решения установлена согласно приложению №9 к настоящей технологической схеме</w:t>
            </w:r>
          </w:p>
        </w:tc>
        <w:tc>
          <w:tcPr>
            <w:tcW w:w="1715" w:type="dxa"/>
            <w:hideMark/>
          </w:tcPr>
          <w:p w:rsidR="00314BA2" w:rsidRPr="00CD1FCF" w:rsidRDefault="00314BA2" w:rsidP="00AA63EB">
            <w:pPr>
              <w:rPr>
                <w:color w:val="000000"/>
                <w:sz w:val="24"/>
                <w:szCs w:val="24"/>
              </w:rPr>
            </w:pPr>
            <w:r w:rsidRPr="00CD1FCF">
              <w:rPr>
                <w:color w:val="000000"/>
                <w:sz w:val="24"/>
                <w:szCs w:val="24"/>
              </w:rPr>
              <w:t>Образец решения об отказе установлен согласно приложению №10 к настоящей технологической схеме</w:t>
            </w:r>
          </w:p>
        </w:tc>
        <w:tc>
          <w:tcPr>
            <w:tcW w:w="1454" w:type="dxa"/>
            <w:hideMark/>
          </w:tcPr>
          <w:p w:rsidR="00314BA2" w:rsidRPr="00CD1FCF" w:rsidRDefault="00314BA2" w:rsidP="00AA63EB">
            <w:pPr>
              <w:rPr>
                <w:color w:val="000000"/>
                <w:sz w:val="24"/>
                <w:szCs w:val="24"/>
              </w:rPr>
            </w:pPr>
            <w:r w:rsidRPr="00CD1FCF">
              <w:rPr>
                <w:color w:val="000000"/>
                <w:sz w:val="24"/>
                <w:szCs w:val="24"/>
              </w:rPr>
              <w:t>1.В МФЦ на бумажном носителе.</w:t>
            </w:r>
          </w:p>
          <w:p w:rsidR="00314BA2" w:rsidRPr="00CD1FCF" w:rsidRDefault="00314BA2" w:rsidP="00AA63EB">
            <w:pPr>
              <w:rPr>
                <w:color w:val="000000"/>
                <w:sz w:val="24"/>
                <w:szCs w:val="24"/>
              </w:rPr>
            </w:pPr>
            <w:r w:rsidRPr="00CD1FCF">
              <w:rPr>
                <w:color w:val="000000"/>
                <w:sz w:val="24"/>
                <w:szCs w:val="24"/>
              </w:rPr>
              <w:t>2.Через личный кабинет на на ЕПГУ в форме электронного документа.</w:t>
            </w:r>
          </w:p>
        </w:tc>
        <w:tc>
          <w:tcPr>
            <w:tcW w:w="1168" w:type="dxa"/>
            <w:hideMark/>
          </w:tcPr>
          <w:p w:rsidR="00314BA2" w:rsidRPr="00CD1FCF" w:rsidRDefault="00314BA2" w:rsidP="00AA63EB">
            <w:pPr>
              <w:rPr>
                <w:color w:val="000000"/>
                <w:sz w:val="24"/>
                <w:szCs w:val="24"/>
              </w:rPr>
            </w:pPr>
            <w:r w:rsidRPr="00CD1FCF">
              <w:rPr>
                <w:color w:val="000000"/>
                <w:sz w:val="24"/>
                <w:szCs w:val="24"/>
              </w:rPr>
              <w:t>Бессрочно</w:t>
            </w:r>
          </w:p>
        </w:tc>
        <w:tc>
          <w:tcPr>
            <w:tcW w:w="1410" w:type="dxa"/>
            <w:hideMark/>
          </w:tcPr>
          <w:p w:rsidR="00314BA2" w:rsidRPr="00CD1FCF" w:rsidRDefault="00314BA2" w:rsidP="00AA63EB">
            <w:pPr>
              <w:rPr>
                <w:color w:val="000000"/>
                <w:sz w:val="24"/>
                <w:szCs w:val="24"/>
              </w:rPr>
            </w:pPr>
            <w:r w:rsidRPr="00CD1FCF">
              <w:rPr>
                <w:color w:val="000000"/>
                <w:sz w:val="24"/>
                <w:szCs w:val="24"/>
              </w:rPr>
              <w:t>90</w:t>
            </w:r>
          </w:p>
          <w:p w:rsidR="00314BA2" w:rsidRPr="00CD1FCF" w:rsidRDefault="00314BA2" w:rsidP="00AA63EB">
            <w:pPr>
              <w:rPr>
                <w:color w:val="000000"/>
                <w:sz w:val="24"/>
                <w:szCs w:val="24"/>
              </w:rPr>
            </w:pPr>
            <w:r w:rsidRPr="00CD1FCF">
              <w:rPr>
                <w:color w:val="000000"/>
                <w:sz w:val="24"/>
                <w:szCs w:val="24"/>
              </w:rPr>
              <w:t xml:space="preserve">календарных дней со дня получения результата из </w:t>
            </w:r>
            <w:r>
              <w:rPr>
                <w:color w:val="000000"/>
                <w:sz w:val="24"/>
                <w:szCs w:val="24"/>
              </w:rPr>
              <w:t>АЦР</w:t>
            </w:r>
          </w:p>
        </w:tc>
      </w:tr>
    </w:tbl>
    <w:p w:rsidR="00314BA2" w:rsidRPr="00CD1FCF" w:rsidRDefault="00314BA2" w:rsidP="00314BA2">
      <w:pPr>
        <w:rPr>
          <w:sz w:val="24"/>
          <w:szCs w:val="24"/>
        </w:rPr>
      </w:pPr>
      <w:r w:rsidRPr="00CD1FCF">
        <w:rPr>
          <w:color w:val="000000"/>
          <w:sz w:val="24"/>
          <w:szCs w:val="24"/>
        </w:rPr>
        <w:lastRenderedPageBreak/>
        <w:br/>
      </w:r>
      <w:r w:rsidRPr="00CD1FCF">
        <w:rPr>
          <w:color w:val="000000"/>
          <w:sz w:val="24"/>
          <w:szCs w:val="24"/>
          <w:shd w:val="clear" w:color="auto" w:fill="FFFFFF"/>
        </w:rPr>
        <w:t>Раздел 7. "Технологические процессы предоставления "подуслуги" </w:t>
      </w:r>
    </w:p>
    <w:tbl>
      <w:tblPr>
        <w:tblStyle w:val="ad"/>
        <w:tblW w:w="5000" w:type="pct"/>
        <w:tblLook w:val="04A0"/>
      </w:tblPr>
      <w:tblGrid>
        <w:gridCol w:w="545"/>
        <w:gridCol w:w="2405"/>
        <w:gridCol w:w="3945"/>
        <w:gridCol w:w="2260"/>
        <w:gridCol w:w="1452"/>
        <w:gridCol w:w="2112"/>
        <w:gridCol w:w="2067"/>
      </w:tblGrid>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w:t>
            </w:r>
          </w:p>
        </w:tc>
        <w:tc>
          <w:tcPr>
            <w:tcW w:w="0" w:type="auto"/>
            <w:hideMark/>
          </w:tcPr>
          <w:p w:rsidR="00314BA2" w:rsidRPr="00CD1FCF" w:rsidRDefault="00314BA2" w:rsidP="00AA63EB">
            <w:pPr>
              <w:rPr>
                <w:color w:val="000000"/>
                <w:sz w:val="24"/>
                <w:szCs w:val="24"/>
              </w:rPr>
            </w:pPr>
            <w:r w:rsidRPr="00CD1FCF">
              <w:rPr>
                <w:color w:val="000000"/>
                <w:sz w:val="24"/>
                <w:szCs w:val="24"/>
              </w:rPr>
              <w:t>Наименование процедуры процесса</w:t>
            </w:r>
          </w:p>
        </w:tc>
        <w:tc>
          <w:tcPr>
            <w:tcW w:w="0" w:type="auto"/>
            <w:hideMark/>
          </w:tcPr>
          <w:p w:rsidR="00314BA2" w:rsidRPr="00CD1FCF" w:rsidRDefault="00314BA2" w:rsidP="00AA63EB">
            <w:pPr>
              <w:rPr>
                <w:color w:val="000000"/>
                <w:sz w:val="24"/>
                <w:szCs w:val="24"/>
              </w:rPr>
            </w:pPr>
            <w:r w:rsidRPr="00CD1FCF">
              <w:rPr>
                <w:color w:val="000000"/>
                <w:sz w:val="24"/>
                <w:szCs w:val="24"/>
              </w:rPr>
              <w:t>Особенности исполнения процедуры процесса</w:t>
            </w:r>
          </w:p>
        </w:tc>
        <w:tc>
          <w:tcPr>
            <w:tcW w:w="0" w:type="auto"/>
            <w:hideMark/>
          </w:tcPr>
          <w:p w:rsidR="00314BA2" w:rsidRPr="00CD1FCF" w:rsidRDefault="00314BA2" w:rsidP="00AA63EB">
            <w:pPr>
              <w:rPr>
                <w:color w:val="000000"/>
                <w:sz w:val="24"/>
                <w:szCs w:val="24"/>
              </w:rPr>
            </w:pPr>
            <w:r w:rsidRPr="00CD1FCF">
              <w:rPr>
                <w:color w:val="000000"/>
                <w:sz w:val="24"/>
                <w:szCs w:val="24"/>
              </w:rPr>
              <w:t>Сроки исполнения процедуры (процесса)</w:t>
            </w:r>
          </w:p>
        </w:tc>
        <w:tc>
          <w:tcPr>
            <w:tcW w:w="0" w:type="auto"/>
            <w:hideMark/>
          </w:tcPr>
          <w:p w:rsidR="00314BA2" w:rsidRPr="00CD1FCF" w:rsidRDefault="00314BA2" w:rsidP="00AA63EB">
            <w:pPr>
              <w:rPr>
                <w:color w:val="000000"/>
                <w:sz w:val="24"/>
                <w:szCs w:val="24"/>
              </w:rPr>
            </w:pPr>
            <w:r w:rsidRPr="00CD1FCF">
              <w:rPr>
                <w:color w:val="000000"/>
                <w:sz w:val="24"/>
                <w:szCs w:val="24"/>
              </w:rPr>
              <w:t>Исполнитель процедуры процесса</w:t>
            </w:r>
          </w:p>
        </w:tc>
        <w:tc>
          <w:tcPr>
            <w:tcW w:w="0" w:type="auto"/>
            <w:hideMark/>
          </w:tcPr>
          <w:p w:rsidR="00314BA2" w:rsidRPr="00CD1FCF" w:rsidRDefault="00314BA2" w:rsidP="00AA63EB">
            <w:pPr>
              <w:rPr>
                <w:color w:val="000000"/>
                <w:sz w:val="24"/>
                <w:szCs w:val="24"/>
              </w:rPr>
            </w:pPr>
            <w:r w:rsidRPr="00CD1FCF">
              <w:rPr>
                <w:color w:val="000000"/>
                <w:sz w:val="24"/>
                <w:szCs w:val="24"/>
              </w:rPr>
              <w:t>Ресурсы, необходимые для выполнения процедуры процесса</w:t>
            </w:r>
          </w:p>
        </w:tc>
        <w:tc>
          <w:tcPr>
            <w:tcW w:w="0" w:type="auto"/>
            <w:hideMark/>
          </w:tcPr>
          <w:p w:rsidR="00314BA2" w:rsidRPr="00CD1FCF" w:rsidRDefault="00314BA2" w:rsidP="00AA63EB">
            <w:pPr>
              <w:rPr>
                <w:color w:val="000000"/>
                <w:sz w:val="24"/>
                <w:szCs w:val="24"/>
              </w:rPr>
            </w:pPr>
            <w:r w:rsidRPr="00CD1FCF">
              <w:rPr>
                <w:color w:val="000000"/>
                <w:sz w:val="24"/>
                <w:szCs w:val="24"/>
              </w:rPr>
              <w:t>Формы документов, необходимые для выполнения процедуры процесса</w:t>
            </w:r>
          </w:p>
        </w:tc>
      </w:tr>
      <w:tr w:rsidR="00314BA2" w:rsidRPr="00CD1FCF" w:rsidTr="00AA63EB">
        <w:tc>
          <w:tcPr>
            <w:tcW w:w="0" w:type="auto"/>
            <w:gridSpan w:val="7"/>
            <w:hideMark/>
          </w:tcPr>
          <w:p w:rsidR="00314BA2" w:rsidRPr="00CD1FCF" w:rsidRDefault="00314BA2" w:rsidP="00AA63EB">
            <w:pPr>
              <w:rPr>
                <w:color w:val="000000"/>
                <w:sz w:val="24"/>
                <w:szCs w:val="24"/>
              </w:rPr>
            </w:pPr>
            <w:r w:rsidRPr="00CD1FCF">
              <w:rPr>
                <w:color w:val="000000"/>
                <w:sz w:val="24"/>
                <w:szCs w:val="24"/>
              </w:rPr>
              <w:t>1.Прием заявления и пакета</w:t>
            </w:r>
            <w:r>
              <w:rPr>
                <w:color w:val="000000"/>
                <w:sz w:val="24"/>
                <w:szCs w:val="24"/>
              </w:rPr>
              <w:t xml:space="preserve"> документов, регистрация в МАУ </w:t>
            </w:r>
            <w:r w:rsidRPr="00CD1FCF">
              <w:rPr>
                <w:color w:val="000000"/>
                <w:sz w:val="24"/>
                <w:szCs w:val="24"/>
              </w:rPr>
              <w:t>МФЦ</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1.1</w:t>
            </w:r>
          </w:p>
        </w:tc>
        <w:tc>
          <w:tcPr>
            <w:tcW w:w="0" w:type="auto"/>
            <w:hideMark/>
          </w:tcPr>
          <w:p w:rsidR="00314BA2" w:rsidRPr="00CD1FCF" w:rsidRDefault="00314BA2" w:rsidP="00AA63EB">
            <w:pPr>
              <w:rPr>
                <w:color w:val="000000"/>
                <w:sz w:val="24"/>
                <w:szCs w:val="24"/>
              </w:rPr>
            </w:pPr>
            <w:r w:rsidRPr="00CD1FCF">
              <w:rPr>
                <w:color w:val="000000"/>
                <w:sz w:val="24"/>
                <w:szCs w:val="24"/>
              </w:rPr>
              <w:t>Удостоверение личности Заявителя</w:t>
            </w:r>
          </w:p>
        </w:tc>
        <w:tc>
          <w:tcPr>
            <w:tcW w:w="0" w:type="auto"/>
            <w:hideMark/>
          </w:tcPr>
          <w:p w:rsidR="00314BA2" w:rsidRPr="00CD1FCF" w:rsidRDefault="00314BA2" w:rsidP="00AA63EB">
            <w:pPr>
              <w:rPr>
                <w:color w:val="000000"/>
                <w:sz w:val="24"/>
                <w:szCs w:val="24"/>
              </w:rPr>
            </w:pPr>
            <w:r w:rsidRPr="00CD1FCF">
              <w:rPr>
                <w:color w:val="000000"/>
                <w:sz w:val="24"/>
                <w:szCs w:val="24"/>
              </w:rPr>
              <w:t>Устанавливает личность заявителя (его представителя) на основании документов, удостоверяющих личность.</w:t>
            </w:r>
          </w:p>
          <w:p w:rsidR="00314BA2" w:rsidRPr="00CD1FCF" w:rsidRDefault="00314BA2" w:rsidP="00AA63EB">
            <w:pPr>
              <w:rPr>
                <w:color w:val="000000"/>
                <w:sz w:val="24"/>
                <w:szCs w:val="24"/>
              </w:rPr>
            </w:pPr>
            <w:r w:rsidRPr="00CD1FCF">
              <w:rPr>
                <w:color w:val="000000"/>
                <w:sz w:val="24"/>
                <w:szCs w:val="24"/>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314BA2" w:rsidRPr="00CD1FCF" w:rsidRDefault="00314BA2" w:rsidP="00AA63EB">
            <w:pPr>
              <w:rPr>
                <w:color w:val="000000"/>
                <w:sz w:val="24"/>
                <w:szCs w:val="24"/>
              </w:rPr>
            </w:pPr>
            <w:r w:rsidRPr="00CD1FCF">
              <w:rPr>
                <w:color w:val="000000"/>
                <w:sz w:val="24"/>
                <w:szCs w:val="24"/>
              </w:rPr>
              <w:t>В случае обращения представителя заявителя, проверяет документы, подтверждающие полномочия действовать от имени заявителя</w:t>
            </w:r>
          </w:p>
        </w:tc>
        <w:tc>
          <w:tcPr>
            <w:tcW w:w="0" w:type="auto"/>
            <w:hideMark/>
          </w:tcPr>
          <w:p w:rsidR="00314BA2" w:rsidRPr="00CD1FCF" w:rsidRDefault="00314BA2" w:rsidP="00AA63EB">
            <w:pPr>
              <w:rPr>
                <w:color w:val="000000"/>
                <w:sz w:val="24"/>
                <w:szCs w:val="24"/>
              </w:rPr>
            </w:pPr>
            <w:r w:rsidRPr="00CD1FCF">
              <w:rPr>
                <w:color w:val="000000"/>
                <w:sz w:val="24"/>
                <w:szCs w:val="24"/>
              </w:rPr>
              <w:t>В день обращения (1 календарный день)</w:t>
            </w:r>
          </w:p>
        </w:tc>
        <w:tc>
          <w:tcPr>
            <w:tcW w:w="0" w:type="auto"/>
            <w:hideMark/>
          </w:tcPr>
          <w:p w:rsidR="00314BA2" w:rsidRPr="00CD1FCF" w:rsidRDefault="00314BA2" w:rsidP="00AA63EB">
            <w:pPr>
              <w:rPr>
                <w:color w:val="000000"/>
                <w:sz w:val="24"/>
                <w:szCs w:val="24"/>
              </w:rPr>
            </w:pPr>
            <w:r>
              <w:rPr>
                <w:color w:val="000000"/>
                <w:sz w:val="24"/>
                <w:szCs w:val="24"/>
              </w:rPr>
              <w:t xml:space="preserve">Специалист МАУ </w:t>
            </w:r>
            <w:r w:rsidRPr="00CD1FCF">
              <w:rPr>
                <w:color w:val="000000"/>
                <w:sz w:val="24"/>
                <w:szCs w:val="24"/>
              </w:rPr>
              <w:t xml:space="preserve">МФЦ </w:t>
            </w:r>
          </w:p>
        </w:tc>
        <w:tc>
          <w:tcPr>
            <w:tcW w:w="0" w:type="auto"/>
            <w:hideMark/>
          </w:tcPr>
          <w:p w:rsidR="00314BA2" w:rsidRPr="00CD1FCF" w:rsidRDefault="00314BA2" w:rsidP="00AA63EB">
            <w:pPr>
              <w:rPr>
                <w:color w:val="000000"/>
                <w:sz w:val="24"/>
                <w:szCs w:val="24"/>
              </w:rPr>
            </w:pPr>
            <w:r w:rsidRPr="00CD1FCF">
              <w:rPr>
                <w:color w:val="000000"/>
                <w:sz w:val="24"/>
                <w:szCs w:val="24"/>
              </w:rPr>
              <w:t>нет</w:t>
            </w:r>
          </w:p>
        </w:tc>
        <w:tc>
          <w:tcPr>
            <w:tcW w:w="0" w:type="auto"/>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1.2</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Регистрация в ИС </w:t>
            </w:r>
            <w:r w:rsidRPr="00CD1FCF">
              <w:rPr>
                <w:color w:val="000000"/>
                <w:sz w:val="24"/>
                <w:szCs w:val="24"/>
              </w:rPr>
              <w:lastRenderedPageBreak/>
              <w:t>МФЦ</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 xml:space="preserve">Регистрирует заявителя в </w:t>
            </w:r>
            <w:r w:rsidRPr="00CD1FCF">
              <w:rPr>
                <w:color w:val="000000"/>
                <w:sz w:val="24"/>
                <w:szCs w:val="24"/>
              </w:rPr>
              <w:lastRenderedPageBreak/>
              <w:t>информационной системе МФЦ.</w:t>
            </w:r>
          </w:p>
          <w:p w:rsidR="00314BA2" w:rsidRPr="00CD1FCF" w:rsidRDefault="00314BA2" w:rsidP="00AA63EB">
            <w:pPr>
              <w:rPr>
                <w:color w:val="000000"/>
                <w:sz w:val="24"/>
                <w:szCs w:val="24"/>
              </w:rPr>
            </w:pPr>
            <w:r w:rsidRPr="00CD1FCF">
              <w:rPr>
                <w:color w:val="000000"/>
                <w:sz w:val="24"/>
                <w:szCs w:val="24"/>
              </w:rPr>
              <w:t>Регистрирует обращение в информационной системе МФЦ с присвоением регистрационного номера дела</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В день обращения</w:t>
            </w:r>
          </w:p>
        </w:tc>
        <w:tc>
          <w:tcPr>
            <w:tcW w:w="0" w:type="auto"/>
            <w:hideMark/>
          </w:tcPr>
          <w:p w:rsidR="00314BA2" w:rsidRPr="00CD1FCF" w:rsidRDefault="00314BA2" w:rsidP="00AA63EB">
            <w:pPr>
              <w:rPr>
                <w:color w:val="000000"/>
                <w:sz w:val="24"/>
                <w:szCs w:val="24"/>
              </w:rPr>
            </w:pPr>
            <w:r>
              <w:rPr>
                <w:color w:val="000000"/>
                <w:sz w:val="24"/>
                <w:szCs w:val="24"/>
              </w:rPr>
              <w:t xml:space="preserve">Специалист </w:t>
            </w:r>
            <w:r>
              <w:rPr>
                <w:color w:val="000000"/>
                <w:sz w:val="24"/>
                <w:szCs w:val="24"/>
              </w:rPr>
              <w:lastRenderedPageBreak/>
              <w:t xml:space="preserve">МАУ МФЦ </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Документационно</w:t>
            </w:r>
            <w:r w:rsidRPr="00CD1FCF">
              <w:rPr>
                <w:color w:val="000000"/>
                <w:sz w:val="24"/>
                <w:szCs w:val="24"/>
              </w:rPr>
              <w:lastRenderedPageBreak/>
              <w:t>е обеспечение: бланк заявления</w:t>
            </w:r>
          </w:p>
          <w:p w:rsidR="00314BA2" w:rsidRPr="00CD1FCF" w:rsidRDefault="00314BA2" w:rsidP="00AA63EB">
            <w:pPr>
              <w:rPr>
                <w:color w:val="000000"/>
                <w:sz w:val="24"/>
                <w:szCs w:val="24"/>
              </w:rPr>
            </w:pPr>
            <w:r w:rsidRPr="00CD1FCF">
              <w:rPr>
                <w:color w:val="000000"/>
                <w:sz w:val="24"/>
                <w:szCs w:val="24"/>
              </w:rPr>
              <w:t>Технологическое обеспечение:</w:t>
            </w:r>
          </w:p>
          <w:p w:rsidR="00314BA2" w:rsidRPr="00CD1FCF" w:rsidRDefault="00314BA2" w:rsidP="00AA63EB">
            <w:pPr>
              <w:rPr>
                <w:color w:val="000000"/>
                <w:sz w:val="24"/>
                <w:szCs w:val="24"/>
              </w:rPr>
            </w:pPr>
            <w:r w:rsidRPr="00CD1FCF">
              <w:rPr>
                <w:color w:val="000000"/>
                <w:sz w:val="24"/>
                <w:szCs w:val="24"/>
              </w:rPr>
              <w:t>доступ к ИС МФЦ</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 xml:space="preserve">Форма заявления </w:t>
            </w:r>
            <w:r w:rsidRPr="00CD1FCF">
              <w:rPr>
                <w:color w:val="000000"/>
                <w:sz w:val="24"/>
                <w:szCs w:val="24"/>
              </w:rPr>
              <w:lastRenderedPageBreak/>
              <w:t>установлена согласно приложению №5 к настоящей технологической схеме.</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lastRenderedPageBreak/>
              <w:t>1.3</w:t>
            </w:r>
          </w:p>
        </w:tc>
        <w:tc>
          <w:tcPr>
            <w:tcW w:w="0" w:type="auto"/>
            <w:hideMark/>
          </w:tcPr>
          <w:p w:rsidR="00314BA2" w:rsidRPr="00CD1FCF" w:rsidRDefault="00314BA2" w:rsidP="00AA63EB">
            <w:pPr>
              <w:rPr>
                <w:color w:val="000000"/>
                <w:sz w:val="24"/>
                <w:szCs w:val="24"/>
              </w:rPr>
            </w:pPr>
            <w:r w:rsidRPr="00CD1FCF">
              <w:rPr>
                <w:color w:val="000000"/>
                <w:sz w:val="24"/>
                <w:szCs w:val="24"/>
              </w:rPr>
              <w:t>Проверка комплектности и оформления документов</w:t>
            </w:r>
          </w:p>
        </w:tc>
        <w:tc>
          <w:tcPr>
            <w:tcW w:w="0" w:type="auto"/>
            <w:hideMark/>
          </w:tcPr>
          <w:p w:rsidR="00314BA2" w:rsidRPr="00CD1FCF" w:rsidRDefault="00314BA2" w:rsidP="00AA63EB">
            <w:pPr>
              <w:rPr>
                <w:color w:val="000000"/>
                <w:sz w:val="24"/>
                <w:szCs w:val="24"/>
              </w:rPr>
            </w:pPr>
            <w:r w:rsidRPr="00CD1FCF">
              <w:rPr>
                <w:color w:val="000000"/>
                <w:sz w:val="24"/>
                <w:szCs w:val="24"/>
              </w:rPr>
              <w:t>Проверяет комплектность документов.</w:t>
            </w:r>
          </w:p>
          <w:p w:rsidR="00314BA2" w:rsidRPr="00CD1FCF" w:rsidRDefault="00314BA2" w:rsidP="00AA63EB">
            <w:pPr>
              <w:rPr>
                <w:color w:val="000000"/>
                <w:sz w:val="24"/>
                <w:szCs w:val="24"/>
              </w:rPr>
            </w:pPr>
            <w:r w:rsidRPr="00CD1FCF">
              <w:rPr>
                <w:color w:val="000000"/>
                <w:sz w:val="24"/>
                <w:szCs w:val="24"/>
              </w:rPr>
              <w:t>Проверяет соответствие оформления документов, установленным в Разделе 4 настоящей технологической схемы требованиям.</w:t>
            </w:r>
          </w:p>
          <w:p w:rsidR="00314BA2" w:rsidRPr="00CD1FCF" w:rsidRDefault="00314BA2" w:rsidP="00AA63EB">
            <w:pPr>
              <w:rPr>
                <w:color w:val="000000"/>
                <w:sz w:val="24"/>
                <w:szCs w:val="24"/>
              </w:rPr>
            </w:pPr>
            <w:r w:rsidRPr="00CD1FCF">
              <w:rPr>
                <w:color w:val="000000"/>
                <w:sz w:val="24"/>
                <w:szCs w:val="24"/>
              </w:rPr>
              <w:t>Если представленные вместе с оригиналами копии документов не заверены в установленном порядке (и их заверение не предусмотрено законодательством), сотрудник, осуществляющий прием документов, сравнив копии документов с их оригиналами, на копиях выполняет надпись об их соответствии оригиналам (либо ставит штамп «Копия верна»), заверяет своей подписью с указанием фамилии и инициалов.</w:t>
            </w:r>
          </w:p>
          <w:p w:rsidR="00314BA2" w:rsidRPr="00CD1FCF" w:rsidRDefault="00314BA2" w:rsidP="00AA63EB">
            <w:pPr>
              <w:rPr>
                <w:color w:val="000000"/>
                <w:sz w:val="24"/>
                <w:szCs w:val="24"/>
              </w:rPr>
            </w:pPr>
            <w:r w:rsidRPr="00CD1FCF">
              <w:rPr>
                <w:color w:val="000000"/>
                <w:sz w:val="24"/>
                <w:szCs w:val="24"/>
              </w:rPr>
              <w:t xml:space="preserve">В случае представления заявителем подлинника документа, представление которого в подлиннике не требуется, сотрудник, осуществляющий прием документов, на копии такого документа выполняет надпись об </w:t>
            </w:r>
            <w:r w:rsidRPr="00CD1FCF">
              <w:rPr>
                <w:color w:val="000000"/>
                <w:sz w:val="24"/>
                <w:szCs w:val="24"/>
              </w:rPr>
              <w:lastRenderedPageBreak/>
              <w:t>их соответствии оригиналу (либо ставит штамп «Копия верна»), заверяет своей подписью с указанием фамилии и инициалов.</w:t>
            </w:r>
          </w:p>
          <w:p w:rsidR="00314BA2" w:rsidRPr="00CD1FCF" w:rsidRDefault="00314BA2" w:rsidP="00AA63EB">
            <w:pPr>
              <w:rPr>
                <w:color w:val="000000"/>
                <w:sz w:val="24"/>
                <w:szCs w:val="24"/>
              </w:rPr>
            </w:pPr>
            <w:r w:rsidRPr="00CD1FCF">
              <w:rPr>
                <w:color w:val="000000"/>
                <w:sz w:val="24"/>
                <w:szCs w:val="24"/>
              </w:rPr>
              <w:t>Подлинник документа возвращается заявителю, а копия приобщается к пакету документов, принятых от заявителя.</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В день обращения</w:t>
            </w:r>
          </w:p>
        </w:tc>
        <w:tc>
          <w:tcPr>
            <w:tcW w:w="0" w:type="auto"/>
            <w:hideMark/>
          </w:tcPr>
          <w:p w:rsidR="00314BA2" w:rsidRPr="00CD1FCF" w:rsidRDefault="00314BA2" w:rsidP="00AA63EB">
            <w:pPr>
              <w:rPr>
                <w:color w:val="000000"/>
                <w:sz w:val="24"/>
                <w:szCs w:val="24"/>
              </w:rPr>
            </w:pPr>
            <w:r>
              <w:rPr>
                <w:color w:val="000000"/>
                <w:sz w:val="24"/>
                <w:szCs w:val="24"/>
              </w:rPr>
              <w:t xml:space="preserve">Специалист МАУ </w:t>
            </w:r>
            <w:r w:rsidRPr="00CD1FCF">
              <w:rPr>
                <w:color w:val="000000"/>
                <w:sz w:val="24"/>
                <w:szCs w:val="24"/>
              </w:rPr>
              <w:t xml:space="preserve">МФЦ </w:t>
            </w:r>
          </w:p>
        </w:tc>
        <w:tc>
          <w:tcPr>
            <w:tcW w:w="0" w:type="auto"/>
            <w:hideMark/>
          </w:tcPr>
          <w:p w:rsidR="00314BA2" w:rsidRPr="00CD1FCF" w:rsidRDefault="00314BA2" w:rsidP="00AA63EB">
            <w:pPr>
              <w:rPr>
                <w:color w:val="000000"/>
                <w:sz w:val="24"/>
                <w:szCs w:val="24"/>
              </w:rPr>
            </w:pPr>
            <w:r w:rsidRPr="00CD1FCF">
              <w:rPr>
                <w:color w:val="000000"/>
                <w:sz w:val="24"/>
                <w:szCs w:val="24"/>
              </w:rPr>
              <w:t>Документационное обеспечение: бланк заявления</w:t>
            </w:r>
          </w:p>
          <w:p w:rsidR="00314BA2" w:rsidRPr="00CD1FCF" w:rsidRDefault="00314BA2" w:rsidP="00AA63EB">
            <w:pPr>
              <w:rPr>
                <w:color w:val="000000"/>
                <w:sz w:val="24"/>
                <w:szCs w:val="24"/>
              </w:rPr>
            </w:pPr>
            <w:r w:rsidRPr="00CD1FCF">
              <w:rPr>
                <w:color w:val="000000"/>
                <w:sz w:val="24"/>
                <w:szCs w:val="24"/>
              </w:rPr>
              <w:t>Технологическое обеспечение:</w:t>
            </w:r>
          </w:p>
          <w:p w:rsidR="00314BA2" w:rsidRPr="00CD1FCF" w:rsidRDefault="00314BA2" w:rsidP="00AA63EB">
            <w:pPr>
              <w:rPr>
                <w:color w:val="000000"/>
                <w:sz w:val="24"/>
                <w:szCs w:val="24"/>
              </w:rPr>
            </w:pPr>
            <w:r w:rsidRPr="00CD1FCF">
              <w:rPr>
                <w:color w:val="000000"/>
                <w:sz w:val="24"/>
                <w:szCs w:val="24"/>
              </w:rPr>
              <w:t>Доступ к ИС МФЦ; ПК, принтер, ксерокс;</w:t>
            </w:r>
          </w:p>
          <w:p w:rsidR="00314BA2" w:rsidRPr="00CD1FCF" w:rsidRDefault="00314BA2" w:rsidP="00AA63EB">
            <w:pPr>
              <w:rPr>
                <w:color w:val="000000"/>
                <w:sz w:val="24"/>
                <w:szCs w:val="24"/>
              </w:rPr>
            </w:pPr>
            <w:r w:rsidRPr="00CD1FCF">
              <w:rPr>
                <w:color w:val="000000"/>
                <w:sz w:val="24"/>
                <w:szCs w:val="24"/>
              </w:rPr>
              <w:t>наличие штампа «Копия верна»</w:t>
            </w:r>
          </w:p>
        </w:tc>
        <w:tc>
          <w:tcPr>
            <w:tcW w:w="0" w:type="auto"/>
            <w:hideMark/>
          </w:tcPr>
          <w:p w:rsidR="00314BA2" w:rsidRPr="00CD1FCF" w:rsidRDefault="00314BA2" w:rsidP="00AA63EB">
            <w:pPr>
              <w:rPr>
                <w:color w:val="000000"/>
                <w:sz w:val="24"/>
                <w:szCs w:val="24"/>
              </w:rPr>
            </w:pPr>
            <w:r w:rsidRPr="00CD1FCF">
              <w:rPr>
                <w:color w:val="000000"/>
                <w:sz w:val="24"/>
                <w:szCs w:val="24"/>
              </w:rPr>
              <w:t>Форма заявления установлена согласно приложению №5 к настоящей технологической схеме.,</w:t>
            </w:r>
          </w:p>
          <w:p w:rsidR="00314BA2" w:rsidRPr="00CD1FCF" w:rsidRDefault="00314BA2" w:rsidP="00AA63EB">
            <w:pPr>
              <w:rPr>
                <w:color w:val="000000"/>
                <w:sz w:val="24"/>
                <w:szCs w:val="24"/>
              </w:rPr>
            </w:pPr>
            <w:r w:rsidRPr="00CD1FCF">
              <w:rPr>
                <w:color w:val="000000"/>
                <w:sz w:val="24"/>
                <w:szCs w:val="24"/>
              </w:rPr>
              <w:t> </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lastRenderedPageBreak/>
              <w:t>1.4</w:t>
            </w:r>
          </w:p>
        </w:tc>
        <w:tc>
          <w:tcPr>
            <w:tcW w:w="0" w:type="auto"/>
            <w:hideMark/>
          </w:tcPr>
          <w:p w:rsidR="00314BA2" w:rsidRPr="00CD1FCF" w:rsidRDefault="00314BA2" w:rsidP="00AA63EB">
            <w:pPr>
              <w:rPr>
                <w:color w:val="000000"/>
                <w:sz w:val="24"/>
                <w:szCs w:val="24"/>
              </w:rPr>
            </w:pPr>
            <w:r w:rsidRPr="00CD1FCF">
              <w:rPr>
                <w:color w:val="000000"/>
                <w:sz w:val="24"/>
                <w:szCs w:val="24"/>
              </w:rPr>
              <w:t>Подготовка и выдача расписки (выписки)</w:t>
            </w:r>
          </w:p>
        </w:tc>
        <w:tc>
          <w:tcPr>
            <w:tcW w:w="0" w:type="auto"/>
            <w:hideMark/>
          </w:tcPr>
          <w:p w:rsidR="00314BA2" w:rsidRPr="00CD1FCF" w:rsidRDefault="00314BA2" w:rsidP="00AA63EB">
            <w:pPr>
              <w:rPr>
                <w:color w:val="000000"/>
                <w:sz w:val="24"/>
                <w:szCs w:val="24"/>
              </w:rPr>
            </w:pPr>
            <w:r w:rsidRPr="00CD1FCF">
              <w:rPr>
                <w:color w:val="000000"/>
                <w:sz w:val="24"/>
                <w:szCs w:val="24"/>
              </w:rPr>
              <w:t>Готовит расписку (выписку) о приеме и регистрации комплекта документов, формируемую в информационной системе МФЦ.</w:t>
            </w:r>
          </w:p>
          <w:p w:rsidR="00314BA2" w:rsidRPr="00CD1FCF" w:rsidRDefault="00314BA2" w:rsidP="00AA63EB">
            <w:pPr>
              <w:rPr>
                <w:color w:val="000000"/>
                <w:sz w:val="24"/>
                <w:szCs w:val="24"/>
              </w:rPr>
            </w:pPr>
            <w:r w:rsidRPr="00CD1FCF">
              <w:rPr>
                <w:color w:val="000000"/>
                <w:sz w:val="24"/>
                <w:szCs w:val="24"/>
              </w:rPr>
              <w:t xml:space="preserve">Расписка (выписка) готовится в трёх экземплярах. Первый экземпляр выдается заявителю, второй - остается в МФЦ, третий - вместе с комплектом документов передается в </w:t>
            </w:r>
            <w:r>
              <w:rPr>
                <w:color w:val="000000"/>
                <w:sz w:val="24"/>
                <w:szCs w:val="24"/>
              </w:rPr>
              <w:t>АЦР</w:t>
            </w:r>
            <w:r w:rsidRPr="00CD1FCF">
              <w:rPr>
                <w:color w:val="000000"/>
                <w:sz w:val="24"/>
                <w:szCs w:val="24"/>
              </w:rPr>
              <w:t>.</w:t>
            </w:r>
          </w:p>
          <w:p w:rsidR="00314BA2" w:rsidRPr="00CD1FCF" w:rsidRDefault="00314BA2" w:rsidP="00AA63EB">
            <w:pPr>
              <w:rPr>
                <w:color w:val="000000"/>
                <w:sz w:val="24"/>
                <w:szCs w:val="24"/>
              </w:rPr>
            </w:pPr>
            <w:r w:rsidRPr="00CD1FCF">
              <w:rPr>
                <w:color w:val="000000"/>
                <w:sz w:val="24"/>
                <w:szCs w:val="24"/>
              </w:rPr>
              <w:t>В расписку (выписку) включаются только документы, представленные заявителем.</w:t>
            </w:r>
          </w:p>
          <w:p w:rsidR="00314BA2" w:rsidRPr="00CD1FCF" w:rsidRDefault="00314BA2" w:rsidP="00AA63EB">
            <w:pPr>
              <w:rPr>
                <w:color w:val="000000"/>
                <w:sz w:val="24"/>
                <w:szCs w:val="24"/>
              </w:rPr>
            </w:pPr>
            <w:r w:rsidRPr="00CD1FCF">
              <w:rPr>
                <w:color w:val="000000"/>
                <w:sz w:val="24"/>
                <w:szCs w:val="24"/>
              </w:rPr>
              <w:t>Каждый экземпляр расписки (выписки) подписывается специалистом МФЦ, ответственным за прием документов, и заявителем (его представителем).</w:t>
            </w:r>
          </w:p>
          <w:p w:rsidR="00314BA2" w:rsidRPr="00CD1FCF" w:rsidRDefault="00314BA2" w:rsidP="00AA63EB">
            <w:pPr>
              <w:rPr>
                <w:color w:val="000000"/>
                <w:sz w:val="24"/>
                <w:szCs w:val="24"/>
              </w:rPr>
            </w:pPr>
            <w:r w:rsidRPr="00CD1FCF">
              <w:rPr>
                <w:color w:val="000000"/>
                <w:sz w:val="24"/>
                <w:szCs w:val="24"/>
              </w:rPr>
              <w:t>Выдает заявителю (представителю заявителя) расписку (выписку) о приеме и регистрации комплекта документов</w:t>
            </w:r>
          </w:p>
        </w:tc>
        <w:tc>
          <w:tcPr>
            <w:tcW w:w="0" w:type="auto"/>
            <w:hideMark/>
          </w:tcPr>
          <w:p w:rsidR="00314BA2" w:rsidRPr="00CD1FCF" w:rsidRDefault="00314BA2" w:rsidP="00AA63EB">
            <w:pPr>
              <w:rPr>
                <w:color w:val="000000"/>
                <w:sz w:val="24"/>
                <w:szCs w:val="24"/>
              </w:rPr>
            </w:pPr>
            <w:r w:rsidRPr="00CD1FCF">
              <w:rPr>
                <w:color w:val="000000"/>
                <w:sz w:val="24"/>
                <w:szCs w:val="24"/>
              </w:rPr>
              <w:t>В день обращения</w:t>
            </w:r>
          </w:p>
        </w:tc>
        <w:tc>
          <w:tcPr>
            <w:tcW w:w="0" w:type="auto"/>
            <w:hideMark/>
          </w:tcPr>
          <w:p w:rsidR="00314BA2" w:rsidRPr="00CD1FCF" w:rsidRDefault="00314BA2" w:rsidP="00AA63EB">
            <w:pPr>
              <w:rPr>
                <w:color w:val="000000"/>
                <w:sz w:val="24"/>
                <w:szCs w:val="24"/>
              </w:rPr>
            </w:pPr>
            <w:r>
              <w:rPr>
                <w:color w:val="000000"/>
                <w:sz w:val="24"/>
                <w:szCs w:val="24"/>
              </w:rPr>
              <w:t xml:space="preserve">Специалист МАУ МФЦ </w:t>
            </w:r>
          </w:p>
        </w:tc>
        <w:tc>
          <w:tcPr>
            <w:tcW w:w="0" w:type="auto"/>
            <w:hideMark/>
          </w:tcPr>
          <w:p w:rsidR="00314BA2" w:rsidRPr="00CD1FCF" w:rsidRDefault="00314BA2" w:rsidP="00AA63EB">
            <w:pPr>
              <w:rPr>
                <w:color w:val="000000"/>
                <w:sz w:val="24"/>
                <w:szCs w:val="24"/>
              </w:rPr>
            </w:pPr>
            <w:r w:rsidRPr="00CD1FCF">
              <w:rPr>
                <w:color w:val="000000"/>
                <w:sz w:val="24"/>
                <w:szCs w:val="24"/>
              </w:rPr>
              <w:t>Документационное обеспечение: бланк расписки (выписки)</w:t>
            </w:r>
          </w:p>
          <w:p w:rsidR="00314BA2" w:rsidRPr="00CD1FCF" w:rsidRDefault="00314BA2" w:rsidP="00AA63EB">
            <w:pPr>
              <w:rPr>
                <w:color w:val="000000"/>
                <w:sz w:val="24"/>
                <w:szCs w:val="24"/>
              </w:rPr>
            </w:pPr>
            <w:r w:rsidRPr="00CD1FCF">
              <w:rPr>
                <w:color w:val="000000"/>
                <w:sz w:val="24"/>
                <w:szCs w:val="24"/>
              </w:rPr>
              <w:t>Технологическое обеспечение:</w:t>
            </w:r>
          </w:p>
          <w:p w:rsidR="00314BA2" w:rsidRPr="00CD1FCF" w:rsidRDefault="00314BA2" w:rsidP="00AA63EB">
            <w:pPr>
              <w:rPr>
                <w:color w:val="000000"/>
                <w:sz w:val="24"/>
                <w:szCs w:val="24"/>
              </w:rPr>
            </w:pPr>
            <w:r w:rsidRPr="00CD1FCF">
              <w:rPr>
                <w:color w:val="000000"/>
                <w:sz w:val="24"/>
                <w:szCs w:val="24"/>
              </w:rPr>
              <w:t>наличие</w:t>
            </w:r>
          </w:p>
          <w:p w:rsidR="00314BA2" w:rsidRPr="00CD1FCF" w:rsidRDefault="00314BA2" w:rsidP="00AA63EB">
            <w:pPr>
              <w:rPr>
                <w:color w:val="000000"/>
                <w:sz w:val="24"/>
                <w:szCs w:val="24"/>
              </w:rPr>
            </w:pPr>
            <w:r w:rsidRPr="00CD1FCF">
              <w:rPr>
                <w:color w:val="000000"/>
                <w:sz w:val="24"/>
                <w:szCs w:val="24"/>
              </w:rPr>
              <w:t>доступа к ИС МФЦ; наличие ПК, принтера</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0" w:type="auto"/>
            <w:hideMark/>
          </w:tcPr>
          <w:p w:rsidR="00314BA2" w:rsidRPr="00CD1FCF" w:rsidRDefault="00314BA2" w:rsidP="00AA63EB">
            <w:pPr>
              <w:rPr>
                <w:color w:val="000000"/>
                <w:sz w:val="24"/>
                <w:szCs w:val="24"/>
              </w:rPr>
            </w:pPr>
            <w:r w:rsidRPr="00CD1FCF">
              <w:rPr>
                <w:color w:val="000000"/>
                <w:sz w:val="24"/>
                <w:szCs w:val="24"/>
              </w:rPr>
              <w:t>Расписка (выписка), формируемая в ИС МФЦ, Приложение № 1 к технологической схеме</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1.5</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Выдача уведомления об отказе в приеме заявления и </w:t>
            </w:r>
            <w:r w:rsidRPr="00CD1FCF">
              <w:rPr>
                <w:color w:val="000000"/>
                <w:sz w:val="24"/>
                <w:szCs w:val="24"/>
              </w:rPr>
              <w:lastRenderedPageBreak/>
              <w:t>документов (в случае отказа в приеме заявления и документов)</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 xml:space="preserve">При наличии хотя бы одного из оснований для отказа в приеме документов, предусмотренных </w:t>
            </w:r>
            <w:r w:rsidRPr="00CD1FCF">
              <w:rPr>
                <w:color w:val="000000"/>
                <w:sz w:val="24"/>
                <w:szCs w:val="24"/>
              </w:rPr>
              <w:lastRenderedPageBreak/>
              <w:t>Разделом 2 настоящей технологической схемы,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314BA2" w:rsidRPr="00CD1FCF" w:rsidRDefault="00314BA2" w:rsidP="00AA63EB">
            <w:pPr>
              <w:rPr>
                <w:color w:val="000000"/>
                <w:sz w:val="24"/>
                <w:szCs w:val="24"/>
              </w:rPr>
            </w:pPr>
            <w:r w:rsidRPr="00CD1FCF">
              <w:rPr>
                <w:color w:val="000000"/>
                <w:sz w:val="24"/>
                <w:szCs w:val="24"/>
              </w:rPr>
              <w:t>Если недостатки, препятствующие приему документов, не могут быть устранены в ходе приема, они возвращаются заявителю на доработку.</w:t>
            </w:r>
          </w:p>
          <w:p w:rsidR="00314BA2" w:rsidRPr="00CD1FCF" w:rsidRDefault="00314BA2" w:rsidP="00AA63EB">
            <w:pPr>
              <w:rPr>
                <w:color w:val="000000"/>
                <w:sz w:val="24"/>
                <w:szCs w:val="24"/>
              </w:rPr>
            </w:pPr>
            <w:r w:rsidRPr="00CD1FCF">
              <w:rPr>
                <w:color w:val="000000"/>
                <w:sz w:val="24"/>
                <w:szCs w:val="24"/>
              </w:rPr>
              <w:t>По просьбе заявителя сотрудник выдает уведомление об отказе в приеме заявления и документов, в котором указаны причины отказа, фамилия и подпись специалиста, дата отказа.</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В день обращения</w:t>
            </w:r>
          </w:p>
        </w:tc>
        <w:tc>
          <w:tcPr>
            <w:tcW w:w="0" w:type="auto"/>
            <w:hideMark/>
          </w:tcPr>
          <w:p w:rsidR="00314BA2" w:rsidRPr="00CD1FCF" w:rsidRDefault="00314BA2" w:rsidP="00AA63EB">
            <w:pPr>
              <w:rPr>
                <w:color w:val="000000"/>
                <w:sz w:val="24"/>
                <w:szCs w:val="24"/>
              </w:rPr>
            </w:pPr>
            <w:r>
              <w:rPr>
                <w:color w:val="000000"/>
                <w:sz w:val="24"/>
                <w:szCs w:val="24"/>
              </w:rPr>
              <w:t xml:space="preserve">Специалист МАУ </w:t>
            </w:r>
            <w:r w:rsidRPr="00CD1FCF">
              <w:rPr>
                <w:color w:val="000000"/>
                <w:sz w:val="24"/>
                <w:szCs w:val="24"/>
              </w:rPr>
              <w:t xml:space="preserve">МФЦ </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Документационное обеспечение: бланк </w:t>
            </w:r>
            <w:r w:rsidRPr="00CD1FCF">
              <w:rPr>
                <w:color w:val="000000"/>
                <w:sz w:val="24"/>
                <w:szCs w:val="24"/>
              </w:rPr>
              <w:lastRenderedPageBreak/>
              <w:t>уведомления об отказе в приеме заявления и документов</w:t>
            </w:r>
          </w:p>
          <w:p w:rsidR="00314BA2" w:rsidRPr="00CD1FCF" w:rsidRDefault="00314BA2" w:rsidP="00AA63EB">
            <w:pPr>
              <w:rPr>
                <w:color w:val="000000"/>
                <w:sz w:val="24"/>
                <w:szCs w:val="24"/>
              </w:rPr>
            </w:pPr>
            <w:r w:rsidRPr="00CD1FCF">
              <w:rPr>
                <w:color w:val="000000"/>
                <w:sz w:val="24"/>
                <w:szCs w:val="24"/>
              </w:rPr>
              <w:t>Технологическое обеспечение:</w:t>
            </w:r>
          </w:p>
          <w:p w:rsidR="00314BA2" w:rsidRPr="00CD1FCF" w:rsidRDefault="00314BA2" w:rsidP="00AA63EB">
            <w:pPr>
              <w:rPr>
                <w:color w:val="000000"/>
                <w:sz w:val="24"/>
                <w:szCs w:val="24"/>
              </w:rPr>
            </w:pPr>
            <w:r w:rsidRPr="00CD1FCF">
              <w:rPr>
                <w:color w:val="000000"/>
                <w:sz w:val="24"/>
                <w:szCs w:val="24"/>
              </w:rPr>
              <w:t>доступ к ИС МФЦ; ПК, доступ к Интернет, принтер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 xml:space="preserve">Уведомление об отказе в приеме заявления и </w:t>
            </w:r>
            <w:r w:rsidRPr="00CD1FCF">
              <w:rPr>
                <w:color w:val="000000"/>
                <w:sz w:val="24"/>
                <w:szCs w:val="24"/>
              </w:rPr>
              <w:lastRenderedPageBreak/>
              <w:t>документов</w:t>
            </w:r>
          </w:p>
          <w:p w:rsidR="00314BA2" w:rsidRPr="00CD1FCF" w:rsidRDefault="00314BA2" w:rsidP="00AA63EB">
            <w:pPr>
              <w:rPr>
                <w:color w:val="000000"/>
                <w:sz w:val="24"/>
                <w:szCs w:val="24"/>
              </w:rPr>
            </w:pPr>
            <w:r w:rsidRPr="00CD1FCF">
              <w:rPr>
                <w:color w:val="000000"/>
                <w:sz w:val="24"/>
                <w:szCs w:val="24"/>
              </w:rPr>
              <w:t>(Приложение № 2 к технологической схеме)</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lastRenderedPageBreak/>
              <w:t>1.6</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Подготовка комплекта документов и передача его в МФЦ, ответственный за организацию предоставления услуги (в случае </w:t>
            </w:r>
            <w:r w:rsidRPr="00CD1FCF">
              <w:rPr>
                <w:color w:val="000000"/>
                <w:sz w:val="24"/>
                <w:szCs w:val="24"/>
              </w:rPr>
              <w:lastRenderedPageBreak/>
              <w:t>обращения заявителя (представителя заявителя) в МФЦ по принципу экстерриториальности)</w:t>
            </w:r>
          </w:p>
        </w:tc>
        <w:tc>
          <w:tcPr>
            <w:tcW w:w="0" w:type="auto"/>
            <w:hideMark/>
          </w:tcPr>
          <w:p w:rsidR="00314BA2" w:rsidRPr="00CD1FCF" w:rsidRDefault="00314BA2" w:rsidP="00AA63EB">
            <w:pPr>
              <w:rPr>
                <w:color w:val="000000"/>
                <w:sz w:val="24"/>
                <w:szCs w:val="24"/>
              </w:rPr>
            </w:pPr>
            <w:r>
              <w:rPr>
                <w:color w:val="000000"/>
                <w:sz w:val="24"/>
                <w:szCs w:val="24"/>
              </w:rPr>
              <w:lastRenderedPageBreak/>
              <w:t xml:space="preserve">Специалист МАУ </w:t>
            </w:r>
            <w:r w:rsidRPr="00CD1FCF">
              <w:rPr>
                <w:color w:val="000000"/>
                <w:sz w:val="24"/>
                <w:szCs w:val="24"/>
              </w:rPr>
              <w:t>МФЦ  формирует пакет документов в бумажном виде и направляет его в МФЦ, ответственный за организацию предоставления услуги.</w:t>
            </w:r>
          </w:p>
          <w:p w:rsidR="00314BA2" w:rsidRPr="00CD1FCF" w:rsidRDefault="00314BA2" w:rsidP="00AA63EB">
            <w:pPr>
              <w:rPr>
                <w:color w:val="000000"/>
                <w:sz w:val="24"/>
                <w:szCs w:val="24"/>
              </w:rPr>
            </w:pPr>
            <w:r w:rsidRPr="00CD1FCF">
              <w:rPr>
                <w:color w:val="000000"/>
                <w:sz w:val="24"/>
                <w:szCs w:val="24"/>
              </w:rPr>
              <w:t xml:space="preserve">Порядок взаимодействия между МФЦ при реализации принципа экстерриториальности утвержден </w:t>
            </w:r>
            <w:r w:rsidRPr="00CD1FCF">
              <w:rPr>
                <w:color w:val="000000"/>
                <w:sz w:val="24"/>
                <w:szCs w:val="24"/>
              </w:rPr>
              <w:lastRenderedPageBreak/>
              <w:t>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10.12.2015 № 3.</w:t>
            </w:r>
          </w:p>
          <w:p w:rsidR="00314BA2" w:rsidRPr="00CD1FCF" w:rsidRDefault="00314BA2" w:rsidP="00AA63EB">
            <w:pPr>
              <w:rPr>
                <w:color w:val="000000"/>
                <w:sz w:val="24"/>
                <w:szCs w:val="24"/>
              </w:rPr>
            </w:pPr>
            <w:r w:rsidRPr="00CD1FCF">
              <w:rPr>
                <w:color w:val="000000"/>
                <w:sz w:val="24"/>
                <w:szCs w:val="24"/>
              </w:rPr>
              <w:t>Вносит сведения о направлении пакета документов в МФЦ, ответственный за организацию предоставления услуги, в ИС МФЦ</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 xml:space="preserve">Не позднее следующего календарного дня со дня представления заявителем полного комплекта документов в </w:t>
            </w:r>
            <w:r w:rsidRPr="00CD1FCF">
              <w:rPr>
                <w:color w:val="000000"/>
                <w:sz w:val="24"/>
                <w:szCs w:val="24"/>
              </w:rPr>
              <w:lastRenderedPageBreak/>
              <w:t>соответствии с Разделом 4 настоящей технологической схемы</w:t>
            </w:r>
          </w:p>
        </w:tc>
        <w:tc>
          <w:tcPr>
            <w:tcW w:w="0" w:type="auto"/>
            <w:hideMark/>
          </w:tcPr>
          <w:p w:rsidR="00314BA2" w:rsidRPr="00CD1FCF" w:rsidRDefault="00314BA2" w:rsidP="00AA63EB">
            <w:pPr>
              <w:rPr>
                <w:color w:val="000000"/>
                <w:sz w:val="24"/>
                <w:szCs w:val="24"/>
              </w:rPr>
            </w:pPr>
            <w:r>
              <w:rPr>
                <w:color w:val="000000"/>
                <w:sz w:val="24"/>
                <w:szCs w:val="24"/>
              </w:rPr>
              <w:lastRenderedPageBreak/>
              <w:t>Специалист МАУ М</w:t>
            </w:r>
            <w:r w:rsidRPr="00CD1FCF">
              <w:rPr>
                <w:color w:val="000000"/>
                <w:sz w:val="24"/>
                <w:szCs w:val="24"/>
              </w:rPr>
              <w:t xml:space="preserve">ФЦ </w:t>
            </w:r>
          </w:p>
        </w:tc>
        <w:tc>
          <w:tcPr>
            <w:tcW w:w="0" w:type="auto"/>
            <w:hideMark/>
          </w:tcPr>
          <w:p w:rsidR="00314BA2" w:rsidRPr="00CD1FCF" w:rsidRDefault="00314BA2" w:rsidP="00AA63EB">
            <w:pPr>
              <w:rPr>
                <w:color w:val="000000"/>
                <w:sz w:val="24"/>
                <w:szCs w:val="24"/>
              </w:rPr>
            </w:pPr>
            <w:r w:rsidRPr="00CD1FCF">
              <w:rPr>
                <w:color w:val="000000"/>
                <w:sz w:val="24"/>
                <w:szCs w:val="24"/>
              </w:rPr>
              <w:t>Технологическое обеспечение:доступ к ИС МФЦ.</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Документационное обеспечение:</w:t>
            </w:r>
          </w:p>
          <w:p w:rsidR="00314BA2" w:rsidRPr="00CD1FCF" w:rsidRDefault="00314BA2" w:rsidP="00AA63EB">
            <w:pPr>
              <w:rPr>
                <w:color w:val="000000"/>
                <w:sz w:val="24"/>
                <w:szCs w:val="24"/>
              </w:rPr>
            </w:pPr>
            <w:r w:rsidRPr="00CD1FCF">
              <w:rPr>
                <w:color w:val="000000"/>
                <w:sz w:val="24"/>
                <w:szCs w:val="24"/>
              </w:rPr>
              <w:t>-бланки расписки(выписк</w:t>
            </w:r>
            <w:r w:rsidRPr="00CD1FCF">
              <w:rPr>
                <w:color w:val="000000"/>
                <w:sz w:val="24"/>
                <w:szCs w:val="24"/>
              </w:rPr>
              <w:lastRenderedPageBreak/>
              <w:t>и);</w:t>
            </w:r>
          </w:p>
          <w:p w:rsidR="00314BA2" w:rsidRPr="00CD1FCF" w:rsidRDefault="00314BA2" w:rsidP="00AA63EB">
            <w:pPr>
              <w:rPr>
                <w:color w:val="000000"/>
                <w:sz w:val="24"/>
                <w:szCs w:val="24"/>
              </w:rPr>
            </w:pPr>
            <w:r w:rsidRPr="00CD1FCF">
              <w:rPr>
                <w:color w:val="000000"/>
                <w:sz w:val="24"/>
                <w:szCs w:val="24"/>
              </w:rPr>
              <w:t>-бланк сопроводительного реестра</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 xml:space="preserve">Расписка (выписка) (Приложение № 1), сопроводительный реестр (Приложение № 3), </w:t>
            </w:r>
            <w:r w:rsidRPr="00CD1FCF">
              <w:rPr>
                <w:color w:val="000000"/>
                <w:sz w:val="24"/>
                <w:szCs w:val="24"/>
              </w:rPr>
              <w:lastRenderedPageBreak/>
              <w:t>формируемые в ИС МФЦ</w:t>
            </w:r>
          </w:p>
        </w:tc>
      </w:tr>
      <w:tr w:rsidR="00314BA2" w:rsidRPr="00CD1FCF" w:rsidTr="00AA63EB">
        <w:tc>
          <w:tcPr>
            <w:tcW w:w="0" w:type="auto"/>
            <w:gridSpan w:val="7"/>
            <w:hideMark/>
          </w:tcPr>
          <w:p w:rsidR="00314BA2" w:rsidRPr="00CD1FCF" w:rsidRDefault="00314BA2" w:rsidP="00AA63EB">
            <w:pPr>
              <w:rPr>
                <w:color w:val="000000"/>
                <w:sz w:val="24"/>
                <w:szCs w:val="24"/>
              </w:rPr>
            </w:pPr>
            <w:r w:rsidRPr="00CD1FCF">
              <w:rPr>
                <w:color w:val="000000"/>
                <w:sz w:val="24"/>
                <w:szCs w:val="24"/>
              </w:rPr>
              <w:lastRenderedPageBreak/>
              <w:t>2.Формирование и направление межведомственных запросов и получение сведений</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2.1.</w:t>
            </w:r>
          </w:p>
        </w:tc>
        <w:tc>
          <w:tcPr>
            <w:tcW w:w="0" w:type="auto"/>
            <w:hideMark/>
          </w:tcPr>
          <w:p w:rsidR="00314BA2" w:rsidRPr="00CD1FCF" w:rsidRDefault="00314BA2" w:rsidP="00AA63EB">
            <w:pPr>
              <w:rPr>
                <w:color w:val="000000"/>
                <w:sz w:val="24"/>
                <w:szCs w:val="24"/>
              </w:rPr>
            </w:pPr>
            <w:r w:rsidRPr="00CD1FCF">
              <w:rPr>
                <w:color w:val="000000"/>
                <w:sz w:val="24"/>
                <w:szCs w:val="24"/>
              </w:rPr>
              <w:t>Отправка межведомственных запросов и получение сведений</w:t>
            </w:r>
          </w:p>
        </w:tc>
        <w:tc>
          <w:tcPr>
            <w:tcW w:w="0" w:type="auto"/>
            <w:hideMark/>
          </w:tcPr>
          <w:p w:rsidR="00314BA2" w:rsidRPr="00CD1FCF" w:rsidRDefault="00314BA2" w:rsidP="00AA63EB">
            <w:pPr>
              <w:rPr>
                <w:color w:val="000000"/>
                <w:sz w:val="24"/>
                <w:szCs w:val="24"/>
              </w:rPr>
            </w:pPr>
            <w:r>
              <w:rPr>
                <w:color w:val="000000"/>
                <w:sz w:val="24"/>
                <w:szCs w:val="24"/>
              </w:rPr>
              <w:t xml:space="preserve">Специалист МАУ </w:t>
            </w:r>
            <w:r w:rsidRPr="00CD1FCF">
              <w:rPr>
                <w:color w:val="000000"/>
                <w:sz w:val="24"/>
                <w:szCs w:val="24"/>
              </w:rPr>
              <w:t>МФЦ формирует направляет соответствующие межведомственные запросы.</w:t>
            </w:r>
          </w:p>
          <w:p w:rsidR="00314BA2" w:rsidRPr="00CD1FCF" w:rsidRDefault="00314BA2" w:rsidP="00AA63EB">
            <w:pPr>
              <w:rPr>
                <w:color w:val="000000"/>
                <w:sz w:val="24"/>
                <w:szCs w:val="24"/>
              </w:rPr>
            </w:pPr>
            <w:r w:rsidRPr="00CD1FCF">
              <w:rPr>
                <w:color w:val="000000"/>
                <w:sz w:val="24"/>
                <w:szCs w:val="24"/>
              </w:rPr>
              <w:t>Получает необходимые сведения в рамках межведомственного информационного взаимодействия при предоставлении муниципальной услуги.</w:t>
            </w:r>
          </w:p>
        </w:tc>
        <w:tc>
          <w:tcPr>
            <w:tcW w:w="0" w:type="auto"/>
            <w:hideMark/>
          </w:tcPr>
          <w:p w:rsidR="00314BA2" w:rsidRPr="00CD1FCF" w:rsidRDefault="00314BA2" w:rsidP="00AA63EB">
            <w:pPr>
              <w:rPr>
                <w:color w:val="000000"/>
                <w:sz w:val="24"/>
                <w:szCs w:val="24"/>
              </w:rPr>
            </w:pPr>
            <w:r w:rsidRPr="00CD1FCF">
              <w:rPr>
                <w:color w:val="000000"/>
                <w:sz w:val="24"/>
                <w:szCs w:val="24"/>
              </w:rPr>
              <w:t>7 рабочих дней</w:t>
            </w:r>
          </w:p>
          <w:p w:rsidR="00314BA2" w:rsidRPr="00CD1FCF" w:rsidRDefault="00314BA2" w:rsidP="00AA63EB">
            <w:pPr>
              <w:rPr>
                <w:color w:val="000000"/>
                <w:sz w:val="24"/>
                <w:szCs w:val="24"/>
              </w:rPr>
            </w:pPr>
            <w:r w:rsidRPr="00CD1FCF">
              <w:rPr>
                <w:color w:val="000000"/>
                <w:sz w:val="24"/>
                <w:szCs w:val="24"/>
              </w:rPr>
              <w:t>со дня регистрации заявления (приема  документов)</w:t>
            </w:r>
          </w:p>
        </w:tc>
        <w:tc>
          <w:tcPr>
            <w:tcW w:w="0" w:type="auto"/>
            <w:hideMark/>
          </w:tcPr>
          <w:p w:rsidR="00314BA2" w:rsidRPr="00CD1FCF" w:rsidRDefault="00314BA2" w:rsidP="00AA63EB">
            <w:pPr>
              <w:rPr>
                <w:color w:val="000000"/>
                <w:sz w:val="24"/>
                <w:szCs w:val="24"/>
              </w:rPr>
            </w:pPr>
            <w:r>
              <w:rPr>
                <w:color w:val="000000"/>
                <w:sz w:val="24"/>
                <w:szCs w:val="24"/>
              </w:rPr>
              <w:t xml:space="preserve">Специалист МАУ </w:t>
            </w:r>
            <w:r w:rsidRPr="00CD1FCF">
              <w:rPr>
                <w:color w:val="000000"/>
                <w:sz w:val="24"/>
                <w:szCs w:val="24"/>
              </w:rPr>
              <w:t xml:space="preserve">МФЦ </w:t>
            </w:r>
          </w:p>
        </w:tc>
        <w:tc>
          <w:tcPr>
            <w:tcW w:w="0" w:type="auto"/>
            <w:hideMark/>
          </w:tcPr>
          <w:p w:rsidR="00314BA2" w:rsidRPr="00CD1FCF" w:rsidRDefault="00314BA2" w:rsidP="00AA63EB">
            <w:pPr>
              <w:rPr>
                <w:color w:val="000000"/>
                <w:sz w:val="24"/>
                <w:szCs w:val="24"/>
              </w:rPr>
            </w:pPr>
            <w:r w:rsidRPr="00CD1FCF">
              <w:rPr>
                <w:color w:val="000000"/>
                <w:sz w:val="24"/>
                <w:szCs w:val="24"/>
              </w:rPr>
              <w:t>Технологическое обеспечение:доступ к ИС МФЦ;</w:t>
            </w:r>
          </w:p>
          <w:p w:rsidR="00314BA2" w:rsidRPr="00CD1FCF" w:rsidRDefault="00314BA2" w:rsidP="00AA63EB">
            <w:pPr>
              <w:rPr>
                <w:color w:val="000000"/>
                <w:sz w:val="24"/>
                <w:szCs w:val="24"/>
              </w:rPr>
            </w:pPr>
            <w:r w:rsidRPr="00CD1FCF">
              <w:rPr>
                <w:color w:val="000000"/>
                <w:sz w:val="24"/>
                <w:szCs w:val="24"/>
              </w:rPr>
              <w:t>- доступ к СМЭВ, ПО ViPNet</w:t>
            </w:r>
          </w:p>
        </w:tc>
        <w:tc>
          <w:tcPr>
            <w:tcW w:w="0" w:type="auto"/>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0" w:type="auto"/>
            <w:gridSpan w:val="7"/>
            <w:hideMark/>
          </w:tcPr>
          <w:p w:rsidR="00314BA2" w:rsidRPr="00CD1FCF" w:rsidRDefault="00314BA2" w:rsidP="00AA63EB">
            <w:pPr>
              <w:rPr>
                <w:color w:val="000000"/>
                <w:sz w:val="24"/>
                <w:szCs w:val="24"/>
              </w:rPr>
            </w:pPr>
            <w:r w:rsidRPr="00CD1FCF">
              <w:rPr>
                <w:color w:val="000000"/>
                <w:sz w:val="24"/>
                <w:szCs w:val="24"/>
              </w:rPr>
              <w:t>3.Передача по</w:t>
            </w:r>
            <w:r>
              <w:rPr>
                <w:color w:val="000000"/>
                <w:sz w:val="24"/>
                <w:szCs w:val="24"/>
              </w:rPr>
              <w:t xml:space="preserve">лного пакета документов из МАУ </w:t>
            </w:r>
            <w:r w:rsidRPr="00CD1FCF">
              <w:rPr>
                <w:color w:val="000000"/>
                <w:sz w:val="24"/>
                <w:szCs w:val="24"/>
              </w:rPr>
              <w:t xml:space="preserve">МФЦ в </w:t>
            </w:r>
            <w:r>
              <w:rPr>
                <w:color w:val="000000"/>
                <w:sz w:val="24"/>
                <w:szCs w:val="24"/>
              </w:rPr>
              <w:t>АЦР</w:t>
            </w:r>
            <w:r w:rsidRPr="00CD1FCF">
              <w:rPr>
                <w:color w:val="000000"/>
                <w:sz w:val="24"/>
                <w:szCs w:val="24"/>
              </w:rPr>
              <w:t>, регистрация в ИСОГД</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3.1</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Формирование и направление полного пакета в </w:t>
            </w:r>
            <w:r>
              <w:rPr>
                <w:color w:val="000000"/>
                <w:sz w:val="24"/>
                <w:szCs w:val="24"/>
              </w:rPr>
              <w:t>АЦР</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Формирует пакет документов, представляемый заявителем, для передачи в </w:t>
            </w:r>
            <w:r>
              <w:rPr>
                <w:color w:val="000000"/>
                <w:sz w:val="24"/>
                <w:szCs w:val="24"/>
              </w:rPr>
              <w:t>АЦР</w:t>
            </w:r>
            <w:r w:rsidRPr="00CD1FCF">
              <w:rPr>
                <w:color w:val="000000"/>
                <w:sz w:val="24"/>
                <w:szCs w:val="24"/>
              </w:rPr>
              <w:t>.</w:t>
            </w:r>
          </w:p>
          <w:p w:rsidR="00314BA2" w:rsidRPr="00CD1FCF" w:rsidRDefault="00314BA2" w:rsidP="00AA63EB">
            <w:pPr>
              <w:rPr>
                <w:color w:val="000000"/>
                <w:sz w:val="24"/>
                <w:szCs w:val="24"/>
              </w:rPr>
            </w:pPr>
            <w:r w:rsidRPr="00CD1FCF">
              <w:rPr>
                <w:color w:val="000000"/>
                <w:sz w:val="24"/>
                <w:szCs w:val="24"/>
              </w:rPr>
              <w:t xml:space="preserve">Полный пакет документов, включающий заявление, документы, необходимые для предоставления муниципальной услуги, передает в </w:t>
            </w:r>
            <w:r>
              <w:rPr>
                <w:color w:val="000000"/>
                <w:sz w:val="24"/>
                <w:szCs w:val="24"/>
              </w:rPr>
              <w:t>АЦР</w:t>
            </w:r>
            <w:r w:rsidRPr="00CD1FCF">
              <w:rPr>
                <w:color w:val="000000"/>
                <w:sz w:val="24"/>
                <w:szCs w:val="24"/>
              </w:rPr>
              <w:t xml:space="preserve"> с сопроводительным реестром.</w:t>
            </w:r>
          </w:p>
          <w:p w:rsidR="00314BA2" w:rsidRPr="00CD1FCF" w:rsidRDefault="00314BA2" w:rsidP="00AA63EB">
            <w:pPr>
              <w:rPr>
                <w:color w:val="000000"/>
                <w:sz w:val="24"/>
                <w:szCs w:val="24"/>
              </w:rPr>
            </w:pPr>
            <w:r w:rsidRPr="00CD1FCF">
              <w:rPr>
                <w:color w:val="000000"/>
                <w:sz w:val="24"/>
                <w:szCs w:val="24"/>
              </w:rPr>
              <w:t xml:space="preserve">В случае неполучения МФЦ ответов на межведомственный запрос в течение 5 (пяти) рабочих </w:t>
            </w:r>
            <w:r w:rsidRPr="00CD1FCF">
              <w:rPr>
                <w:color w:val="000000"/>
                <w:sz w:val="24"/>
                <w:szCs w:val="24"/>
              </w:rPr>
              <w:lastRenderedPageBreak/>
              <w:t xml:space="preserve">дней МФЦ направляет в адрес </w:t>
            </w:r>
            <w:r>
              <w:rPr>
                <w:color w:val="000000"/>
                <w:sz w:val="24"/>
                <w:szCs w:val="24"/>
              </w:rPr>
              <w:t>АЦР</w:t>
            </w:r>
            <w:r w:rsidRPr="00CD1FCF">
              <w:rPr>
                <w:color w:val="000000"/>
                <w:sz w:val="24"/>
                <w:szCs w:val="24"/>
              </w:rPr>
              <w:t xml:space="preserve"> уведомление об отсутствии ответа на межведомственный запрос, заявление и необходимые документы с приложением копии соответствующего межведомственного запроса.</w:t>
            </w:r>
          </w:p>
          <w:p w:rsidR="00314BA2" w:rsidRPr="00CD1FCF" w:rsidRDefault="00314BA2" w:rsidP="00AA63EB">
            <w:pPr>
              <w:rPr>
                <w:color w:val="000000"/>
                <w:sz w:val="24"/>
                <w:szCs w:val="24"/>
              </w:rPr>
            </w:pPr>
            <w:r>
              <w:rPr>
                <w:color w:val="000000"/>
                <w:sz w:val="24"/>
                <w:szCs w:val="24"/>
              </w:rPr>
              <w:t>Специалист АЦР</w:t>
            </w:r>
            <w:r w:rsidRPr="00CD1FCF">
              <w:rPr>
                <w:color w:val="000000"/>
                <w:sz w:val="24"/>
                <w:szCs w:val="24"/>
              </w:rPr>
              <w:t xml:space="preserve"> 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 что в предоставлении услуги ему не отказывается, а ответственность за задержку предоставления лежит на </w:t>
            </w:r>
            <w:r>
              <w:rPr>
                <w:color w:val="000000"/>
                <w:sz w:val="24"/>
                <w:szCs w:val="24"/>
              </w:rPr>
              <w:t>АЦР</w:t>
            </w:r>
            <w:r w:rsidRPr="00CD1FCF">
              <w:rPr>
                <w:color w:val="000000"/>
                <w:sz w:val="24"/>
                <w:szCs w:val="24"/>
              </w:rPr>
              <w:t xml:space="preserve">. В случае если в заявлении заявителем указано на получение документов после оказания муниципальной услуги через МФЦ соответствующее решение </w:t>
            </w:r>
            <w:r>
              <w:rPr>
                <w:color w:val="000000"/>
                <w:sz w:val="24"/>
                <w:szCs w:val="24"/>
              </w:rPr>
              <w:t>АЦР</w:t>
            </w:r>
            <w:r w:rsidRPr="00CD1FCF">
              <w:rPr>
                <w:color w:val="000000"/>
                <w:sz w:val="24"/>
                <w:szCs w:val="24"/>
              </w:rPr>
              <w:t xml:space="preserve"> направляет в МФЦ для выдачи заявителю.</w:t>
            </w:r>
          </w:p>
          <w:p w:rsidR="00314BA2" w:rsidRPr="00CD1FCF" w:rsidRDefault="00314BA2" w:rsidP="00AA63EB">
            <w:pPr>
              <w:rPr>
                <w:color w:val="000000"/>
                <w:sz w:val="24"/>
                <w:szCs w:val="24"/>
              </w:rPr>
            </w:pPr>
            <w:r w:rsidRPr="00CD1FCF">
              <w:rPr>
                <w:color w:val="000000"/>
                <w:sz w:val="24"/>
                <w:szCs w:val="24"/>
              </w:rPr>
              <w:t xml:space="preserve">МФЦ при получении ответа на такой межведомственный запрос в срок не более 1 рабочего дня передает его в </w:t>
            </w:r>
            <w:r>
              <w:rPr>
                <w:color w:val="000000"/>
                <w:sz w:val="24"/>
                <w:szCs w:val="24"/>
              </w:rPr>
              <w:t>АЦР</w:t>
            </w:r>
            <w:r w:rsidRPr="00CD1FCF">
              <w:rPr>
                <w:color w:val="000000"/>
                <w:sz w:val="24"/>
                <w:szCs w:val="24"/>
              </w:rPr>
              <w:t xml:space="preserve"> для принятия решения по услуге.</w:t>
            </w:r>
          </w:p>
          <w:p w:rsidR="00314BA2" w:rsidRPr="00CD1FCF" w:rsidRDefault="00314BA2" w:rsidP="00AA63EB">
            <w:pPr>
              <w:rPr>
                <w:color w:val="000000"/>
                <w:sz w:val="24"/>
                <w:szCs w:val="24"/>
              </w:rPr>
            </w:pPr>
            <w:r w:rsidRPr="00CD1FCF">
              <w:rPr>
                <w:color w:val="000000"/>
                <w:sz w:val="24"/>
                <w:szCs w:val="24"/>
              </w:rPr>
              <w:t xml:space="preserve">Передача в </w:t>
            </w:r>
            <w:r>
              <w:rPr>
                <w:color w:val="000000"/>
                <w:sz w:val="24"/>
                <w:szCs w:val="24"/>
              </w:rPr>
              <w:t>АЦР</w:t>
            </w:r>
            <w:r w:rsidRPr="00CD1FCF">
              <w:rPr>
                <w:color w:val="000000"/>
                <w:sz w:val="24"/>
                <w:szCs w:val="24"/>
              </w:rPr>
              <w:t xml:space="preserve"> дополнительных документов специалистами МФЦ производится по сопроводительному реестру так же, </w:t>
            </w:r>
            <w:r w:rsidRPr="00CD1FCF">
              <w:rPr>
                <w:color w:val="000000"/>
                <w:sz w:val="24"/>
                <w:szCs w:val="24"/>
              </w:rPr>
              <w:lastRenderedPageBreak/>
              <w:t>как и основного пакета документов.</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Подготовленные пакеты документов по реестру передачи</w:t>
            </w:r>
            <w:r>
              <w:rPr>
                <w:color w:val="000000"/>
                <w:sz w:val="24"/>
                <w:szCs w:val="24"/>
              </w:rPr>
              <w:t xml:space="preserve"> направляются специалистом МАУ </w:t>
            </w:r>
            <w:r w:rsidRPr="00CD1FCF">
              <w:rPr>
                <w:color w:val="000000"/>
                <w:sz w:val="24"/>
                <w:szCs w:val="24"/>
              </w:rPr>
              <w:t xml:space="preserve">МФЦ в </w:t>
            </w:r>
            <w:r>
              <w:rPr>
                <w:color w:val="000000"/>
                <w:sz w:val="24"/>
                <w:szCs w:val="24"/>
              </w:rPr>
              <w:t>АЦР</w:t>
            </w:r>
            <w:r w:rsidRPr="00CD1FCF">
              <w:rPr>
                <w:color w:val="000000"/>
                <w:sz w:val="24"/>
                <w:szCs w:val="24"/>
              </w:rPr>
              <w:t xml:space="preserve"> в день приема заявления и иных документов, необходимых для предоставления услуги (в случае, если заявление поступило до 16.00 часов рабочего времени), либо не позднее следующего дня (в случае, если заявление поступило после 16.00 часов, либо в субботу, либо после получения последнего ответа на межведомственный запрос, но не позднее, чем на 5 день после направления запроса).</w:t>
            </w:r>
          </w:p>
          <w:p w:rsidR="00314BA2" w:rsidRPr="00CD1FCF" w:rsidRDefault="00314BA2" w:rsidP="00AA63EB">
            <w:pPr>
              <w:rPr>
                <w:color w:val="000000"/>
                <w:sz w:val="24"/>
                <w:szCs w:val="24"/>
              </w:rPr>
            </w:pPr>
            <w:r w:rsidRPr="00CD1FCF">
              <w:rPr>
                <w:color w:val="000000"/>
                <w:sz w:val="24"/>
                <w:szCs w:val="24"/>
              </w:rPr>
              <w:t xml:space="preserve">Реестр передачи документов в </w:t>
            </w:r>
            <w:r>
              <w:rPr>
                <w:color w:val="000000"/>
                <w:sz w:val="24"/>
                <w:szCs w:val="24"/>
              </w:rPr>
              <w:t>АЦР</w:t>
            </w:r>
            <w:r w:rsidRPr="00CD1FCF">
              <w:rPr>
                <w:color w:val="000000"/>
                <w:sz w:val="24"/>
                <w:szCs w:val="24"/>
              </w:rPr>
              <w:t xml:space="preserve"> (в электронном виде и на бумажном носителе) передается специалисту </w:t>
            </w:r>
            <w:r>
              <w:rPr>
                <w:color w:val="000000"/>
                <w:sz w:val="24"/>
                <w:szCs w:val="24"/>
              </w:rPr>
              <w:t>АЦР</w:t>
            </w:r>
            <w:r w:rsidRPr="00CD1FCF">
              <w:rPr>
                <w:color w:val="000000"/>
                <w:sz w:val="24"/>
                <w:szCs w:val="24"/>
              </w:rPr>
              <w:t xml:space="preserve"> ответственному за осуществление процедур по приему и передачи пакетов </w:t>
            </w:r>
            <w:r>
              <w:rPr>
                <w:color w:val="000000"/>
                <w:sz w:val="24"/>
                <w:szCs w:val="24"/>
              </w:rPr>
              <w:t xml:space="preserve">документов, поступающих из МАУ МФЦ </w:t>
            </w:r>
            <w:r w:rsidRPr="00CD1FCF">
              <w:rPr>
                <w:color w:val="000000"/>
                <w:sz w:val="24"/>
                <w:szCs w:val="24"/>
              </w:rPr>
              <w:t xml:space="preserve"> в день передачи пакетов документов.</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1 календарный день</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0" w:type="auto"/>
            <w:hideMark/>
          </w:tcPr>
          <w:p w:rsidR="00314BA2" w:rsidRPr="00CD1FCF" w:rsidRDefault="00314BA2" w:rsidP="00AA63EB">
            <w:pPr>
              <w:rPr>
                <w:color w:val="000000"/>
                <w:sz w:val="24"/>
                <w:szCs w:val="24"/>
              </w:rPr>
            </w:pPr>
            <w:r>
              <w:rPr>
                <w:color w:val="000000"/>
                <w:sz w:val="24"/>
                <w:szCs w:val="24"/>
              </w:rPr>
              <w:t xml:space="preserve">Специалист МАУ </w:t>
            </w:r>
            <w:r w:rsidRPr="00CD1FCF">
              <w:rPr>
                <w:color w:val="000000"/>
                <w:sz w:val="24"/>
                <w:szCs w:val="24"/>
              </w:rPr>
              <w:t>МФЦ</w:t>
            </w:r>
            <w:r>
              <w:rPr>
                <w:color w:val="000000"/>
                <w:sz w:val="24"/>
                <w:szCs w:val="24"/>
              </w:rPr>
              <w:t xml:space="preserve"> </w:t>
            </w:r>
          </w:p>
        </w:tc>
        <w:tc>
          <w:tcPr>
            <w:tcW w:w="0" w:type="auto"/>
            <w:hideMark/>
          </w:tcPr>
          <w:p w:rsidR="00314BA2" w:rsidRPr="00CD1FCF" w:rsidRDefault="00314BA2" w:rsidP="00AA63EB">
            <w:pPr>
              <w:rPr>
                <w:color w:val="000000"/>
                <w:sz w:val="24"/>
                <w:szCs w:val="24"/>
              </w:rPr>
            </w:pPr>
            <w:r w:rsidRPr="00CD1FCF">
              <w:rPr>
                <w:color w:val="000000"/>
                <w:sz w:val="24"/>
                <w:szCs w:val="24"/>
              </w:rPr>
              <w:t>Документационное обеспечение: бланки сопроводительного реестра, уведомления об отсутствии ответа на межведомственный запрос</w:t>
            </w:r>
          </w:p>
          <w:p w:rsidR="00314BA2" w:rsidRPr="00CD1FCF" w:rsidRDefault="00314BA2" w:rsidP="00AA63EB">
            <w:pPr>
              <w:rPr>
                <w:color w:val="000000"/>
                <w:sz w:val="24"/>
                <w:szCs w:val="24"/>
              </w:rPr>
            </w:pPr>
            <w:r w:rsidRPr="00CD1FCF">
              <w:rPr>
                <w:color w:val="000000"/>
                <w:sz w:val="24"/>
                <w:szCs w:val="24"/>
              </w:rPr>
              <w:t xml:space="preserve">Технологическое обеспечение: ПК </w:t>
            </w:r>
            <w:r w:rsidRPr="00CD1FCF">
              <w:rPr>
                <w:color w:val="000000"/>
                <w:sz w:val="24"/>
                <w:szCs w:val="24"/>
              </w:rPr>
              <w:lastRenderedPageBreak/>
              <w:t>и принтер; доступ к ИС МФЦ; доступ к ПО ViPNet, наличие транспорта  </w:t>
            </w:r>
          </w:p>
          <w:p w:rsidR="00314BA2" w:rsidRPr="00CD1FCF" w:rsidRDefault="00314BA2" w:rsidP="00AA63EB">
            <w:pPr>
              <w:rPr>
                <w:color w:val="000000"/>
                <w:sz w:val="24"/>
                <w:szCs w:val="24"/>
              </w:rPr>
            </w:pPr>
            <w:r w:rsidRPr="00CD1FCF">
              <w:rPr>
                <w:color w:val="000000"/>
                <w:sz w:val="24"/>
                <w:szCs w:val="24"/>
              </w:rPr>
              <w:t> </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Сопроводительный реестр (Приложение № 3),</w:t>
            </w:r>
          </w:p>
          <w:p w:rsidR="00314BA2" w:rsidRPr="00CD1FCF" w:rsidRDefault="00314BA2" w:rsidP="00AA63EB">
            <w:pPr>
              <w:rPr>
                <w:color w:val="000000"/>
                <w:sz w:val="24"/>
                <w:szCs w:val="24"/>
              </w:rPr>
            </w:pPr>
            <w:r w:rsidRPr="00CD1FCF">
              <w:rPr>
                <w:color w:val="000000"/>
                <w:sz w:val="24"/>
                <w:szCs w:val="24"/>
              </w:rPr>
              <w:t xml:space="preserve">уведомление об отсутствии ответа на межведомственный запрос (Приложение № 4 к технологической </w:t>
            </w:r>
            <w:r w:rsidRPr="00CD1FCF">
              <w:rPr>
                <w:color w:val="000000"/>
                <w:sz w:val="24"/>
                <w:szCs w:val="24"/>
              </w:rPr>
              <w:lastRenderedPageBreak/>
              <w:t>схеме)</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lastRenderedPageBreak/>
              <w:t>3.2</w:t>
            </w:r>
          </w:p>
        </w:tc>
        <w:tc>
          <w:tcPr>
            <w:tcW w:w="0" w:type="auto"/>
            <w:hideMark/>
          </w:tcPr>
          <w:p w:rsidR="00314BA2" w:rsidRPr="00CD1FCF" w:rsidRDefault="00314BA2" w:rsidP="00AA63EB">
            <w:pPr>
              <w:rPr>
                <w:color w:val="000000"/>
                <w:sz w:val="24"/>
                <w:szCs w:val="24"/>
              </w:rPr>
            </w:pPr>
            <w:r w:rsidRPr="00CD1FCF">
              <w:rPr>
                <w:color w:val="000000"/>
                <w:sz w:val="24"/>
                <w:szCs w:val="24"/>
              </w:rPr>
              <w:t>Прием пакета документов</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Специалист </w:t>
            </w:r>
            <w:r>
              <w:rPr>
                <w:color w:val="000000"/>
                <w:sz w:val="24"/>
                <w:szCs w:val="24"/>
              </w:rPr>
              <w:t>АЦР</w:t>
            </w:r>
            <w:r w:rsidRPr="00CD1FCF">
              <w:rPr>
                <w:color w:val="000000"/>
                <w:sz w:val="24"/>
                <w:szCs w:val="24"/>
              </w:rPr>
              <w:t>, ответственный за прием и регистрацию пакетов документов в ИСОГД осуществляет следующие действия:</w:t>
            </w:r>
          </w:p>
          <w:p w:rsidR="00314BA2" w:rsidRPr="00CD1FCF" w:rsidRDefault="00314BA2" w:rsidP="00AA63EB">
            <w:pPr>
              <w:rPr>
                <w:color w:val="000000"/>
                <w:sz w:val="24"/>
                <w:szCs w:val="24"/>
              </w:rPr>
            </w:pPr>
            <w:r w:rsidRPr="00CD1FCF">
              <w:rPr>
                <w:color w:val="000000"/>
                <w:sz w:val="24"/>
                <w:szCs w:val="24"/>
              </w:rPr>
              <w:t xml:space="preserve">-принимает пакеты документов, в соответствии с реестром передачи пакетов документов в </w:t>
            </w:r>
            <w:r>
              <w:rPr>
                <w:color w:val="000000"/>
                <w:sz w:val="24"/>
                <w:szCs w:val="24"/>
              </w:rPr>
              <w:t>АЦР</w:t>
            </w:r>
            <w:r w:rsidRPr="00CD1FCF">
              <w:rPr>
                <w:color w:val="000000"/>
                <w:sz w:val="24"/>
                <w:szCs w:val="24"/>
              </w:rPr>
              <w:t>;</w:t>
            </w:r>
          </w:p>
          <w:p w:rsidR="00314BA2" w:rsidRPr="00CD1FCF" w:rsidRDefault="00314BA2" w:rsidP="00AA63EB">
            <w:pPr>
              <w:rPr>
                <w:color w:val="000000"/>
                <w:sz w:val="24"/>
                <w:szCs w:val="24"/>
              </w:rPr>
            </w:pPr>
            <w:r w:rsidRPr="00CD1FCF">
              <w:rPr>
                <w:color w:val="000000"/>
                <w:sz w:val="24"/>
                <w:szCs w:val="24"/>
              </w:rPr>
              <w:t xml:space="preserve">-обеспечивает загрузку сведения из </w:t>
            </w:r>
            <w:r w:rsidRPr="00CD1FCF">
              <w:rPr>
                <w:color w:val="000000"/>
                <w:sz w:val="24"/>
                <w:szCs w:val="24"/>
              </w:rPr>
              <w:lastRenderedPageBreak/>
              <w:t>сопроводительного реестра  в ИСОГД, направлен</w:t>
            </w:r>
            <w:r>
              <w:rPr>
                <w:color w:val="000000"/>
                <w:sz w:val="24"/>
                <w:szCs w:val="24"/>
              </w:rPr>
              <w:t xml:space="preserve">ных  по электронной почте  МАУ </w:t>
            </w:r>
            <w:r w:rsidRPr="00CD1FCF">
              <w:rPr>
                <w:color w:val="000000"/>
                <w:sz w:val="24"/>
                <w:szCs w:val="24"/>
              </w:rPr>
              <w:t xml:space="preserve">МФЦ в </w:t>
            </w:r>
            <w:r>
              <w:rPr>
                <w:color w:val="000000"/>
                <w:sz w:val="24"/>
                <w:szCs w:val="24"/>
              </w:rPr>
              <w:t>АЦР</w:t>
            </w:r>
            <w:r w:rsidRPr="00CD1FCF">
              <w:rPr>
                <w:color w:val="000000"/>
                <w:sz w:val="24"/>
                <w:szCs w:val="24"/>
              </w:rPr>
              <w:t>;</w:t>
            </w:r>
          </w:p>
          <w:p w:rsidR="00314BA2" w:rsidRPr="00CD1FCF" w:rsidRDefault="00314BA2" w:rsidP="00AA63EB">
            <w:pPr>
              <w:rPr>
                <w:color w:val="000000"/>
                <w:sz w:val="24"/>
                <w:szCs w:val="24"/>
              </w:rPr>
            </w:pPr>
            <w:r w:rsidRPr="00CD1FCF">
              <w:rPr>
                <w:color w:val="000000"/>
                <w:sz w:val="24"/>
                <w:szCs w:val="24"/>
              </w:rPr>
              <w:t xml:space="preserve">-обеспечивает передачу поступивших пакетов документов в </w:t>
            </w:r>
            <w:r>
              <w:rPr>
                <w:color w:val="000000"/>
                <w:sz w:val="24"/>
                <w:szCs w:val="24"/>
              </w:rPr>
              <w:t>АЦР</w:t>
            </w:r>
            <w:r w:rsidRPr="00CD1FCF">
              <w:rPr>
                <w:color w:val="000000"/>
                <w:sz w:val="24"/>
                <w:szCs w:val="24"/>
              </w:rPr>
              <w:t xml:space="preserve"> специалисту, ответственному за рассмотрение заявления и оформление результата предоставления услуги не позднее 12-00 следующего дня пос</w:t>
            </w:r>
            <w:r>
              <w:rPr>
                <w:color w:val="000000"/>
                <w:sz w:val="24"/>
                <w:szCs w:val="24"/>
              </w:rPr>
              <w:t xml:space="preserve">ле получения документов из МАУ </w:t>
            </w:r>
            <w:r w:rsidRPr="00CD1FCF">
              <w:rPr>
                <w:color w:val="000000"/>
                <w:sz w:val="24"/>
                <w:szCs w:val="24"/>
              </w:rPr>
              <w:t>МФЦ.</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В день приема документов из МФЦ</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Специалист </w:t>
            </w:r>
            <w:r>
              <w:rPr>
                <w:color w:val="000000"/>
                <w:sz w:val="24"/>
                <w:szCs w:val="24"/>
              </w:rPr>
              <w:t>АЦР</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0" w:type="auto"/>
            <w:hideMark/>
          </w:tcPr>
          <w:p w:rsidR="00314BA2" w:rsidRPr="00CD1FCF" w:rsidRDefault="00314BA2" w:rsidP="00AA63EB">
            <w:pPr>
              <w:rPr>
                <w:color w:val="000000"/>
                <w:sz w:val="24"/>
                <w:szCs w:val="24"/>
              </w:rPr>
            </w:pPr>
            <w:r w:rsidRPr="00CD1FCF">
              <w:rPr>
                <w:color w:val="000000"/>
                <w:sz w:val="24"/>
                <w:szCs w:val="24"/>
              </w:rPr>
              <w:t>Технологическое обеспечение:</w:t>
            </w:r>
            <w:r>
              <w:rPr>
                <w:color w:val="000000"/>
                <w:sz w:val="24"/>
                <w:szCs w:val="24"/>
              </w:rPr>
              <w:t xml:space="preserve"> </w:t>
            </w:r>
            <w:r w:rsidRPr="00CD1FCF">
              <w:rPr>
                <w:color w:val="000000"/>
                <w:sz w:val="24"/>
                <w:szCs w:val="24"/>
              </w:rPr>
              <w:t>доступ к ПО ViPNet</w:t>
            </w:r>
          </w:p>
        </w:tc>
        <w:tc>
          <w:tcPr>
            <w:tcW w:w="0" w:type="auto"/>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0" w:type="auto"/>
            <w:gridSpan w:val="7"/>
            <w:hideMark/>
          </w:tcPr>
          <w:p w:rsidR="00314BA2" w:rsidRPr="00CD1FCF" w:rsidRDefault="00314BA2" w:rsidP="00AA63EB">
            <w:pPr>
              <w:rPr>
                <w:color w:val="000000"/>
                <w:sz w:val="24"/>
                <w:szCs w:val="24"/>
              </w:rPr>
            </w:pPr>
            <w:r w:rsidRPr="00CD1FCF">
              <w:rPr>
                <w:color w:val="000000"/>
                <w:sz w:val="24"/>
                <w:szCs w:val="24"/>
              </w:rPr>
              <w:lastRenderedPageBreak/>
              <w:t>4.Рассмотрение заявления о предоставлении муниципальной услуги, проведение публичных слушаний</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4.1</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Проверка и анализ пакета документов и принятие решения,  подготовка проекта постановления председателя </w:t>
            </w:r>
            <w:r>
              <w:rPr>
                <w:color w:val="000000"/>
                <w:sz w:val="24"/>
                <w:szCs w:val="24"/>
              </w:rPr>
              <w:t>Собрания депутатов Цимлянского района</w:t>
            </w:r>
            <w:r w:rsidRPr="00CD1FCF">
              <w:rPr>
                <w:color w:val="000000"/>
                <w:sz w:val="24"/>
                <w:szCs w:val="24"/>
              </w:rPr>
              <w:t xml:space="preserve"> о назначении публичных слушаний</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Ответственный за административную процедуру специалист </w:t>
            </w:r>
            <w:r>
              <w:rPr>
                <w:color w:val="000000"/>
                <w:sz w:val="24"/>
                <w:szCs w:val="24"/>
              </w:rPr>
              <w:t>АЦР</w:t>
            </w:r>
            <w:r w:rsidRPr="00CD1FCF">
              <w:rPr>
                <w:color w:val="000000"/>
                <w:sz w:val="24"/>
                <w:szCs w:val="24"/>
              </w:rPr>
              <w:t>, в обязанности которого входит рассмотрение заявления о предоставлении муниципальной услуги, осуществляет проверку документов на наличие (отсутствие) оснований, указанных в разделе 2 технологической схемы.</w:t>
            </w:r>
          </w:p>
          <w:p w:rsidR="00314BA2" w:rsidRPr="00CD1FCF" w:rsidRDefault="00314BA2" w:rsidP="00AA63EB">
            <w:pPr>
              <w:rPr>
                <w:color w:val="000000"/>
                <w:sz w:val="24"/>
                <w:szCs w:val="24"/>
              </w:rPr>
            </w:pPr>
            <w:r w:rsidRPr="00CD1FCF">
              <w:rPr>
                <w:color w:val="000000"/>
                <w:sz w:val="24"/>
                <w:szCs w:val="24"/>
              </w:rPr>
              <w:t>Проверяет наличие всех необходимых документов в соответствии с перечнем, установленным в разделе 4 технологической схемы.</w:t>
            </w:r>
          </w:p>
          <w:p w:rsidR="00314BA2" w:rsidRDefault="00314BA2" w:rsidP="00AA63EB">
            <w:pPr>
              <w:rPr>
                <w:color w:val="000000"/>
                <w:sz w:val="24"/>
                <w:szCs w:val="24"/>
              </w:rPr>
            </w:pPr>
            <w:r w:rsidRPr="00CD1FCF">
              <w:rPr>
                <w:color w:val="000000"/>
                <w:sz w:val="24"/>
                <w:szCs w:val="24"/>
              </w:rPr>
              <w:t xml:space="preserve">В случае отсутствия основания для отказа в приме документов специалист </w:t>
            </w:r>
            <w:r>
              <w:rPr>
                <w:color w:val="000000"/>
                <w:sz w:val="24"/>
                <w:szCs w:val="24"/>
              </w:rPr>
              <w:t>АЦР</w:t>
            </w:r>
            <w:r w:rsidRPr="00CD1FCF">
              <w:rPr>
                <w:color w:val="000000"/>
                <w:sz w:val="24"/>
                <w:szCs w:val="24"/>
              </w:rPr>
              <w:t xml:space="preserve"> </w:t>
            </w:r>
            <w:r>
              <w:rPr>
                <w:color w:val="000000"/>
                <w:sz w:val="24"/>
                <w:szCs w:val="24"/>
              </w:rPr>
              <w:t xml:space="preserve">готовит проект внесения изменений в Правила землепользования и застройки, </w:t>
            </w:r>
            <w:r>
              <w:rPr>
                <w:color w:val="000000"/>
                <w:sz w:val="24"/>
                <w:szCs w:val="24"/>
              </w:rPr>
              <w:lastRenderedPageBreak/>
              <w:t>выносит вопрос на согласование постоянно действующей комиссии по внесению изменений в Правила землепользования и застройки сельских поселений на территории  Цимлянского района.</w:t>
            </w:r>
          </w:p>
          <w:p w:rsidR="00314BA2" w:rsidRDefault="00314BA2" w:rsidP="00AA63EB">
            <w:pPr>
              <w:rPr>
                <w:color w:val="000000"/>
                <w:sz w:val="24"/>
                <w:szCs w:val="24"/>
              </w:rPr>
            </w:pPr>
            <w:r>
              <w:rPr>
                <w:color w:val="000000"/>
                <w:sz w:val="24"/>
                <w:szCs w:val="24"/>
              </w:rPr>
              <w:t>При положительном решении комиссии принимается решение обратиться к Собранию депутатов Цимлянского района о вынесении вопроса на публичные слушания. Протокол совещания подписывает председатель – заместитель главы администрации Цимлянского района по строительству, ЖКХ и архитектуре.</w:t>
            </w:r>
          </w:p>
          <w:p w:rsidR="00314BA2" w:rsidRDefault="00314BA2" w:rsidP="00AA63EB">
            <w:pPr>
              <w:rPr>
                <w:color w:val="000000"/>
                <w:sz w:val="24"/>
                <w:szCs w:val="24"/>
              </w:rPr>
            </w:pPr>
            <w:r>
              <w:rPr>
                <w:color w:val="000000"/>
                <w:sz w:val="24"/>
                <w:szCs w:val="24"/>
              </w:rPr>
              <w:t>При положительном решении постоянно действующей комиссии по аграрной политике, продовольствию и природопользованию Собрания депутатов Цимлянского района выносится решение о назначении публичных слушаний. Решение вступает в силу с момента официального опубликования</w:t>
            </w:r>
            <w:r w:rsidRPr="00CD1FCF">
              <w:rPr>
                <w:color w:val="000000"/>
                <w:sz w:val="24"/>
                <w:szCs w:val="24"/>
              </w:rPr>
              <w:t xml:space="preserve"> </w:t>
            </w:r>
            <w:r>
              <w:rPr>
                <w:color w:val="000000"/>
                <w:sz w:val="24"/>
                <w:szCs w:val="24"/>
              </w:rPr>
              <w:t xml:space="preserve">в газете «Придонье». Решение подписывает председатель Собрания депутатов – глава Цимлянского района. </w:t>
            </w:r>
          </w:p>
          <w:p w:rsidR="00314BA2" w:rsidRDefault="00314BA2" w:rsidP="00AA63EB">
            <w:pPr>
              <w:rPr>
                <w:color w:val="000000"/>
                <w:sz w:val="24"/>
                <w:szCs w:val="24"/>
              </w:rPr>
            </w:pPr>
            <w:r>
              <w:rPr>
                <w:color w:val="000000"/>
                <w:sz w:val="24"/>
                <w:szCs w:val="24"/>
              </w:rPr>
              <w:t xml:space="preserve">Протокол проведения публичных слушаний по проекту подписывается председателем публичных слушаний – </w:t>
            </w:r>
          </w:p>
          <w:p w:rsidR="00314BA2" w:rsidRPr="00CD1FCF" w:rsidRDefault="00314BA2" w:rsidP="00AA63EB">
            <w:pPr>
              <w:rPr>
                <w:color w:val="000000"/>
                <w:sz w:val="24"/>
                <w:szCs w:val="24"/>
              </w:rPr>
            </w:pPr>
            <w:r>
              <w:rPr>
                <w:color w:val="000000"/>
                <w:sz w:val="24"/>
                <w:szCs w:val="24"/>
              </w:rPr>
              <w:lastRenderedPageBreak/>
              <w:t>По итогу проведения публичных слушаний, председатель Собрания депутатов утверждает проект внесения изменений в Правила землепользования и застройки.</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12 календарных дней</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Специалист </w:t>
            </w:r>
            <w:r>
              <w:rPr>
                <w:color w:val="000000"/>
                <w:sz w:val="24"/>
                <w:szCs w:val="24"/>
              </w:rPr>
              <w:t>АЦР</w:t>
            </w:r>
          </w:p>
        </w:tc>
        <w:tc>
          <w:tcPr>
            <w:tcW w:w="0" w:type="auto"/>
            <w:hideMark/>
          </w:tcPr>
          <w:p w:rsidR="00314BA2" w:rsidRPr="00CD1FCF" w:rsidRDefault="00314BA2" w:rsidP="00AA63EB">
            <w:pPr>
              <w:rPr>
                <w:color w:val="000000"/>
                <w:sz w:val="24"/>
                <w:szCs w:val="24"/>
              </w:rPr>
            </w:pPr>
            <w:r w:rsidRPr="00CD1FCF">
              <w:rPr>
                <w:color w:val="000000"/>
                <w:sz w:val="24"/>
                <w:szCs w:val="24"/>
              </w:rPr>
              <w:t>Технологическое обеспечение:</w:t>
            </w:r>
          </w:p>
          <w:p w:rsidR="00314BA2" w:rsidRPr="00CD1FCF" w:rsidRDefault="00314BA2" w:rsidP="00AA63EB">
            <w:pPr>
              <w:rPr>
                <w:color w:val="000000"/>
                <w:sz w:val="24"/>
                <w:szCs w:val="24"/>
              </w:rPr>
            </w:pPr>
            <w:r w:rsidRPr="00CD1FCF">
              <w:rPr>
                <w:color w:val="000000"/>
                <w:sz w:val="24"/>
                <w:szCs w:val="24"/>
              </w:rPr>
              <w:t>-наличие ПК, принтера;</w:t>
            </w:r>
          </w:p>
          <w:p w:rsidR="00314BA2" w:rsidRPr="00CD1FCF" w:rsidRDefault="00314BA2" w:rsidP="00AA63EB">
            <w:pPr>
              <w:rPr>
                <w:color w:val="000000"/>
                <w:sz w:val="24"/>
                <w:szCs w:val="24"/>
              </w:rPr>
            </w:pPr>
            <w:r w:rsidRPr="00CD1FCF">
              <w:rPr>
                <w:color w:val="000000"/>
                <w:sz w:val="24"/>
                <w:szCs w:val="24"/>
              </w:rPr>
              <w:t> -доступ к системе межведомственного электронного документооборота и делопроизводства «Дело»;</w:t>
            </w:r>
          </w:p>
          <w:p w:rsidR="00314BA2" w:rsidRPr="00CD1FCF" w:rsidRDefault="00314BA2" w:rsidP="00AA63EB">
            <w:pPr>
              <w:rPr>
                <w:color w:val="000000"/>
                <w:sz w:val="24"/>
                <w:szCs w:val="24"/>
              </w:rPr>
            </w:pPr>
            <w:r w:rsidRPr="00CD1FCF">
              <w:rPr>
                <w:color w:val="000000"/>
                <w:sz w:val="24"/>
                <w:szCs w:val="24"/>
              </w:rPr>
              <w:t xml:space="preserve">-доступ к ИСОГД </w:t>
            </w:r>
          </w:p>
          <w:p w:rsidR="00314BA2" w:rsidRPr="00CD1FCF" w:rsidRDefault="00314BA2" w:rsidP="00AA63EB">
            <w:pPr>
              <w:rPr>
                <w:color w:val="000000"/>
                <w:sz w:val="24"/>
                <w:szCs w:val="24"/>
              </w:rPr>
            </w:pPr>
          </w:p>
        </w:tc>
        <w:tc>
          <w:tcPr>
            <w:tcW w:w="0" w:type="auto"/>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lastRenderedPageBreak/>
              <w:t>4.2</w:t>
            </w:r>
          </w:p>
        </w:tc>
        <w:tc>
          <w:tcPr>
            <w:tcW w:w="0" w:type="auto"/>
            <w:hideMark/>
          </w:tcPr>
          <w:p w:rsidR="00314BA2" w:rsidRPr="00CD1FCF" w:rsidRDefault="00314BA2" w:rsidP="00AA63EB">
            <w:pPr>
              <w:rPr>
                <w:color w:val="000000"/>
                <w:sz w:val="24"/>
                <w:szCs w:val="24"/>
              </w:rPr>
            </w:pPr>
            <w:r w:rsidRPr="00CD1FCF">
              <w:rPr>
                <w:color w:val="000000"/>
                <w:sz w:val="24"/>
                <w:szCs w:val="24"/>
              </w:rPr>
              <w:t>Проведение публичных слушаний, прием замечаний и предложений от заинтересованных лиц, проведение публичных слушаний</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Специалист </w:t>
            </w:r>
            <w:r>
              <w:rPr>
                <w:color w:val="000000"/>
                <w:sz w:val="24"/>
                <w:szCs w:val="24"/>
              </w:rPr>
              <w:t>АЦР</w:t>
            </w:r>
            <w:r w:rsidRPr="00CD1FCF">
              <w:rPr>
                <w:color w:val="000000"/>
                <w:sz w:val="24"/>
                <w:szCs w:val="24"/>
              </w:rPr>
              <w:t xml:space="preserve"> (секретарь комиссии):</w:t>
            </w:r>
          </w:p>
          <w:p w:rsidR="00314BA2" w:rsidRPr="00CD1FCF" w:rsidRDefault="00314BA2" w:rsidP="00AA63EB">
            <w:pPr>
              <w:rPr>
                <w:color w:val="000000"/>
                <w:sz w:val="24"/>
                <w:szCs w:val="24"/>
              </w:rPr>
            </w:pPr>
            <w:r w:rsidRPr="00CD1FCF">
              <w:rPr>
                <w:color w:val="000000"/>
                <w:sz w:val="24"/>
                <w:szCs w:val="24"/>
              </w:rPr>
              <w:t>-принимает замечания и предложения от участников публичных слушаний по рассматриваемому проекту;</w:t>
            </w:r>
          </w:p>
          <w:p w:rsidR="00314BA2" w:rsidRPr="00CD1FCF" w:rsidRDefault="00314BA2" w:rsidP="00AA63EB">
            <w:pPr>
              <w:rPr>
                <w:color w:val="000000"/>
                <w:sz w:val="24"/>
                <w:szCs w:val="24"/>
              </w:rPr>
            </w:pPr>
            <w:r w:rsidRPr="00CD1FCF">
              <w:rPr>
                <w:color w:val="000000"/>
                <w:sz w:val="24"/>
                <w:szCs w:val="24"/>
              </w:rPr>
              <w:t>-проводит публичные слушания.</w:t>
            </w:r>
          </w:p>
          <w:p w:rsidR="00314BA2" w:rsidRPr="00CD1FCF" w:rsidRDefault="00314BA2" w:rsidP="00AA63EB">
            <w:pPr>
              <w:rPr>
                <w:color w:val="000000"/>
                <w:sz w:val="24"/>
                <w:szCs w:val="24"/>
              </w:rPr>
            </w:pPr>
            <w:r w:rsidRPr="00CD1FCF">
              <w:rPr>
                <w:color w:val="000000"/>
                <w:sz w:val="24"/>
                <w:szCs w:val="24"/>
              </w:rPr>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более одного месяца</w:t>
            </w:r>
          </w:p>
        </w:tc>
        <w:tc>
          <w:tcPr>
            <w:tcW w:w="0" w:type="auto"/>
            <w:hideMark/>
          </w:tcPr>
          <w:p w:rsidR="00314BA2" w:rsidRPr="00CD1FCF" w:rsidRDefault="00314BA2" w:rsidP="00AA63EB">
            <w:pPr>
              <w:rPr>
                <w:color w:val="000000"/>
                <w:sz w:val="24"/>
                <w:szCs w:val="24"/>
              </w:rPr>
            </w:pPr>
            <w:r w:rsidRPr="00CD1FCF">
              <w:rPr>
                <w:color w:val="000000"/>
                <w:sz w:val="24"/>
                <w:szCs w:val="24"/>
              </w:rPr>
              <w:t>7 календарных дней</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Специалист </w:t>
            </w:r>
            <w:r>
              <w:rPr>
                <w:color w:val="000000"/>
                <w:sz w:val="24"/>
                <w:szCs w:val="24"/>
              </w:rPr>
              <w:t>АЦР</w:t>
            </w:r>
          </w:p>
        </w:tc>
        <w:tc>
          <w:tcPr>
            <w:tcW w:w="0" w:type="auto"/>
            <w:hideMark/>
          </w:tcPr>
          <w:p w:rsidR="00314BA2" w:rsidRPr="00CD1FCF" w:rsidRDefault="00314BA2" w:rsidP="00AA63EB">
            <w:pPr>
              <w:rPr>
                <w:color w:val="000000"/>
                <w:sz w:val="24"/>
                <w:szCs w:val="24"/>
              </w:rPr>
            </w:pPr>
            <w:r w:rsidRPr="00CD1FCF">
              <w:rPr>
                <w:color w:val="000000"/>
                <w:sz w:val="24"/>
                <w:szCs w:val="24"/>
              </w:rPr>
              <w:t>Технологическое обеспечение:</w:t>
            </w:r>
          </w:p>
          <w:p w:rsidR="00314BA2" w:rsidRPr="00CD1FCF" w:rsidRDefault="00314BA2" w:rsidP="00AA63EB">
            <w:pPr>
              <w:rPr>
                <w:color w:val="000000"/>
                <w:sz w:val="24"/>
                <w:szCs w:val="24"/>
              </w:rPr>
            </w:pPr>
            <w:r w:rsidRPr="00CD1FCF">
              <w:rPr>
                <w:color w:val="000000"/>
                <w:sz w:val="24"/>
                <w:szCs w:val="24"/>
              </w:rPr>
              <w:t>-наличие ПК, принтера;</w:t>
            </w:r>
          </w:p>
          <w:p w:rsidR="00314BA2" w:rsidRPr="00CD1FCF" w:rsidRDefault="00314BA2" w:rsidP="00AA63EB">
            <w:pPr>
              <w:rPr>
                <w:color w:val="000000"/>
                <w:sz w:val="24"/>
                <w:szCs w:val="24"/>
              </w:rPr>
            </w:pPr>
            <w:r w:rsidRPr="00CD1FCF">
              <w:rPr>
                <w:color w:val="000000"/>
                <w:sz w:val="24"/>
                <w:szCs w:val="24"/>
              </w:rPr>
              <w:t>-доступ к ИСОГД </w:t>
            </w:r>
          </w:p>
        </w:tc>
        <w:tc>
          <w:tcPr>
            <w:tcW w:w="0" w:type="auto"/>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0" w:type="auto"/>
            <w:gridSpan w:val="7"/>
            <w:hideMark/>
          </w:tcPr>
          <w:p w:rsidR="00314BA2" w:rsidRPr="00CD1FCF" w:rsidRDefault="00314BA2" w:rsidP="00AA63EB">
            <w:pPr>
              <w:rPr>
                <w:color w:val="000000"/>
                <w:sz w:val="24"/>
                <w:szCs w:val="24"/>
              </w:rPr>
            </w:pPr>
            <w:r w:rsidRPr="00CD1FCF">
              <w:rPr>
                <w:color w:val="000000"/>
                <w:sz w:val="24"/>
                <w:szCs w:val="24"/>
              </w:rPr>
              <w:t>5.Оформление результата предост</w:t>
            </w:r>
            <w:r>
              <w:rPr>
                <w:color w:val="000000"/>
                <w:sz w:val="24"/>
                <w:szCs w:val="24"/>
              </w:rPr>
              <w:t xml:space="preserve">авления услуги, передача в МАУ </w:t>
            </w:r>
            <w:r w:rsidRPr="00CD1FCF">
              <w:rPr>
                <w:color w:val="000000"/>
                <w:sz w:val="24"/>
                <w:szCs w:val="24"/>
              </w:rPr>
              <w:t xml:space="preserve">МФЦ </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5.1</w:t>
            </w:r>
          </w:p>
        </w:tc>
        <w:tc>
          <w:tcPr>
            <w:tcW w:w="0" w:type="auto"/>
            <w:hideMark/>
          </w:tcPr>
          <w:p w:rsidR="00314BA2" w:rsidRPr="00CD1FCF" w:rsidRDefault="00314BA2" w:rsidP="00AA63EB">
            <w:pPr>
              <w:rPr>
                <w:color w:val="000000"/>
                <w:sz w:val="24"/>
                <w:szCs w:val="24"/>
              </w:rPr>
            </w:pPr>
            <w:r w:rsidRPr="00CD1FCF">
              <w:rPr>
                <w:color w:val="000000"/>
                <w:sz w:val="24"/>
                <w:szCs w:val="24"/>
              </w:rPr>
              <w:t>Подготовка документации по результатам рассмотрения проведения публичных слушаний</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Ответственный за административную процедуру специалист </w:t>
            </w:r>
            <w:r>
              <w:rPr>
                <w:color w:val="000000"/>
                <w:sz w:val="24"/>
                <w:szCs w:val="24"/>
              </w:rPr>
              <w:t>АЦР</w:t>
            </w:r>
            <w:r w:rsidRPr="00CD1FCF">
              <w:rPr>
                <w:color w:val="000000"/>
                <w:sz w:val="24"/>
                <w:szCs w:val="24"/>
              </w:rPr>
              <w:t xml:space="preserve"> подготавливает документацию по результатам рассмотрения проведения публичных слушаний:</w:t>
            </w:r>
          </w:p>
          <w:p w:rsidR="00314BA2" w:rsidRPr="00CD1FCF" w:rsidRDefault="00314BA2" w:rsidP="00AA63EB">
            <w:pPr>
              <w:rPr>
                <w:color w:val="000000"/>
                <w:sz w:val="24"/>
                <w:szCs w:val="24"/>
              </w:rPr>
            </w:pPr>
            <w:r w:rsidRPr="00CD1FCF">
              <w:rPr>
                <w:color w:val="000000"/>
                <w:sz w:val="24"/>
                <w:szCs w:val="24"/>
              </w:rPr>
              <w:t>-подготавливает протокол публичных слушаний – 5 календарных дн</w:t>
            </w:r>
            <w:r>
              <w:rPr>
                <w:color w:val="000000"/>
                <w:sz w:val="24"/>
                <w:szCs w:val="24"/>
              </w:rPr>
              <w:t>ей</w:t>
            </w:r>
            <w:r w:rsidRPr="00CD1FCF">
              <w:rPr>
                <w:color w:val="000000"/>
                <w:sz w:val="24"/>
                <w:szCs w:val="24"/>
              </w:rPr>
              <w:t>;</w:t>
            </w:r>
          </w:p>
          <w:p w:rsidR="00314BA2" w:rsidRPr="00CD1FCF" w:rsidRDefault="00314BA2" w:rsidP="00AA63EB">
            <w:pPr>
              <w:rPr>
                <w:color w:val="000000"/>
                <w:sz w:val="24"/>
                <w:szCs w:val="24"/>
              </w:rPr>
            </w:pPr>
            <w:r w:rsidRPr="00CD1FCF">
              <w:rPr>
                <w:color w:val="000000"/>
                <w:sz w:val="24"/>
                <w:szCs w:val="24"/>
              </w:rPr>
              <w:t>-подготавливает заключение о результатах публичных слушаний – 7 календарных дней;</w:t>
            </w:r>
          </w:p>
          <w:p w:rsidR="00314BA2" w:rsidRPr="00CD1FCF" w:rsidRDefault="00314BA2" w:rsidP="00AA63EB">
            <w:pPr>
              <w:rPr>
                <w:color w:val="000000"/>
                <w:sz w:val="24"/>
                <w:szCs w:val="24"/>
              </w:rPr>
            </w:pPr>
            <w:r w:rsidRPr="00CD1FCF">
              <w:rPr>
                <w:color w:val="000000"/>
                <w:sz w:val="24"/>
                <w:szCs w:val="24"/>
              </w:rPr>
              <w:t xml:space="preserve">-на основании заключения о результатах публичных слушаний </w:t>
            </w:r>
            <w:r w:rsidRPr="00CD1FCF">
              <w:rPr>
                <w:color w:val="000000"/>
                <w:sz w:val="24"/>
                <w:szCs w:val="24"/>
              </w:rPr>
              <w:lastRenderedPageBreak/>
              <w:t xml:space="preserve">подготавливает на имя главы Администрации </w:t>
            </w:r>
            <w:r>
              <w:rPr>
                <w:color w:val="000000"/>
                <w:sz w:val="24"/>
                <w:szCs w:val="24"/>
              </w:rPr>
              <w:t>Цимлянского района</w:t>
            </w:r>
            <w:r w:rsidRPr="00CD1FCF">
              <w:rPr>
                <w:color w:val="000000"/>
                <w:sz w:val="24"/>
                <w:szCs w:val="24"/>
              </w:rPr>
              <w:t xml:space="preserve"> рекомендации комиссии по подготовке проекта Правил землепользования и застройки муниципального образования «</w:t>
            </w:r>
            <w:r>
              <w:rPr>
                <w:color w:val="000000"/>
                <w:sz w:val="24"/>
                <w:szCs w:val="24"/>
              </w:rPr>
              <w:t>Цимлянский район</w:t>
            </w:r>
            <w:r w:rsidRPr="00CD1FCF">
              <w:rPr>
                <w:color w:val="000000"/>
                <w:sz w:val="24"/>
                <w:szCs w:val="24"/>
              </w:rPr>
              <w:t>»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 в день подготовки заключения о результатах публичных слушаний;</w:t>
            </w:r>
          </w:p>
          <w:p w:rsidR="00314BA2" w:rsidRPr="00CD1FCF" w:rsidRDefault="00314BA2" w:rsidP="00AA63EB">
            <w:pPr>
              <w:rPr>
                <w:color w:val="000000"/>
                <w:sz w:val="24"/>
                <w:szCs w:val="24"/>
              </w:rPr>
            </w:pPr>
            <w:r w:rsidRPr="00CD1FCF">
              <w:rPr>
                <w:color w:val="000000"/>
                <w:sz w:val="24"/>
                <w:szCs w:val="24"/>
              </w:rPr>
              <w:t xml:space="preserve">-подготавливает проект постановления Администрации </w:t>
            </w:r>
            <w:r>
              <w:rPr>
                <w:color w:val="000000"/>
                <w:sz w:val="24"/>
                <w:szCs w:val="24"/>
              </w:rPr>
              <w:t>Цимлянского района</w:t>
            </w:r>
            <w:r w:rsidRPr="00CD1FCF">
              <w:rPr>
                <w:color w:val="000000"/>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в день подготовки рекомендации;</w:t>
            </w:r>
          </w:p>
          <w:p w:rsidR="00314BA2" w:rsidRPr="00CD1FCF" w:rsidRDefault="00314BA2" w:rsidP="00AA63EB">
            <w:pPr>
              <w:rPr>
                <w:color w:val="000000"/>
                <w:sz w:val="24"/>
                <w:szCs w:val="24"/>
              </w:rPr>
            </w:pPr>
            <w:r w:rsidRPr="00CD1FCF">
              <w:rPr>
                <w:color w:val="000000"/>
                <w:sz w:val="24"/>
                <w:szCs w:val="24"/>
              </w:rPr>
              <w:t>-передает подготовленные документы на подпись</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12 календарных дней</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Специалист </w:t>
            </w:r>
            <w:r>
              <w:rPr>
                <w:color w:val="000000"/>
                <w:sz w:val="24"/>
                <w:szCs w:val="24"/>
              </w:rPr>
              <w:t>АЦР</w:t>
            </w:r>
          </w:p>
        </w:tc>
        <w:tc>
          <w:tcPr>
            <w:tcW w:w="0" w:type="auto"/>
            <w:hideMark/>
          </w:tcPr>
          <w:p w:rsidR="00314BA2" w:rsidRPr="00CD1FCF" w:rsidRDefault="00314BA2" w:rsidP="00AA63EB">
            <w:pPr>
              <w:rPr>
                <w:color w:val="000000"/>
                <w:sz w:val="24"/>
                <w:szCs w:val="24"/>
              </w:rPr>
            </w:pPr>
            <w:r w:rsidRPr="00CD1FCF">
              <w:rPr>
                <w:color w:val="000000"/>
                <w:sz w:val="24"/>
                <w:szCs w:val="24"/>
              </w:rPr>
              <w:t>Технологическое обеспечение:</w:t>
            </w:r>
          </w:p>
          <w:p w:rsidR="00314BA2" w:rsidRPr="00CD1FCF" w:rsidRDefault="00314BA2" w:rsidP="00AA63EB">
            <w:pPr>
              <w:rPr>
                <w:color w:val="000000"/>
                <w:sz w:val="24"/>
                <w:szCs w:val="24"/>
              </w:rPr>
            </w:pPr>
            <w:r w:rsidRPr="00CD1FCF">
              <w:rPr>
                <w:color w:val="000000"/>
                <w:sz w:val="24"/>
                <w:szCs w:val="24"/>
              </w:rPr>
              <w:t>-наличие ПК, принтера;</w:t>
            </w:r>
          </w:p>
          <w:p w:rsidR="00314BA2" w:rsidRPr="00CD1FCF" w:rsidRDefault="00314BA2" w:rsidP="00AA63EB">
            <w:pPr>
              <w:rPr>
                <w:color w:val="000000"/>
                <w:sz w:val="24"/>
                <w:szCs w:val="24"/>
              </w:rPr>
            </w:pPr>
            <w:r w:rsidRPr="00CD1FCF">
              <w:rPr>
                <w:color w:val="000000"/>
                <w:sz w:val="24"/>
                <w:szCs w:val="24"/>
              </w:rPr>
              <w:t> -доступ к системе межведомственного электронного документооборота и делопроизводства «Дело»;</w:t>
            </w:r>
          </w:p>
          <w:p w:rsidR="00314BA2" w:rsidRPr="00CD1FCF" w:rsidRDefault="00314BA2" w:rsidP="00AA63EB">
            <w:pPr>
              <w:rPr>
                <w:color w:val="000000"/>
                <w:sz w:val="24"/>
                <w:szCs w:val="24"/>
              </w:rPr>
            </w:pPr>
            <w:r w:rsidRPr="00CD1FCF">
              <w:rPr>
                <w:color w:val="000000"/>
                <w:sz w:val="24"/>
                <w:szCs w:val="24"/>
              </w:rPr>
              <w:t>-доступ к ИСОГД </w:t>
            </w:r>
          </w:p>
        </w:tc>
        <w:tc>
          <w:tcPr>
            <w:tcW w:w="0" w:type="auto"/>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lastRenderedPageBreak/>
              <w:t>5.2</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Согласование </w:t>
            </w:r>
            <w:r w:rsidRPr="00CD1FCF">
              <w:rPr>
                <w:color w:val="000000"/>
                <w:sz w:val="24"/>
                <w:szCs w:val="24"/>
              </w:rPr>
              <w:lastRenderedPageBreak/>
              <w:t>результата предоставления муниципальной услуги.</w:t>
            </w:r>
          </w:p>
          <w:p w:rsidR="00314BA2" w:rsidRPr="00CD1FCF" w:rsidRDefault="00314BA2" w:rsidP="00AA63EB">
            <w:pPr>
              <w:rPr>
                <w:color w:val="000000"/>
                <w:sz w:val="24"/>
                <w:szCs w:val="24"/>
              </w:rPr>
            </w:pPr>
            <w:r>
              <w:rPr>
                <w:color w:val="000000"/>
                <w:sz w:val="24"/>
                <w:szCs w:val="24"/>
              </w:rPr>
              <w:t xml:space="preserve">Передача в МАУ </w:t>
            </w:r>
            <w:r w:rsidRPr="00CD1FCF">
              <w:rPr>
                <w:color w:val="000000"/>
                <w:sz w:val="24"/>
                <w:szCs w:val="24"/>
              </w:rPr>
              <w:t xml:space="preserve">МФЦ </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 xml:space="preserve">Главный </w:t>
            </w:r>
            <w:r>
              <w:rPr>
                <w:color w:val="000000"/>
                <w:sz w:val="24"/>
                <w:szCs w:val="24"/>
              </w:rPr>
              <w:t>специалист-</w:t>
            </w:r>
            <w:r w:rsidRPr="00CD1FCF">
              <w:rPr>
                <w:color w:val="000000"/>
                <w:sz w:val="24"/>
                <w:szCs w:val="24"/>
              </w:rPr>
              <w:t>архитектор –</w:t>
            </w:r>
            <w:r w:rsidRPr="00CD1FCF">
              <w:rPr>
                <w:color w:val="000000"/>
                <w:sz w:val="24"/>
                <w:szCs w:val="24"/>
              </w:rPr>
              <w:lastRenderedPageBreak/>
              <w:t xml:space="preserve">подписывает результат предоставления услуги, подготавливает сопроводительный реестр и передает пакет документов </w:t>
            </w:r>
          </w:p>
          <w:p w:rsidR="00314BA2" w:rsidRDefault="00314BA2" w:rsidP="00AA63EB">
            <w:pPr>
              <w:rPr>
                <w:color w:val="000000"/>
                <w:sz w:val="24"/>
                <w:szCs w:val="24"/>
              </w:rPr>
            </w:pPr>
            <w:r>
              <w:rPr>
                <w:color w:val="000000"/>
                <w:sz w:val="24"/>
                <w:szCs w:val="24"/>
              </w:rPr>
              <w:t>В МАУ МФЦ.</w:t>
            </w:r>
          </w:p>
          <w:p w:rsidR="00314BA2" w:rsidRPr="00CD1FCF" w:rsidRDefault="00314BA2" w:rsidP="00AA63EB">
            <w:pPr>
              <w:rPr>
                <w:color w:val="000000"/>
                <w:sz w:val="24"/>
                <w:szCs w:val="24"/>
              </w:rPr>
            </w:pPr>
            <w:r w:rsidRPr="00CD1FCF">
              <w:rPr>
                <w:color w:val="000000"/>
                <w:sz w:val="24"/>
                <w:szCs w:val="24"/>
              </w:rPr>
              <w:t xml:space="preserve">Специалист </w:t>
            </w:r>
            <w:r>
              <w:rPr>
                <w:color w:val="000000"/>
                <w:sz w:val="24"/>
                <w:szCs w:val="24"/>
              </w:rPr>
              <w:t>АЦР,</w:t>
            </w:r>
            <w:r w:rsidRPr="00CD1FCF">
              <w:rPr>
                <w:color w:val="000000"/>
                <w:sz w:val="24"/>
                <w:szCs w:val="24"/>
              </w:rPr>
              <w:t xml:space="preserve"> ответственный за прием и регистрацию пакетов документов в ИСОГД осуществляет контроль исполнения сроков предоставления муниципальной услуги. В случае выявления обстоятельств, препятствующих своевременному предоставлению муниципальной услуги, осуществляет информирование (не позднее 1 рабоч</w:t>
            </w:r>
            <w:r>
              <w:rPr>
                <w:color w:val="000000"/>
                <w:sz w:val="24"/>
                <w:szCs w:val="24"/>
              </w:rPr>
              <w:t>его</w:t>
            </w:r>
            <w:r w:rsidRPr="00CD1FCF">
              <w:rPr>
                <w:color w:val="000000"/>
                <w:sz w:val="24"/>
                <w:szCs w:val="24"/>
              </w:rPr>
              <w:t xml:space="preserve"> дн</w:t>
            </w:r>
            <w:r>
              <w:rPr>
                <w:color w:val="000000"/>
                <w:sz w:val="24"/>
                <w:szCs w:val="24"/>
              </w:rPr>
              <w:t>я</w:t>
            </w:r>
            <w:r w:rsidRPr="00CD1FCF">
              <w:rPr>
                <w:color w:val="000000"/>
                <w:sz w:val="24"/>
                <w:szCs w:val="24"/>
              </w:rPr>
              <w:t xml:space="preserve"> до даты завершения предоставления муниципальной услуги) начальника отдела территориального развития и эстетики городской среды, с целью урегулирования сложившейся ситуации и обеспечения соблюдения сроков предоставления муниципальной услуги.</w:t>
            </w:r>
          </w:p>
          <w:p w:rsidR="00314BA2" w:rsidRPr="00CD1FCF" w:rsidRDefault="00314BA2" w:rsidP="00AA63EB">
            <w:pPr>
              <w:rPr>
                <w:color w:val="000000"/>
                <w:sz w:val="24"/>
                <w:szCs w:val="24"/>
              </w:rPr>
            </w:pPr>
            <w:r w:rsidRPr="00CD1FCF">
              <w:rPr>
                <w:color w:val="000000"/>
                <w:sz w:val="24"/>
                <w:szCs w:val="24"/>
              </w:rPr>
              <w:t xml:space="preserve">Постановление Администрации </w:t>
            </w:r>
            <w:r>
              <w:rPr>
                <w:color w:val="000000"/>
                <w:sz w:val="24"/>
                <w:szCs w:val="24"/>
              </w:rPr>
              <w:t>Цимлянского района</w:t>
            </w:r>
            <w:r w:rsidRPr="00CD1FCF">
              <w:rPr>
                <w:color w:val="000000"/>
                <w:sz w:val="24"/>
                <w:szCs w:val="24"/>
              </w:rPr>
              <w:t xml:space="preserve">, заключение по результатам публичных слушаний публикуются в порядке, установленном для официального опубликования муниципальных правовых актов иной официальной информации, размещаются на официальном сайте </w:t>
            </w:r>
            <w:r>
              <w:rPr>
                <w:color w:val="000000"/>
                <w:sz w:val="24"/>
                <w:szCs w:val="24"/>
              </w:rPr>
              <w:t>АЦР,</w:t>
            </w:r>
            <w:r w:rsidRPr="00CD1FCF">
              <w:rPr>
                <w:color w:val="000000"/>
                <w:sz w:val="24"/>
                <w:szCs w:val="24"/>
              </w:rPr>
              <w:t xml:space="preserve"> в </w:t>
            </w:r>
            <w:r w:rsidRPr="00CD1FCF">
              <w:rPr>
                <w:color w:val="000000"/>
                <w:sz w:val="24"/>
                <w:szCs w:val="24"/>
              </w:rPr>
              <w:lastRenderedPageBreak/>
              <w:t>городской газете «</w:t>
            </w:r>
            <w:r>
              <w:rPr>
                <w:color w:val="000000"/>
                <w:sz w:val="24"/>
                <w:szCs w:val="24"/>
              </w:rPr>
              <w:t>Придонье</w:t>
            </w:r>
            <w:r w:rsidRPr="00CD1FCF">
              <w:rPr>
                <w:color w:val="000000"/>
                <w:sz w:val="24"/>
                <w:szCs w:val="24"/>
              </w:rPr>
              <w:t>».</w:t>
            </w:r>
          </w:p>
          <w:p w:rsidR="00314BA2" w:rsidRPr="00CD1FCF" w:rsidRDefault="00314BA2" w:rsidP="00AA63EB">
            <w:pPr>
              <w:rPr>
                <w:color w:val="000000"/>
                <w:sz w:val="24"/>
                <w:szCs w:val="24"/>
              </w:rPr>
            </w:pPr>
            <w:r w:rsidRPr="00CD1FCF">
              <w:rPr>
                <w:color w:val="000000"/>
                <w:sz w:val="24"/>
                <w:szCs w:val="24"/>
              </w:rPr>
              <w:t>Передача </w:t>
            </w:r>
            <w:r>
              <w:rPr>
                <w:color w:val="000000"/>
                <w:sz w:val="24"/>
                <w:szCs w:val="24"/>
              </w:rPr>
              <w:t>АЦР</w:t>
            </w:r>
            <w:r w:rsidRPr="00CD1FCF">
              <w:rPr>
                <w:color w:val="000000"/>
                <w:sz w:val="24"/>
                <w:szCs w:val="24"/>
              </w:rPr>
              <w:t> документов по результатам предоставления муниципальной услуги для выдачи заявителю и прием таких документов МФЦ осуществляется на основании сопроводительного реестра</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 xml:space="preserve">13 календарных </w:t>
            </w:r>
            <w:r w:rsidRPr="00CD1FCF">
              <w:rPr>
                <w:color w:val="000000"/>
                <w:sz w:val="24"/>
                <w:szCs w:val="24"/>
              </w:rPr>
              <w:lastRenderedPageBreak/>
              <w:t>дней</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 xml:space="preserve">Специалист </w:t>
            </w:r>
            <w:r>
              <w:rPr>
                <w:color w:val="000000"/>
                <w:sz w:val="24"/>
                <w:szCs w:val="24"/>
              </w:rPr>
              <w:lastRenderedPageBreak/>
              <w:t>АЦР</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 xml:space="preserve">Технологическое </w:t>
            </w:r>
            <w:r w:rsidRPr="00CD1FCF">
              <w:rPr>
                <w:color w:val="000000"/>
                <w:sz w:val="24"/>
                <w:szCs w:val="24"/>
              </w:rPr>
              <w:lastRenderedPageBreak/>
              <w:t>обеспечение:</w:t>
            </w:r>
          </w:p>
          <w:p w:rsidR="00314BA2" w:rsidRPr="00CD1FCF" w:rsidRDefault="00314BA2" w:rsidP="00AA63EB">
            <w:pPr>
              <w:rPr>
                <w:color w:val="000000"/>
                <w:sz w:val="24"/>
                <w:szCs w:val="24"/>
              </w:rPr>
            </w:pPr>
            <w:r w:rsidRPr="00CD1FCF">
              <w:rPr>
                <w:color w:val="000000"/>
                <w:sz w:val="24"/>
                <w:szCs w:val="24"/>
              </w:rPr>
              <w:t>-наличие ПК, принтера;</w:t>
            </w:r>
          </w:p>
          <w:p w:rsidR="00314BA2" w:rsidRPr="00CD1FCF" w:rsidRDefault="00314BA2" w:rsidP="00AA63EB">
            <w:pPr>
              <w:rPr>
                <w:color w:val="000000"/>
                <w:sz w:val="24"/>
                <w:szCs w:val="24"/>
              </w:rPr>
            </w:pPr>
            <w:r w:rsidRPr="00CD1FCF">
              <w:rPr>
                <w:color w:val="000000"/>
                <w:sz w:val="24"/>
                <w:szCs w:val="24"/>
              </w:rPr>
              <w:t> -доступ к системе межведомственного электронного документооборота и делопроизводства «Дело»;</w:t>
            </w:r>
          </w:p>
          <w:p w:rsidR="00314BA2" w:rsidRPr="00CD1FCF" w:rsidRDefault="00314BA2" w:rsidP="00AA63EB">
            <w:pPr>
              <w:rPr>
                <w:color w:val="000000"/>
                <w:sz w:val="24"/>
                <w:szCs w:val="24"/>
              </w:rPr>
            </w:pPr>
            <w:r w:rsidRPr="00CD1FCF">
              <w:rPr>
                <w:color w:val="000000"/>
                <w:sz w:val="24"/>
                <w:szCs w:val="24"/>
              </w:rPr>
              <w:t>доступ к ИСОГД;</w:t>
            </w:r>
          </w:p>
          <w:p w:rsidR="00314BA2" w:rsidRPr="00CD1FCF" w:rsidRDefault="00314BA2" w:rsidP="00AA63EB">
            <w:pPr>
              <w:rPr>
                <w:color w:val="000000"/>
                <w:sz w:val="24"/>
                <w:szCs w:val="24"/>
              </w:rPr>
            </w:pPr>
            <w:r w:rsidRPr="00CD1FCF">
              <w:rPr>
                <w:color w:val="000000"/>
                <w:sz w:val="24"/>
                <w:szCs w:val="24"/>
              </w:rPr>
              <w:t>-наличие транспорта.</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Документационное обеспечение:</w:t>
            </w:r>
          </w:p>
          <w:p w:rsidR="00314BA2" w:rsidRPr="00CD1FCF" w:rsidRDefault="00314BA2" w:rsidP="00AA63EB">
            <w:pPr>
              <w:rPr>
                <w:color w:val="000000"/>
                <w:sz w:val="24"/>
                <w:szCs w:val="24"/>
              </w:rPr>
            </w:pPr>
            <w:r w:rsidRPr="00CD1FCF">
              <w:rPr>
                <w:color w:val="000000"/>
                <w:sz w:val="24"/>
                <w:szCs w:val="24"/>
              </w:rPr>
              <w:t>- сопроводительный реестр передачи дел.</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Сопроводительн</w:t>
            </w:r>
            <w:r w:rsidRPr="00CD1FCF">
              <w:rPr>
                <w:color w:val="000000"/>
                <w:sz w:val="24"/>
                <w:szCs w:val="24"/>
              </w:rPr>
              <w:lastRenderedPageBreak/>
              <w:t>ый реестр (Приложение №3 к  технологической схеме)</w:t>
            </w:r>
          </w:p>
        </w:tc>
      </w:tr>
      <w:tr w:rsidR="00314BA2" w:rsidRPr="00CD1FCF" w:rsidTr="00AA63EB">
        <w:tc>
          <w:tcPr>
            <w:tcW w:w="0" w:type="auto"/>
            <w:gridSpan w:val="7"/>
            <w:hideMark/>
          </w:tcPr>
          <w:p w:rsidR="00314BA2" w:rsidRPr="00CD1FCF" w:rsidRDefault="00314BA2" w:rsidP="00AA63EB">
            <w:pPr>
              <w:rPr>
                <w:color w:val="000000"/>
                <w:sz w:val="24"/>
                <w:szCs w:val="24"/>
              </w:rPr>
            </w:pPr>
            <w:r w:rsidRPr="00CD1FCF">
              <w:rPr>
                <w:color w:val="000000"/>
                <w:sz w:val="24"/>
                <w:szCs w:val="24"/>
              </w:rPr>
              <w:lastRenderedPageBreak/>
              <w:t>6.Выдача результата предоставления услуги заявителю</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6.1</w:t>
            </w:r>
          </w:p>
        </w:tc>
        <w:tc>
          <w:tcPr>
            <w:tcW w:w="0" w:type="auto"/>
            <w:hideMark/>
          </w:tcPr>
          <w:p w:rsidR="00314BA2" w:rsidRPr="00CD1FCF" w:rsidRDefault="00314BA2" w:rsidP="00AA63EB">
            <w:pPr>
              <w:rPr>
                <w:color w:val="000000"/>
                <w:sz w:val="24"/>
                <w:szCs w:val="24"/>
              </w:rPr>
            </w:pPr>
            <w:r w:rsidRPr="00CD1FCF">
              <w:rPr>
                <w:color w:val="000000"/>
                <w:sz w:val="24"/>
                <w:szCs w:val="24"/>
              </w:rPr>
              <w:t>Выдача результата предоставления услуги заявителю через ЕПГУ.</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В случае выбора заявителем получения муниципальной услуги специалист </w:t>
            </w:r>
            <w:r>
              <w:rPr>
                <w:color w:val="000000"/>
                <w:sz w:val="24"/>
                <w:szCs w:val="24"/>
              </w:rPr>
              <w:t>АЦР</w:t>
            </w:r>
            <w:r w:rsidRPr="00CD1FCF">
              <w:rPr>
                <w:color w:val="000000"/>
                <w:sz w:val="24"/>
                <w:szCs w:val="24"/>
              </w:rPr>
              <w:t xml:space="preserve"> направляет в личный кабинет уведомление о результатах рассмотрения документов, необходимых для предоставления услуги либо мотивированный отказ в предоставлении муниципальной услуги, а также результат предоставления услуги в форме электронного документа, подписанный усиленной квалифицированной электронной подписью должностного лица </w:t>
            </w:r>
            <w:r>
              <w:rPr>
                <w:color w:val="000000"/>
                <w:sz w:val="24"/>
                <w:szCs w:val="24"/>
              </w:rPr>
              <w:t>АЦР</w:t>
            </w:r>
            <w:r w:rsidRPr="00CD1FCF">
              <w:rPr>
                <w:color w:val="000000"/>
                <w:sz w:val="24"/>
                <w:szCs w:val="24"/>
              </w:rPr>
              <w:t>.</w:t>
            </w:r>
          </w:p>
        </w:tc>
        <w:tc>
          <w:tcPr>
            <w:tcW w:w="0" w:type="auto"/>
            <w:hideMark/>
          </w:tcPr>
          <w:p w:rsidR="00314BA2" w:rsidRPr="00CD1FCF" w:rsidRDefault="00314BA2" w:rsidP="00AA63EB">
            <w:pPr>
              <w:rPr>
                <w:color w:val="000000"/>
                <w:sz w:val="24"/>
                <w:szCs w:val="24"/>
              </w:rPr>
            </w:pPr>
            <w:r w:rsidRPr="00CD1FCF">
              <w:rPr>
                <w:color w:val="000000"/>
                <w:sz w:val="24"/>
                <w:szCs w:val="24"/>
              </w:rPr>
              <w:t>1 календарный день</w:t>
            </w:r>
          </w:p>
        </w:tc>
        <w:tc>
          <w:tcPr>
            <w:tcW w:w="0" w:type="auto"/>
            <w:hideMark/>
          </w:tcPr>
          <w:p w:rsidR="00314BA2" w:rsidRPr="00CD1FCF" w:rsidRDefault="00314BA2" w:rsidP="00AA63EB">
            <w:pPr>
              <w:rPr>
                <w:color w:val="000000"/>
                <w:sz w:val="24"/>
                <w:szCs w:val="24"/>
              </w:rPr>
            </w:pPr>
            <w:r w:rsidRPr="00CD1FCF">
              <w:rPr>
                <w:color w:val="000000"/>
                <w:sz w:val="24"/>
                <w:szCs w:val="24"/>
              </w:rPr>
              <w:t xml:space="preserve">Специалист </w:t>
            </w:r>
            <w:r>
              <w:rPr>
                <w:color w:val="000000"/>
                <w:sz w:val="24"/>
                <w:szCs w:val="24"/>
              </w:rPr>
              <w:t>АЦР</w:t>
            </w:r>
          </w:p>
        </w:tc>
        <w:tc>
          <w:tcPr>
            <w:tcW w:w="0" w:type="auto"/>
            <w:hideMark/>
          </w:tcPr>
          <w:p w:rsidR="00314BA2" w:rsidRPr="00CD1FCF" w:rsidRDefault="00314BA2" w:rsidP="00AA63EB">
            <w:pPr>
              <w:rPr>
                <w:color w:val="000000"/>
                <w:sz w:val="24"/>
                <w:szCs w:val="24"/>
              </w:rPr>
            </w:pPr>
            <w:r w:rsidRPr="00CD1FCF">
              <w:rPr>
                <w:color w:val="000000"/>
                <w:sz w:val="24"/>
                <w:szCs w:val="24"/>
              </w:rPr>
              <w:t>Технологическое обеспечение:</w:t>
            </w:r>
          </w:p>
          <w:p w:rsidR="00314BA2" w:rsidRPr="00CD1FCF" w:rsidRDefault="00314BA2" w:rsidP="00AA63EB">
            <w:pPr>
              <w:rPr>
                <w:color w:val="000000"/>
                <w:sz w:val="24"/>
                <w:szCs w:val="24"/>
              </w:rPr>
            </w:pPr>
            <w:r w:rsidRPr="00CD1FCF">
              <w:rPr>
                <w:color w:val="000000"/>
                <w:sz w:val="24"/>
                <w:szCs w:val="24"/>
              </w:rPr>
              <w:t>-электронный журнал выдачи результата предоставления муниципальной услуги.</w:t>
            </w:r>
          </w:p>
        </w:tc>
        <w:tc>
          <w:tcPr>
            <w:tcW w:w="0" w:type="auto"/>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6.2</w:t>
            </w:r>
          </w:p>
        </w:tc>
        <w:tc>
          <w:tcPr>
            <w:tcW w:w="0" w:type="auto"/>
            <w:hideMark/>
          </w:tcPr>
          <w:p w:rsidR="00314BA2" w:rsidRPr="00CD1FCF" w:rsidRDefault="00314BA2" w:rsidP="00AA63EB">
            <w:pPr>
              <w:rPr>
                <w:color w:val="000000"/>
                <w:sz w:val="24"/>
                <w:szCs w:val="24"/>
              </w:rPr>
            </w:pPr>
            <w:r w:rsidRPr="00CD1FCF">
              <w:rPr>
                <w:color w:val="000000"/>
                <w:sz w:val="24"/>
                <w:szCs w:val="24"/>
              </w:rPr>
              <w:t>Выдача результата в МФЦ</w:t>
            </w:r>
          </w:p>
        </w:tc>
        <w:tc>
          <w:tcPr>
            <w:tcW w:w="0" w:type="auto"/>
            <w:hideMark/>
          </w:tcPr>
          <w:p w:rsidR="00314BA2" w:rsidRPr="00CD1FCF" w:rsidRDefault="00314BA2" w:rsidP="00AA63EB">
            <w:pPr>
              <w:rPr>
                <w:color w:val="000000"/>
                <w:sz w:val="24"/>
                <w:szCs w:val="24"/>
              </w:rPr>
            </w:pPr>
            <w:r w:rsidRPr="00CD1FCF">
              <w:rPr>
                <w:color w:val="000000"/>
                <w:sz w:val="24"/>
                <w:szCs w:val="24"/>
              </w:rPr>
              <w:t>При обращении заявителя (представителя заявителя) в МФЦ за выдачей документов сотрудник, осуществляющий выдачу документов:</w:t>
            </w:r>
          </w:p>
          <w:p w:rsidR="00314BA2" w:rsidRPr="00CD1FCF" w:rsidRDefault="00314BA2" w:rsidP="00AA63EB">
            <w:pPr>
              <w:rPr>
                <w:color w:val="000000"/>
                <w:sz w:val="24"/>
                <w:szCs w:val="24"/>
              </w:rPr>
            </w:pPr>
            <w:r w:rsidRPr="00CD1FCF">
              <w:rPr>
                <w:color w:val="000000"/>
                <w:sz w:val="24"/>
                <w:szCs w:val="24"/>
              </w:rPr>
              <w:t>1)            устанавливает личность заявителя, в том числе проверяет документ, удостоверяющий его личность;</w:t>
            </w:r>
          </w:p>
          <w:p w:rsidR="00314BA2" w:rsidRPr="00CD1FCF" w:rsidRDefault="00314BA2" w:rsidP="00AA63EB">
            <w:pPr>
              <w:rPr>
                <w:color w:val="000000"/>
                <w:sz w:val="24"/>
                <w:szCs w:val="24"/>
              </w:rPr>
            </w:pPr>
            <w:r w:rsidRPr="00CD1FCF">
              <w:rPr>
                <w:color w:val="000000"/>
                <w:sz w:val="24"/>
                <w:szCs w:val="24"/>
              </w:rPr>
              <w:t xml:space="preserve">2)            проверяет правомочия </w:t>
            </w:r>
            <w:r w:rsidRPr="00CD1FCF">
              <w:rPr>
                <w:color w:val="000000"/>
                <w:sz w:val="24"/>
                <w:szCs w:val="24"/>
              </w:rPr>
              <w:lastRenderedPageBreak/>
              <w:t>представителя заявителя действовать от имени заявителя при получении документов;</w:t>
            </w:r>
          </w:p>
          <w:p w:rsidR="00314BA2" w:rsidRPr="00CD1FCF" w:rsidRDefault="00314BA2" w:rsidP="00AA63EB">
            <w:pPr>
              <w:rPr>
                <w:color w:val="000000"/>
                <w:sz w:val="24"/>
                <w:szCs w:val="24"/>
              </w:rPr>
            </w:pPr>
            <w:r w:rsidRPr="00CD1FCF">
              <w:rPr>
                <w:color w:val="000000"/>
                <w:sz w:val="24"/>
                <w:szCs w:val="24"/>
              </w:rPr>
              <w:t>3)            находит документы, подлежащие выдаче;</w:t>
            </w:r>
          </w:p>
          <w:p w:rsidR="00314BA2" w:rsidRPr="00CD1FCF" w:rsidRDefault="00314BA2" w:rsidP="00AA63EB">
            <w:pPr>
              <w:rPr>
                <w:color w:val="000000"/>
                <w:sz w:val="24"/>
                <w:szCs w:val="24"/>
              </w:rPr>
            </w:pPr>
            <w:r w:rsidRPr="00CD1FCF">
              <w:rPr>
                <w:color w:val="000000"/>
                <w:sz w:val="24"/>
                <w:szCs w:val="24"/>
              </w:rPr>
              <w:t>4)            знакомит заявителя с перечнем выдаваемых документов (оглашает названия выдаваемых документов);</w:t>
            </w:r>
          </w:p>
          <w:p w:rsidR="00314BA2" w:rsidRPr="00CD1FCF" w:rsidRDefault="00314BA2" w:rsidP="00AA63EB">
            <w:pPr>
              <w:rPr>
                <w:color w:val="000000"/>
                <w:sz w:val="24"/>
                <w:szCs w:val="24"/>
              </w:rPr>
            </w:pPr>
            <w:r w:rsidRPr="00CD1FCF">
              <w:rPr>
                <w:color w:val="000000"/>
                <w:sz w:val="24"/>
                <w:szCs w:val="24"/>
              </w:rPr>
              <w:t>5)            выдает документы заявителю;</w:t>
            </w:r>
          </w:p>
          <w:p w:rsidR="00314BA2" w:rsidRPr="00CD1FCF" w:rsidRDefault="00314BA2" w:rsidP="00AA63EB">
            <w:pPr>
              <w:rPr>
                <w:color w:val="000000"/>
                <w:sz w:val="24"/>
                <w:szCs w:val="24"/>
              </w:rPr>
            </w:pPr>
            <w:r w:rsidRPr="00CD1FCF">
              <w:rPr>
                <w:color w:val="000000"/>
                <w:sz w:val="24"/>
                <w:szCs w:val="24"/>
              </w:rPr>
              <w:t>6)            на экземпляре заявителя расписки (выписки)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rsidR="00314BA2" w:rsidRPr="00CD1FCF" w:rsidRDefault="00314BA2" w:rsidP="00AA63EB">
            <w:pPr>
              <w:rPr>
                <w:color w:val="000000"/>
                <w:sz w:val="24"/>
                <w:szCs w:val="24"/>
              </w:rPr>
            </w:pPr>
            <w:r w:rsidRPr="00CD1FCF">
              <w:rPr>
                <w:color w:val="000000"/>
                <w:sz w:val="24"/>
                <w:szCs w:val="24"/>
              </w:rPr>
              <w:t>7)            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314BA2" w:rsidRPr="00CD1FCF" w:rsidRDefault="00314BA2" w:rsidP="00AA63EB">
            <w:pPr>
              <w:rPr>
                <w:color w:val="000000"/>
                <w:sz w:val="24"/>
                <w:szCs w:val="24"/>
              </w:rPr>
            </w:pPr>
            <w:r w:rsidRPr="00CD1FCF">
              <w:rPr>
                <w:color w:val="000000"/>
                <w:sz w:val="24"/>
                <w:szCs w:val="24"/>
              </w:rPr>
              <w:t>8)осуществляет регистрацию и учет выдачи в журнале выдачи документов и в ИС МФЦ.</w:t>
            </w:r>
          </w:p>
          <w:p w:rsidR="00314BA2" w:rsidRPr="00CD1FCF" w:rsidRDefault="00314BA2" w:rsidP="00AA63EB">
            <w:pPr>
              <w:rPr>
                <w:color w:val="000000"/>
                <w:sz w:val="24"/>
                <w:szCs w:val="24"/>
              </w:rPr>
            </w:pPr>
            <w:r w:rsidRPr="00CD1FCF">
              <w:rPr>
                <w:color w:val="000000"/>
                <w:sz w:val="24"/>
                <w:szCs w:val="24"/>
              </w:rPr>
              <w:t xml:space="preserve">Если заявитель, не согласившись с перечнем выдаваемых ему </w:t>
            </w:r>
            <w:r w:rsidRPr="00CD1FCF">
              <w:rPr>
                <w:color w:val="000000"/>
                <w:sz w:val="24"/>
                <w:szCs w:val="24"/>
              </w:rPr>
              <w:lastRenderedPageBreak/>
              <w:t>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rsidR="00314BA2" w:rsidRPr="00CD1FCF" w:rsidRDefault="00314BA2" w:rsidP="00AA63EB">
            <w:pPr>
              <w:rPr>
                <w:color w:val="000000"/>
                <w:sz w:val="24"/>
                <w:szCs w:val="24"/>
              </w:rPr>
            </w:pPr>
            <w:r w:rsidRPr="00CD1FCF">
              <w:rPr>
                <w:color w:val="000000"/>
                <w:sz w:val="24"/>
                <w:szCs w:val="24"/>
              </w:rPr>
              <w:t>В этом случае Спе</w:t>
            </w:r>
            <w:r>
              <w:rPr>
                <w:color w:val="000000"/>
                <w:sz w:val="24"/>
                <w:szCs w:val="24"/>
              </w:rPr>
              <w:t xml:space="preserve">циалист МАУ </w:t>
            </w:r>
            <w:r w:rsidRPr="00CD1FCF">
              <w:rPr>
                <w:color w:val="000000"/>
                <w:sz w:val="24"/>
                <w:szCs w:val="24"/>
              </w:rPr>
              <w:t xml:space="preserve">МФЦ информирует заявителя о передаче документов в </w:t>
            </w:r>
            <w:r>
              <w:rPr>
                <w:color w:val="000000"/>
                <w:sz w:val="24"/>
                <w:szCs w:val="24"/>
              </w:rPr>
              <w:t>АЦР</w:t>
            </w:r>
            <w:r w:rsidRPr="00CD1FCF">
              <w:rPr>
                <w:color w:val="000000"/>
                <w:sz w:val="24"/>
                <w:szCs w:val="24"/>
              </w:rPr>
              <w:t xml:space="preserve"> и в течение следующих 2  рабочих дней обеспечивает направление их в </w:t>
            </w:r>
            <w:r>
              <w:rPr>
                <w:color w:val="000000"/>
                <w:sz w:val="24"/>
                <w:szCs w:val="24"/>
              </w:rPr>
              <w:t>АЦР</w:t>
            </w:r>
            <w:r w:rsidRPr="00CD1FCF">
              <w:rPr>
                <w:color w:val="000000"/>
                <w:sz w:val="24"/>
                <w:szCs w:val="24"/>
              </w:rPr>
              <w:t>.</w:t>
            </w:r>
          </w:p>
        </w:tc>
        <w:tc>
          <w:tcPr>
            <w:tcW w:w="0" w:type="auto"/>
            <w:hideMark/>
          </w:tcPr>
          <w:p w:rsidR="00314BA2" w:rsidRPr="00CD1FCF" w:rsidRDefault="00314BA2" w:rsidP="00AA63EB">
            <w:pPr>
              <w:rPr>
                <w:color w:val="000000"/>
                <w:sz w:val="24"/>
                <w:szCs w:val="24"/>
              </w:rPr>
            </w:pPr>
            <w:r w:rsidRPr="00CD1FCF">
              <w:rPr>
                <w:color w:val="000000"/>
                <w:sz w:val="24"/>
                <w:szCs w:val="24"/>
              </w:rPr>
              <w:lastRenderedPageBreak/>
              <w:t>В день обращения заявителя</w:t>
            </w:r>
          </w:p>
        </w:tc>
        <w:tc>
          <w:tcPr>
            <w:tcW w:w="0" w:type="auto"/>
            <w:hideMark/>
          </w:tcPr>
          <w:p w:rsidR="00314BA2" w:rsidRPr="00CD1FCF" w:rsidRDefault="00314BA2" w:rsidP="00AA63EB">
            <w:pPr>
              <w:rPr>
                <w:color w:val="000000"/>
                <w:sz w:val="24"/>
                <w:szCs w:val="24"/>
              </w:rPr>
            </w:pPr>
            <w:r>
              <w:rPr>
                <w:color w:val="000000"/>
                <w:sz w:val="24"/>
                <w:szCs w:val="24"/>
              </w:rPr>
              <w:t xml:space="preserve">Специалист МАУ </w:t>
            </w:r>
            <w:r w:rsidRPr="00CD1FCF">
              <w:rPr>
                <w:color w:val="000000"/>
                <w:sz w:val="24"/>
                <w:szCs w:val="24"/>
              </w:rPr>
              <w:t xml:space="preserve">МФЦ </w:t>
            </w:r>
          </w:p>
        </w:tc>
        <w:tc>
          <w:tcPr>
            <w:tcW w:w="0" w:type="auto"/>
            <w:hideMark/>
          </w:tcPr>
          <w:p w:rsidR="00314BA2" w:rsidRPr="00CD1FCF" w:rsidRDefault="00314BA2" w:rsidP="00AA63EB">
            <w:pPr>
              <w:rPr>
                <w:color w:val="000000"/>
                <w:sz w:val="24"/>
                <w:szCs w:val="24"/>
              </w:rPr>
            </w:pPr>
            <w:r w:rsidRPr="00CD1FCF">
              <w:rPr>
                <w:color w:val="000000"/>
                <w:sz w:val="24"/>
                <w:szCs w:val="24"/>
              </w:rPr>
              <w:t>Технологическое обеспечение: доступ к ИС МФЦ;</w:t>
            </w:r>
          </w:p>
          <w:p w:rsidR="00314BA2" w:rsidRPr="00CD1FCF" w:rsidRDefault="00314BA2" w:rsidP="00AA63EB">
            <w:pPr>
              <w:rPr>
                <w:color w:val="000000"/>
                <w:sz w:val="24"/>
                <w:szCs w:val="24"/>
              </w:rPr>
            </w:pPr>
            <w:r w:rsidRPr="00CD1FCF">
              <w:rPr>
                <w:color w:val="000000"/>
                <w:sz w:val="24"/>
                <w:szCs w:val="24"/>
              </w:rPr>
              <w:t>документационное обеспечение: журнал выдачи документов</w:t>
            </w:r>
          </w:p>
        </w:tc>
        <w:tc>
          <w:tcPr>
            <w:tcW w:w="0" w:type="auto"/>
            <w:hideMark/>
          </w:tcPr>
          <w:p w:rsidR="00314BA2" w:rsidRPr="00CD1FCF" w:rsidRDefault="00314BA2" w:rsidP="00AA63EB">
            <w:pPr>
              <w:rPr>
                <w:color w:val="000000"/>
                <w:sz w:val="24"/>
                <w:szCs w:val="24"/>
              </w:rPr>
            </w:pPr>
            <w:r w:rsidRPr="00CD1FCF">
              <w:rPr>
                <w:color w:val="000000"/>
                <w:sz w:val="24"/>
                <w:szCs w:val="24"/>
              </w:rPr>
              <w:t>–</w:t>
            </w:r>
          </w:p>
        </w:tc>
      </w:tr>
      <w:tr w:rsidR="00314BA2" w:rsidRPr="00CD1FCF" w:rsidTr="00AA63EB">
        <w:tc>
          <w:tcPr>
            <w:tcW w:w="0" w:type="auto"/>
            <w:gridSpan w:val="7"/>
            <w:hideMark/>
          </w:tcPr>
          <w:p w:rsidR="00314BA2" w:rsidRPr="00CD1FCF" w:rsidRDefault="00314BA2" w:rsidP="00AA63EB">
            <w:pPr>
              <w:rPr>
                <w:color w:val="000000"/>
                <w:sz w:val="24"/>
                <w:szCs w:val="24"/>
              </w:rPr>
            </w:pPr>
            <w:r w:rsidRPr="00CD1FCF">
              <w:rPr>
                <w:color w:val="000000"/>
                <w:sz w:val="24"/>
                <w:szCs w:val="24"/>
              </w:rPr>
              <w:lastRenderedPageBreak/>
              <w:t>7.Передача невостребованных документов в </w:t>
            </w:r>
            <w:r>
              <w:rPr>
                <w:color w:val="000000"/>
                <w:sz w:val="24"/>
                <w:szCs w:val="24"/>
              </w:rPr>
              <w:t>АЦР</w:t>
            </w:r>
          </w:p>
        </w:tc>
      </w:tr>
      <w:tr w:rsidR="00314BA2" w:rsidRPr="00CD1FCF" w:rsidTr="00AA63EB">
        <w:tc>
          <w:tcPr>
            <w:tcW w:w="0" w:type="auto"/>
            <w:hideMark/>
          </w:tcPr>
          <w:p w:rsidR="00314BA2" w:rsidRPr="00CD1FCF" w:rsidRDefault="00314BA2" w:rsidP="00AA63EB">
            <w:pPr>
              <w:rPr>
                <w:color w:val="000000"/>
                <w:sz w:val="24"/>
                <w:szCs w:val="24"/>
              </w:rPr>
            </w:pPr>
            <w:r w:rsidRPr="00CD1FCF">
              <w:rPr>
                <w:color w:val="000000"/>
                <w:sz w:val="24"/>
                <w:szCs w:val="24"/>
              </w:rPr>
              <w:t>7.1</w:t>
            </w:r>
          </w:p>
        </w:tc>
        <w:tc>
          <w:tcPr>
            <w:tcW w:w="0" w:type="auto"/>
            <w:hideMark/>
          </w:tcPr>
          <w:p w:rsidR="00314BA2" w:rsidRPr="00CD1FCF" w:rsidRDefault="00314BA2" w:rsidP="00AA63EB">
            <w:pPr>
              <w:rPr>
                <w:color w:val="000000"/>
                <w:sz w:val="24"/>
                <w:szCs w:val="24"/>
              </w:rPr>
            </w:pPr>
            <w:r w:rsidRPr="00CD1FCF">
              <w:rPr>
                <w:color w:val="000000"/>
                <w:sz w:val="24"/>
                <w:szCs w:val="24"/>
              </w:rPr>
              <w:t>Передача невостребованных документов в </w:t>
            </w:r>
            <w:r>
              <w:rPr>
                <w:color w:val="000000"/>
                <w:sz w:val="24"/>
                <w:szCs w:val="24"/>
              </w:rPr>
              <w:t>АЦР</w:t>
            </w:r>
          </w:p>
        </w:tc>
        <w:tc>
          <w:tcPr>
            <w:tcW w:w="0" w:type="auto"/>
            <w:hideMark/>
          </w:tcPr>
          <w:p w:rsidR="00314BA2" w:rsidRPr="00CD1FCF" w:rsidRDefault="00314BA2" w:rsidP="00AA63EB">
            <w:pPr>
              <w:rPr>
                <w:color w:val="000000"/>
                <w:sz w:val="24"/>
                <w:szCs w:val="24"/>
              </w:rPr>
            </w:pPr>
            <w:r w:rsidRPr="00CD1FCF">
              <w:rPr>
                <w:color w:val="000000"/>
                <w:sz w:val="24"/>
                <w:szCs w:val="24"/>
              </w:rPr>
              <w:t>Передает по сопроводительному реестру в </w:t>
            </w:r>
            <w:r>
              <w:rPr>
                <w:color w:val="000000"/>
                <w:sz w:val="24"/>
                <w:szCs w:val="24"/>
              </w:rPr>
              <w:t>АЦР</w:t>
            </w:r>
            <w:r w:rsidRPr="00CD1FCF">
              <w:rPr>
                <w:color w:val="000000"/>
                <w:sz w:val="24"/>
                <w:szCs w:val="24"/>
              </w:rPr>
              <w:t>  невостребованные заявителем результаты предоставления услуги, информируя об этом заявителя.</w:t>
            </w:r>
          </w:p>
        </w:tc>
        <w:tc>
          <w:tcPr>
            <w:tcW w:w="0" w:type="auto"/>
            <w:hideMark/>
          </w:tcPr>
          <w:p w:rsidR="00314BA2" w:rsidRPr="00CD1FCF" w:rsidRDefault="00314BA2" w:rsidP="00AA63EB">
            <w:pPr>
              <w:rPr>
                <w:color w:val="000000"/>
                <w:sz w:val="24"/>
                <w:szCs w:val="24"/>
              </w:rPr>
            </w:pPr>
            <w:r w:rsidRPr="00CD1FCF">
              <w:rPr>
                <w:color w:val="000000"/>
                <w:sz w:val="24"/>
                <w:szCs w:val="24"/>
              </w:rPr>
              <w:t>На 91 календарный день со дня получения результата услуги от </w:t>
            </w:r>
            <w:r>
              <w:rPr>
                <w:color w:val="000000"/>
                <w:sz w:val="24"/>
                <w:szCs w:val="24"/>
              </w:rPr>
              <w:t>АЦР</w:t>
            </w:r>
          </w:p>
          <w:p w:rsidR="00314BA2" w:rsidRPr="00CD1FCF" w:rsidRDefault="00314BA2" w:rsidP="00AA63EB">
            <w:pPr>
              <w:rPr>
                <w:color w:val="000000"/>
                <w:sz w:val="24"/>
                <w:szCs w:val="24"/>
              </w:rPr>
            </w:pPr>
            <w:r w:rsidRPr="00CD1FCF">
              <w:rPr>
                <w:color w:val="000000"/>
                <w:sz w:val="24"/>
                <w:szCs w:val="24"/>
              </w:rPr>
              <w:t>В течение 2 рабочих дн</w:t>
            </w:r>
            <w:r>
              <w:rPr>
                <w:color w:val="000000"/>
                <w:sz w:val="24"/>
                <w:szCs w:val="24"/>
              </w:rPr>
              <w:t>ей</w:t>
            </w:r>
            <w:r w:rsidRPr="00CD1FCF">
              <w:rPr>
                <w:color w:val="000000"/>
                <w:sz w:val="24"/>
                <w:szCs w:val="24"/>
              </w:rPr>
              <w:t xml:space="preserve"> со дня отказа заявителя (его представителя) проставить свою подпись в получении документов</w:t>
            </w:r>
          </w:p>
        </w:tc>
        <w:tc>
          <w:tcPr>
            <w:tcW w:w="0" w:type="auto"/>
            <w:hideMark/>
          </w:tcPr>
          <w:p w:rsidR="00314BA2" w:rsidRPr="00CD1FCF" w:rsidRDefault="00314BA2" w:rsidP="00AA63EB">
            <w:pPr>
              <w:rPr>
                <w:color w:val="000000"/>
                <w:sz w:val="24"/>
                <w:szCs w:val="24"/>
              </w:rPr>
            </w:pPr>
            <w:r>
              <w:rPr>
                <w:color w:val="000000"/>
                <w:sz w:val="24"/>
                <w:szCs w:val="24"/>
              </w:rPr>
              <w:t xml:space="preserve">Специалист МАУ </w:t>
            </w:r>
            <w:r w:rsidRPr="00CD1FCF">
              <w:rPr>
                <w:color w:val="000000"/>
                <w:sz w:val="24"/>
                <w:szCs w:val="24"/>
              </w:rPr>
              <w:t xml:space="preserve">МФЦ </w:t>
            </w:r>
          </w:p>
        </w:tc>
        <w:tc>
          <w:tcPr>
            <w:tcW w:w="0" w:type="auto"/>
            <w:hideMark/>
          </w:tcPr>
          <w:p w:rsidR="00314BA2" w:rsidRPr="00CD1FCF" w:rsidRDefault="00314BA2" w:rsidP="00AA63EB">
            <w:pPr>
              <w:rPr>
                <w:color w:val="000000"/>
                <w:sz w:val="24"/>
                <w:szCs w:val="24"/>
              </w:rPr>
            </w:pPr>
            <w:r w:rsidRPr="00CD1FCF">
              <w:rPr>
                <w:color w:val="000000"/>
                <w:sz w:val="24"/>
                <w:szCs w:val="24"/>
              </w:rPr>
              <w:t>Документационное обеспечение:</w:t>
            </w:r>
          </w:p>
          <w:p w:rsidR="00314BA2" w:rsidRPr="00CD1FCF" w:rsidRDefault="00314BA2" w:rsidP="00AA63EB">
            <w:pPr>
              <w:rPr>
                <w:color w:val="000000"/>
                <w:sz w:val="24"/>
                <w:szCs w:val="24"/>
              </w:rPr>
            </w:pPr>
            <w:r w:rsidRPr="00CD1FCF">
              <w:rPr>
                <w:color w:val="000000"/>
                <w:sz w:val="24"/>
                <w:szCs w:val="24"/>
              </w:rPr>
              <w:t>- сопроводительный реестр передачи дел.</w:t>
            </w:r>
          </w:p>
        </w:tc>
        <w:tc>
          <w:tcPr>
            <w:tcW w:w="0" w:type="auto"/>
            <w:hideMark/>
          </w:tcPr>
          <w:p w:rsidR="00314BA2" w:rsidRPr="00CD1FCF" w:rsidRDefault="00314BA2" w:rsidP="00AA63EB">
            <w:pPr>
              <w:rPr>
                <w:color w:val="000000"/>
                <w:sz w:val="24"/>
                <w:szCs w:val="24"/>
              </w:rPr>
            </w:pPr>
            <w:r w:rsidRPr="00CD1FCF">
              <w:rPr>
                <w:color w:val="000000"/>
                <w:sz w:val="24"/>
                <w:szCs w:val="24"/>
              </w:rPr>
              <w:t>Сопроводительный реестр, формируемый в ИС МФЦ (Приложение № 3 к технологической схеме)</w:t>
            </w:r>
          </w:p>
        </w:tc>
      </w:tr>
    </w:tbl>
    <w:p w:rsidR="00314BA2" w:rsidRPr="00CD1FCF" w:rsidRDefault="00314BA2" w:rsidP="00314BA2">
      <w:pPr>
        <w:rPr>
          <w:sz w:val="24"/>
          <w:szCs w:val="24"/>
        </w:rPr>
      </w:pPr>
      <w:r w:rsidRPr="00CD1FCF">
        <w:rPr>
          <w:color w:val="000000"/>
          <w:sz w:val="24"/>
          <w:szCs w:val="24"/>
        </w:rPr>
        <w:lastRenderedPageBreak/>
        <w:br/>
      </w:r>
      <w:r w:rsidRPr="00CD1FCF">
        <w:rPr>
          <w:color w:val="000000"/>
          <w:sz w:val="24"/>
          <w:szCs w:val="24"/>
          <w:shd w:val="clear" w:color="auto" w:fill="FFFFFF"/>
        </w:rPr>
        <w:t>Раздел 8. Особенности предоставления "подуслуги" в электронной форме </w:t>
      </w:r>
    </w:p>
    <w:tbl>
      <w:tblPr>
        <w:tblStyle w:val="ad"/>
        <w:tblW w:w="5000" w:type="pct"/>
        <w:tblLook w:val="04A0"/>
      </w:tblPr>
      <w:tblGrid>
        <w:gridCol w:w="1867"/>
        <w:gridCol w:w="1858"/>
        <w:gridCol w:w="1913"/>
        <w:gridCol w:w="2268"/>
        <w:gridCol w:w="2169"/>
        <w:gridCol w:w="1857"/>
        <w:gridCol w:w="2854"/>
      </w:tblGrid>
      <w:tr w:rsidR="00314BA2" w:rsidRPr="00CD1FCF" w:rsidTr="00AA63EB">
        <w:tc>
          <w:tcPr>
            <w:tcW w:w="631" w:type="pct"/>
            <w:hideMark/>
          </w:tcPr>
          <w:p w:rsidR="00314BA2" w:rsidRPr="00CD1FCF" w:rsidRDefault="00314BA2" w:rsidP="00AA63EB">
            <w:pPr>
              <w:rPr>
                <w:color w:val="000000"/>
                <w:sz w:val="24"/>
                <w:szCs w:val="24"/>
              </w:rPr>
            </w:pPr>
            <w:r w:rsidRPr="00CD1FCF">
              <w:rPr>
                <w:color w:val="000000"/>
                <w:sz w:val="24"/>
                <w:szCs w:val="24"/>
              </w:rPr>
              <w:t>Способ получения заявителем информации о сроках и порядке предоставления "подуслуги"</w:t>
            </w:r>
          </w:p>
          <w:p w:rsidR="00314BA2" w:rsidRPr="00CD1FCF" w:rsidRDefault="00314BA2" w:rsidP="00AA63EB">
            <w:pPr>
              <w:rPr>
                <w:color w:val="000000"/>
                <w:sz w:val="24"/>
                <w:szCs w:val="24"/>
              </w:rPr>
            </w:pPr>
            <w:r w:rsidRPr="00CD1FCF">
              <w:rPr>
                <w:color w:val="000000"/>
                <w:sz w:val="24"/>
                <w:szCs w:val="24"/>
              </w:rPr>
              <w:t> </w:t>
            </w:r>
          </w:p>
        </w:tc>
        <w:tc>
          <w:tcPr>
            <w:tcW w:w="628" w:type="pct"/>
            <w:hideMark/>
          </w:tcPr>
          <w:p w:rsidR="00314BA2" w:rsidRPr="00CD1FCF" w:rsidRDefault="00314BA2" w:rsidP="00AA63EB">
            <w:pPr>
              <w:rPr>
                <w:color w:val="000000"/>
                <w:sz w:val="24"/>
                <w:szCs w:val="24"/>
              </w:rPr>
            </w:pPr>
            <w:r w:rsidRPr="00CD1FCF">
              <w:rPr>
                <w:color w:val="000000"/>
                <w:sz w:val="24"/>
                <w:szCs w:val="24"/>
              </w:rPr>
              <w:t>Способ записи на прием в орган, МФЦ для подачи запроса о предоставлении "подуслуги"</w:t>
            </w:r>
          </w:p>
        </w:tc>
        <w:tc>
          <w:tcPr>
            <w:tcW w:w="647" w:type="pct"/>
            <w:hideMark/>
          </w:tcPr>
          <w:p w:rsidR="00314BA2" w:rsidRPr="00CD1FCF" w:rsidRDefault="00314BA2" w:rsidP="00AA63EB">
            <w:pPr>
              <w:rPr>
                <w:color w:val="000000"/>
                <w:sz w:val="24"/>
                <w:szCs w:val="24"/>
              </w:rPr>
            </w:pPr>
            <w:r w:rsidRPr="00CD1FCF">
              <w:rPr>
                <w:color w:val="000000"/>
                <w:sz w:val="24"/>
                <w:szCs w:val="24"/>
              </w:rPr>
              <w:t>Способ формирования запроса о предоставлении "подуслуги"</w:t>
            </w:r>
          </w:p>
        </w:tc>
        <w:tc>
          <w:tcPr>
            <w:tcW w:w="767" w:type="pct"/>
            <w:hideMark/>
          </w:tcPr>
          <w:p w:rsidR="00314BA2" w:rsidRPr="00CD1FCF" w:rsidRDefault="00314BA2" w:rsidP="00AA63EB">
            <w:pPr>
              <w:rPr>
                <w:color w:val="000000"/>
                <w:sz w:val="24"/>
                <w:szCs w:val="24"/>
              </w:rPr>
            </w:pPr>
            <w:r w:rsidRPr="00CD1FCF">
              <w:rPr>
                <w:color w:val="000000"/>
                <w:sz w:val="24"/>
                <w:szCs w:val="24"/>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733" w:type="pct"/>
            <w:hideMark/>
          </w:tcPr>
          <w:p w:rsidR="00314BA2" w:rsidRPr="00CD1FCF" w:rsidRDefault="00314BA2" w:rsidP="00AA63EB">
            <w:pPr>
              <w:rPr>
                <w:color w:val="000000"/>
                <w:sz w:val="24"/>
                <w:szCs w:val="24"/>
              </w:rPr>
            </w:pPr>
            <w:r w:rsidRPr="00CD1FCF">
              <w:rPr>
                <w:color w:val="000000"/>
                <w:sz w:val="24"/>
                <w:szCs w:val="24"/>
              </w:rPr>
              <w:t>Способ оплаты заявителем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628" w:type="pct"/>
            <w:hideMark/>
          </w:tcPr>
          <w:p w:rsidR="00314BA2" w:rsidRPr="00CD1FCF" w:rsidRDefault="00314BA2" w:rsidP="00AA63EB">
            <w:pPr>
              <w:rPr>
                <w:color w:val="000000"/>
                <w:sz w:val="24"/>
                <w:szCs w:val="24"/>
              </w:rPr>
            </w:pPr>
            <w:r w:rsidRPr="00CD1FCF">
              <w:rPr>
                <w:color w:val="000000"/>
                <w:sz w:val="24"/>
                <w:szCs w:val="24"/>
              </w:rPr>
              <w:t>Способ получения сведений о ходе выполнения запроса о предоставлении "подуслуги"</w:t>
            </w:r>
          </w:p>
        </w:tc>
        <w:tc>
          <w:tcPr>
            <w:tcW w:w="965" w:type="pct"/>
            <w:hideMark/>
          </w:tcPr>
          <w:p w:rsidR="00314BA2" w:rsidRPr="00CD1FCF" w:rsidRDefault="00314BA2" w:rsidP="00AA63EB">
            <w:pPr>
              <w:rPr>
                <w:color w:val="000000"/>
                <w:sz w:val="24"/>
                <w:szCs w:val="24"/>
              </w:rPr>
            </w:pPr>
            <w:r w:rsidRPr="00CD1FCF">
              <w:rPr>
                <w:color w:val="000000"/>
                <w:sz w:val="24"/>
                <w:szCs w:val="24"/>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14BA2" w:rsidRPr="00CD1FCF" w:rsidTr="00AA63EB">
        <w:tc>
          <w:tcPr>
            <w:tcW w:w="631" w:type="pct"/>
            <w:hideMark/>
          </w:tcPr>
          <w:p w:rsidR="00314BA2" w:rsidRPr="00CD1FCF" w:rsidRDefault="00314BA2" w:rsidP="00AA63EB">
            <w:pPr>
              <w:rPr>
                <w:color w:val="000000"/>
                <w:sz w:val="24"/>
                <w:szCs w:val="24"/>
              </w:rPr>
            </w:pPr>
            <w:r w:rsidRPr="00CD1FCF">
              <w:rPr>
                <w:color w:val="000000"/>
                <w:sz w:val="24"/>
                <w:szCs w:val="24"/>
              </w:rPr>
              <w:t>1</w:t>
            </w:r>
          </w:p>
        </w:tc>
        <w:tc>
          <w:tcPr>
            <w:tcW w:w="628" w:type="pct"/>
            <w:hideMark/>
          </w:tcPr>
          <w:p w:rsidR="00314BA2" w:rsidRPr="00CD1FCF" w:rsidRDefault="00314BA2" w:rsidP="00AA63EB">
            <w:pPr>
              <w:rPr>
                <w:color w:val="000000"/>
                <w:sz w:val="24"/>
                <w:szCs w:val="24"/>
              </w:rPr>
            </w:pPr>
            <w:r w:rsidRPr="00CD1FCF">
              <w:rPr>
                <w:color w:val="000000"/>
                <w:sz w:val="24"/>
                <w:szCs w:val="24"/>
              </w:rPr>
              <w:t>2</w:t>
            </w:r>
          </w:p>
        </w:tc>
        <w:tc>
          <w:tcPr>
            <w:tcW w:w="647" w:type="pct"/>
            <w:hideMark/>
          </w:tcPr>
          <w:p w:rsidR="00314BA2" w:rsidRPr="00CD1FCF" w:rsidRDefault="00314BA2" w:rsidP="00AA63EB">
            <w:pPr>
              <w:rPr>
                <w:color w:val="000000"/>
                <w:sz w:val="24"/>
                <w:szCs w:val="24"/>
              </w:rPr>
            </w:pPr>
            <w:r w:rsidRPr="00CD1FCF">
              <w:rPr>
                <w:color w:val="000000"/>
                <w:sz w:val="24"/>
                <w:szCs w:val="24"/>
              </w:rPr>
              <w:t>3</w:t>
            </w:r>
          </w:p>
        </w:tc>
        <w:tc>
          <w:tcPr>
            <w:tcW w:w="767" w:type="pct"/>
            <w:hideMark/>
          </w:tcPr>
          <w:p w:rsidR="00314BA2" w:rsidRPr="00CD1FCF" w:rsidRDefault="00314BA2" w:rsidP="00AA63EB">
            <w:pPr>
              <w:rPr>
                <w:color w:val="000000"/>
                <w:sz w:val="24"/>
                <w:szCs w:val="24"/>
              </w:rPr>
            </w:pPr>
            <w:r w:rsidRPr="00CD1FCF">
              <w:rPr>
                <w:color w:val="000000"/>
                <w:sz w:val="24"/>
                <w:szCs w:val="24"/>
              </w:rPr>
              <w:t>4</w:t>
            </w:r>
          </w:p>
        </w:tc>
        <w:tc>
          <w:tcPr>
            <w:tcW w:w="733" w:type="pct"/>
            <w:hideMark/>
          </w:tcPr>
          <w:p w:rsidR="00314BA2" w:rsidRPr="00CD1FCF" w:rsidRDefault="00314BA2" w:rsidP="00AA63EB">
            <w:pPr>
              <w:rPr>
                <w:color w:val="000000"/>
                <w:sz w:val="24"/>
                <w:szCs w:val="24"/>
              </w:rPr>
            </w:pPr>
            <w:r w:rsidRPr="00CD1FCF">
              <w:rPr>
                <w:color w:val="000000"/>
                <w:sz w:val="24"/>
                <w:szCs w:val="24"/>
              </w:rPr>
              <w:t>5</w:t>
            </w:r>
          </w:p>
        </w:tc>
        <w:tc>
          <w:tcPr>
            <w:tcW w:w="628" w:type="pct"/>
            <w:hideMark/>
          </w:tcPr>
          <w:p w:rsidR="00314BA2" w:rsidRPr="00CD1FCF" w:rsidRDefault="00314BA2" w:rsidP="00AA63EB">
            <w:pPr>
              <w:rPr>
                <w:color w:val="000000"/>
                <w:sz w:val="24"/>
                <w:szCs w:val="24"/>
              </w:rPr>
            </w:pPr>
            <w:r w:rsidRPr="00CD1FCF">
              <w:rPr>
                <w:color w:val="000000"/>
                <w:sz w:val="24"/>
                <w:szCs w:val="24"/>
              </w:rPr>
              <w:t>6</w:t>
            </w:r>
          </w:p>
        </w:tc>
        <w:tc>
          <w:tcPr>
            <w:tcW w:w="965" w:type="pct"/>
            <w:hideMark/>
          </w:tcPr>
          <w:p w:rsidR="00314BA2" w:rsidRPr="00CD1FCF" w:rsidRDefault="00314BA2" w:rsidP="00AA63EB">
            <w:pPr>
              <w:rPr>
                <w:color w:val="000000"/>
                <w:sz w:val="24"/>
                <w:szCs w:val="24"/>
              </w:rPr>
            </w:pPr>
            <w:r w:rsidRPr="00CD1FCF">
              <w:rPr>
                <w:color w:val="000000"/>
                <w:sz w:val="24"/>
                <w:szCs w:val="24"/>
              </w:rPr>
              <w:t>7</w:t>
            </w:r>
          </w:p>
        </w:tc>
      </w:tr>
      <w:tr w:rsidR="00314BA2" w:rsidRPr="00CD1FCF" w:rsidTr="00AA63EB">
        <w:tc>
          <w:tcPr>
            <w:tcW w:w="631" w:type="pct"/>
            <w:hideMark/>
          </w:tcPr>
          <w:p w:rsidR="00314BA2" w:rsidRPr="00CD1FCF" w:rsidRDefault="00314BA2" w:rsidP="00AA63EB">
            <w:pPr>
              <w:rPr>
                <w:color w:val="000000"/>
                <w:sz w:val="24"/>
                <w:szCs w:val="24"/>
              </w:rPr>
            </w:pPr>
            <w:r w:rsidRPr="00CD1FCF">
              <w:rPr>
                <w:color w:val="000000"/>
                <w:sz w:val="24"/>
                <w:szCs w:val="24"/>
              </w:rPr>
              <w:t>1.Официальный сайт А</w:t>
            </w:r>
            <w:r>
              <w:rPr>
                <w:color w:val="000000"/>
                <w:sz w:val="24"/>
                <w:szCs w:val="24"/>
              </w:rPr>
              <w:t>ЦР</w:t>
            </w:r>
          </w:p>
          <w:p w:rsidR="00314BA2" w:rsidRPr="00CD1FCF" w:rsidRDefault="00314BA2" w:rsidP="00AA63EB">
            <w:pPr>
              <w:rPr>
                <w:color w:val="000000"/>
                <w:sz w:val="24"/>
                <w:szCs w:val="24"/>
              </w:rPr>
            </w:pPr>
            <w:r w:rsidRPr="00CD1FCF">
              <w:rPr>
                <w:color w:val="000000"/>
                <w:sz w:val="24"/>
                <w:szCs w:val="24"/>
              </w:rPr>
              <w:t>2.ЕПГУ.</w:t>
            </w:r>
          </w:p>
          <w:p w:rsidR="00314BA2" w:rsidRPr="00CD1FCF" w:rsidRDefault="00314BA2" w:rsidP="00AA63EB">
            <w:pPr>
              <w:rPr>
                <w:color w:val="000000"/>
                <w:sz w:val="24"/>
                <w:szCs w:val="24"/>
              </w:rPr>
            </w:pPr>
            <w:r w:rsidRPr="00CD1FCF">
              <w:rPr>
                <w:color w:val="000000"/>
                <w:sz w:val="24"/>
                <w:szCs w:val="24"/>
              </w:rPr>
              <w:t>3.Портал сети МФЦ</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628" w:type="pct"/>
            <w:hideMark/>
          </w:tcPr>
          <w:p w:rsidR="00314BA2" w:rsidRPr="00CD1FCF" w:rsidRDefault="00314BA2" w:rsidP="00AA63EB">
            <w:pPr>
              <w:rPr>
                <w:color w:val="000000"/>
                <w:sz w:val="24"/>
                <w:szCs w:val="24"/>
              </w:rPr>
            </w:pPr>
            <w:r w:rsidRPr="00CD1FCF">
              <w:rPr>
                <w:color w:val="000000"/>
                <w:sz w:val="24"/>
                <w:szCs w:val="24"/>
              </w:rPr>
              <w:t>1.Посредством ЕПГУ.</w:t>
            </w:r>
          </w:p>
          <w:p w:rsidR="00314BA2" w:rsidRPr="00CD1FCF" w:rsidRDefault="00314BA2" w:rsidP="00AA63EB">
            <w:pPr>
              <w:rPr>
                <w:color w:val="000000"/>
                <w:sz w:val="24"/>
                <w:szCs w:val="24"/>
              </w:rPr>
            </w:pPr>
            <w:r w:rsidRPr="00CD1FCF">
              <w:rPr>
                <w:color w:val="000000"/>
                <w:sz w:val="24"/>
                <w:szCs w:val="24"/>
              </w:rPr>
              <w:t>2.Портал сети МФЦ Ростовской области.</w:t>
            </w:r>
          </w:p>
          <w:p w:rsidR="00314BA2" w:rsidRPr="00CD1FCF" w:rsidRDefault="00314BA2" w:rsidP="00AA63EB">
            <w:pPr>
              <w:rPr>
                <w:color w:val="000000"/>
                <w:sz w:val="24"/>
                <w:szCs w:val="24"/>
              </w:rPr>
            </w:pPr>
            <w:r w:rsidRPr="00CD1FCF">
              <w:rPr>
                <w:color w:val="000000"/>
                <w:sz w:val="24"/>
                <w:szCs w:val="24"/>
              </w:rPr>
              <w:t> </w:t>
            </w:r>
          </w:p>
          <w:p w:rsidR="00314BA2" w:rsidRPr="00CD1FCF" w:rsidRDefault="00314BA2" w:rsidP="00AA63EB">
            <w:pPr>
              <w:rPr>
                <w:color w:val="000000"/>
                <w:sz w:val="24"/>
                <w:szCs w:val="24"/>
              </w:rPr>
            </w:pPr>
            <w:r w:rsidRPr="00CD1FCF">
              <w:rPr>
                <w:color w:val="000000"/>
                <w:sz w:val="24"/>
                <w:szCs w:val="24"/>
              </w:rPr>
              <w:t> </w:t>
            </w:r>
          </w:p>
        </w:tc>
        <w:tc>
          <w:tcPr>
            <w:tcW w:w="647" w:type="pct"/>
            <w:hideMark/>
          </w:tcPr>
          <w:p w:rsidR="00314BA2" w:rsidRPr="00CD1FCF" w:rsidRDefault="00314BA2" w:rsidP="00AA63EB">
            <w:pPr>
              <w:rPr>
                <w:color w:val="000000"/>
                <w:sz w:val="24"/>
                <w:szCs w:val="24"/>
              </w:rPr>
            </w:pPr>
            <w:r w:rsidRPr="00CD1FCF">
              <w:rPr>
                <w:color w:val="000000"/>
                <w:sz w:val="24"/>
                <w:szCs w:val="24"/>
              </w:rPr>
              <w:t>Осуществляется посредством заполнения электронной формы запроса на ЕПГУ.</w:t>
            </w:r>
          </w:p>
        </w:tc>
        <w:tc>
          <w:tcPr>
            <w:tcW w:w="767" w:type="pct"/>
            <w:hideMark/>
          </w:tcPr>
          <w:p w:rsidR="00314BA2" w:rsidRPr="00CD1FCF" w:rsidRDefault="00314BA2" w:rsidP="00AA63EB">
            <w:pPr>
              <w:rPr>
                <w:color w:val="000000"/>
                <w:sz w:val="24"/>
                <w:szCs w:val="24"/>
              </w:rPr>
            </w:pPr>
            <w:r w:rsidRPr="00CD1FCF">
              <w:rPr>
                <w:color w:val="000000"/>
                <w:sz w:val="24"/>
                <w:szCs w:val="24"/>
              </w:rPr>
              <w:t>Не требуется предоставление заявителем документов на бумажном носителе</w:t>
            </w:r>
          </w:p>
        </w:tc>
        <w:tc>
          <w:tcPr>
            <w:tcW w:w="733" w:type="pct"/>
            <w:hideMark/>
          </w:tcPr>
          <w:p w:rsidR="00314BA2" w:rsidRPr="00CD1FCF" w:rsidRDefault="00314BA2" w:rsidP="00AA63EB">
            <w:pPr>
              <w:rPr>
                <w:color w:val="000000"/>
                <w:sz w:val="24"/>
                <w:szCs w:val="24"/>
              </w:rPr>
            </w:pPr>
            <w:r w:rsidRPr="00CD1FCF">
              <w:rPr>
                <w:color w:val="000000"/>
                <w:sz w:val="24"/>
                <w:szCs w:val="24"/>
              </w:rPr>
              <w:t>-</w:t>
            </w:r>
          </w:p>
        </w:tc>
        <w:tc>
          <w:tcPr>
            <w:tcW w:w="628" w:type="pct"/>
            <w:hideMark/>
          </w:tcPr>
          <w:p w:rsidR="00314BA2" w:rsidRPr="00CD1FCF" w:rsidRDefault="00314BA2" w:rsidP="00AA63EB">
            <w:pPr>
              <w:rPr>
                <w:color w:val="000000"/>
                <w:sz w:val="24"/>
                <w:szCs w:val="24"/>
              </w:rPr>
            </w:pPr>
            <w:r w:rsidRPr="00CD1FCF">
              <w:rPr>
                <w:color w:val="000000"/>
                <w:sz w:val="24"/>
                <w:szCs w:val="24"/>
              </w:rPr>
              <w:t>Личный кабинет заявителя на ЕПГУ.</w:t>
            </w:r>
          </w:p>
          <w:p w:rsidR="00314BA2" w:rsidRPr="00CD1FCF" w:rsidRDefault="00314BA2" w:rsidP="00AA63EB">
            <w:pPr>
              <w:rPr>
                <w:color w:val="000000"/>
                <w:sz w:val="24"/>
                <w:szCs w:val="24"/>
              </w:rPr>
            </w:pPr>
            <w:r w:rsidRPr="00CD1FCF">
              <w:rPr>
                <w:color w:val="000000"/>
                <w:sz w:val="24"/>
                <w:szCs w:val="24"/>
              </w:rPr>
              <w:t> </w:t>
            </w:r>
          </w:p>
        </w:tc>
        <w:tc>
          <w:tcPr>
            <w:tcW w:w="965" w:type="pct"/>
            <w:hideMark/>
          </w:tcPr>
          <w:p w:rsidR="00314BA2" w:rsidRPr="00CD1FCF" w:rsidRDefault="00314BA2" w:rsidP="00AA63EB">
            <w:pPr>
              <w:rPr>
                <w:color w:val="000000"/>
                <w:sz w:val="24"/>
                <w:szCs w:val="24"/>
              </w:rPr>
            </w:pPr>
            <w:r w:rsidRPr="00CD1FCF">
              <w:rPr>
                <w:color w:val="000000"/>
                <w:sz w:val="24"/>
                <w:szCs w:val="24"/>
              </w:rPr>
              <w:t>1.Единый портал государственных услуг</w:t>
            </w:r>
          </w:p>
          <w:p w:rsidR="00314BA2" w:rsidRPr="00CD1FCF" w:rsidRDefault="00314BA2" w:rsidP="00AA63EB">
            <w:pPr>
              <w:rPr>
                <w:color w:val="000000"/>
                <w:sz w:val="24"/>
                <w:szCs w:val="24"/>
              </w:rPr>
            </w:pPr>
            <w:r w:rsidRPr="00CD1FCF">
              <w:rPr>
                <w:color w:val="000000"/>
                <w:sz w:val="24"/>
                <w:szCs w:val="24"/>
              </w:rPr>
              <w:t>2.Федеральная государственная информационная система «Единый портал государственных и муниципальных услуг»,</w:t>
            </w:r>
          </w:p>
          <w:p w:rsidR="00314BA2" w:rsidRPr="00CD1FCF" w:rsidRDefault="00314BA2" w:rsidP="00AA63EB">
            <w:pPr>
              <w:rPr>
                <w:color w:val="000000"/>
                <w:sz w:val="24"/>
                <w:szCs w:val="24"/>
              </w:rPr>
            </w:pPr>
            <w:r w:rsidRPr="00CD1FCF">
              <w:rPr>
                <w:color w:val="000000"/>
                <w:sz w:val="24"/>
                <w:szCs w:val="24"/>
              </w:rPr>
              <w:t>федеральная государственная информационная система «Досудебное обжалование»</w:t>
            </w:r>
          </w:p>
        </w:tc>
      </w:tr>
    </w:tbl>
    <w:p w:rsidR="00314BA2" w:rsidRDefault="00314BA2" w:rsidP="00314BA2">
      <w:pPr>
        <w:rPr>
          <w:sz w:val="24"/>
          <w:szCs w:val="24"/>
        </w:rPr>
      </w:pPr>
    </w:p>
    <w:p w:rsidR="00314BA2" w:rsidRDefault="00314BA2" w:rsidP="00314BA2">
      <w:pPr>
        <w:rPr>
          <w:sz w:val="24"/>
          <w:szCs w:val="24"/>
        </w:rPr>
      </w:pPr>
    </w:p>
    <w:p w:rsidR="00314BA2" w:rsidRDefault="00314BA2" w:rsidP="00314BA2">
      <w:pPr>
        <w:rPr>
          <w:sz w:val="24"/>
          <w:szCs w:val="24"/>
        </w:rPr>
      </w:pPr>
    </w:p>
    <w:p w:rsidR="00AA63EB" w:rsidRDefault="00AA63EB" w:rsidP="00314BA2">
      <w:pPr>
        <w:rPr>
          <w:sz w:val="28"/>
          <w:szCs w:val="24"/>
        </w:rPr>
      </w:pPr>
    </w:p>
    <w:p w:rsidR="00AA63EB" w:rsidRDefault="00AA63EB" w:rsidP="00314BA2">
      <w:pPr>
        <w:rPr>
          <w:sz w:val="28"/>
          <w:szCs w:val="24"/>
        </w:rPr>
      </w:pPr>
    </w:p>
    <w:p w:rsidR="00AA63EB" w:rsidRDefault="00AA63EB" w:rsidP="00314BA2">
      <w:pPr>
        <w:rPr>
          <w:sz w:val="28"/>
          <w:szCs w:val="24"/>
        </w:rPr>
        <w:sectPr w:rsidR="00AA63EB" w:rsidSect="00B4517B">
          <w:footerReference w:type="default" r:id="rId9"/>
          <w:pgSz w:w="16838" w:h="11906" w:orient="landscape"/>
          <w:pgMar w:top="851" w:right="1134" w:bottom="1418" w:left="1134" w:header="567" w:footer="567" w:gutter="0"/>
          <w:cols w:space="720"/>
          <w:docGrid w:linePitch="600" w:charSpace="40960"/>
        </w:sectPr>
      </w:pPr>
    </w:p>
    <w:p w:rsidR="00AA63EB" w:rsidRPr="003412F0" w:rsidRDefault="00AA63EB" w:rsidP="00314BA2">
      <w:pPr>
        <w:rPr>
          <w:sz w:val="28"/>
          <w:szCs w:val="24"/>
        </w:rPr>
      </w:pPr>
    </w:p>
    <w:p w:rsidR="00AA63EB" w:rsidRPr="003E417A" w:rsidRDefault="00AA63EB" w:rsidP="00AA63EB">
      <w:pPr>
        <w:ind w:left="5670"/>
        <w:jc w:val="center"/>
        <w:rPr>
          <w:rFonts w:eastAsia="Calibri"/>
          <w:b/>
          <w:sz w:val="18"/>
        </w:rPr>
      </w:pPr>
      <w:r w:rsidRPr="003E417A">
        <w:rPr>
          <w:rFonts w:eastAsia="Calibri"/>
          <w:b/>
          <w:sz w:val="18"/>
        </w:rPr>
        <w:t>Приложение № 1</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 xml:space="preserve">к технологической схеме предоставления </w:t>
      </w:r>
      <w:r w:rsidRPr="003E417A">
        <w:rPr>
          <w:b/>
          <w:bCs/>
          <w:lang w:eastAsia="ru-RU"/>
        </w:rPr>
        <w:t>муниципальной</w:t>
      </w:r>
      <w:r w:rsidRPr="003E417A">
        <w:rPr>
          <w:b/>
          <w:bCs/>
          <w:sz w:val="18"/>
          <w:lang w:eastAsia="ru-RU"/>
        </w:rPr>
        <w:t xml:space="preserve"> услуги</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AA63EB" w:rsidRPr="003E417A" w:rsidRDefault="00AA63EB" w:rsidP="00AA63EB">
      <w:pPr>
        <w:rPr>
          <w:rFonts w:eastAsia="Calibri"/>
          <w:b/>
          <w:sz w:val="18"/>
        </w:rPr>
      </w:pPr>
    </w:p>
    <w:p w:rsidR="00AA63EB" w:rsidRPr="00AA63EB" w:rsidRDefault="00AA63EB" w:rsidP="00AA63EB">
      <w:pPr>
        <w:jc w:val="center"/>
        <w:rPr>
          <w:sz w:val="24"/>
          <w:szCs w:val="24"/>
        </w:rPr>
      </w:pPr>
      <w:r w:rsidRPr="003E417A">
        <w:rPr>
          <w:sz w:val="24"/>
          <w:szCs w:val="24"/>
        </w:rPr>
        <w:t>Форма расписки (выписки), формируемой в ИС МФЦ</w:t>
      </w:r>
    </w:p>
    <w:p w:rsidR="00AA63EB" w:rsidRPr="003E417A" w:rsidRDefault="00AA63EB" w:rsidP="00AA63EB">
      <w:pPr>
        <w:jc w:val="both"/>
        <w:rPr>
          <w:b/>
          <w:sz w:val="24"/>
          <w:szCs w:val="24"/>
        </w:rPr>
      </w:pPr>
      <w:r>
        <w:rPr>
          <w:noProof/>
          <w:lang w:eastAsia="ru-RU"/>
        </w:rPr>
        <w:drawing>
          <wp:anchor distT="0" distB="0" distL="114300" distR="114300" simplePos="0" relativeHeight="251660288" behindDoc="1" locked="0" layoutInCell="1" allowOverlap="1">
            <wp:simplePos x="0" y="0"/>
            <wp:positionH relativeFrom="column">
              <wp:posOffset>3810</wp:posOffset>
            </wp:positionH>
            <wp:positionV relativeFrom="page">
              <wp:posOffset>2477135</wp:posOffset>
            </wp:positionV>
            <wp:extent cx="1602105" cy="1202690"/>
            <wp:effectExtent l="19050" t="0" r="0" b="0"/>
            <wp:wrapNone/>
            <wp:docPr id="1" name="Рисунок 1" descr="Мои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и документы"/>
                    <pic:cNvPicPr>
                      <a:picLocks noChangeAspect="1" noChangeArrowheads="1"/>
                    </pic:cNvPicPr>
                  </pic:nvPicPr>
                  <pic:blipFill>
                    <a:blip r:embed="rId10"/>
                    <a:srcRect/>
                    <a:stretch>
                      <a:fillRect/>
                    </a:stretch>
                  </pic:blipFill>
                  <pic:spPr bwMode="auto">
                    <a:xfrm>
                      <a:off x="0" y="0"/>
                      <a:ext cx="1602105" cy="1202690"/>
                    </a:xfrm>
                    <a:prstGeom prst="rect">
                      <a:avLst/>
                    </a:prstGeom>
                    <a:noFill/>
                    <a:ln w="9525">
                      <a:noFill/>
                      <a:miter lim="800000"/>
                      <a:headEnd/>
                      <a:tailEnd/>
                    </a:ln>
                  </pic:spPr>
                </pic:pic>
              </a:graphicData>
            </a:graphic>
          </wp:anchor>
        </w:drawing>
      </w:r>
    </w:p>
    <w:p w:rsidR="00AA63EB" w:rsidRPr="003E417A" w:rsidRDefault="00AA63EB" w:rsidP="00AA63EB">
      <w:pPr>
        <w:jc w:val="both"/>
      </w:pPr>
    </w:p>
    <w:p w:rsidR="00AA63EB" w:rsidRPr="003E417A" w:rsidRDefault="00AA63EB" w:rsidP="00AA63EB">
      <w:pPr>
        <w:widowControl w:val="0"/>
        <w:ind w:left="-108" w:right="-108"/>
        <w:jc w:val="center"/>
        <w:rPr>
          <w:rFonts w:ascii="Arial" w:eastAsia="Lucida Sans Unicode" w:hAnsi="Arial" w:cs="Arial"/>
          <w:kern w:val="2"/>
          <w:sz w:val="18"/>
          <w:szCs w:val="18"/>
          <w:lang w:eastAsia="ru-RU"/>
        </w:rPr>
      </w:pPr>
      <w:r>
        <w:rPr>
          <w:noProof/>
          <w:lang w:eastAsia="ru-RU"/>
        </w:rPr>
        <w:drawing>
          <wp:anchor distT="0" distB="0" distL="114300" distR="114300" simplePos="0" relativeHeight="251661312" behindDoc="1" locked="0" layoutInCell="1" allowOverlap="1">
            <wp:simplePos x="0" y="0"/>
            <wp:positionH relativeFrom="column">
              <wp:posOffset>5648325</wp:posOffset>
            </wp:positionH>
            <wp:positionV relativeFrom="paragraph">
              <wp:posOffset>-9525</wp:posOffset>
            </wp:positionV>
            <wp:extent cx="556260" cy="588010"/>
            <wp:effectExtent l="19050" t="0" r="0" b="0"/>
            <wp:wrapNone/>
            <wp:docPr id="3" name="Рисунок 3" descr="delosost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elosostqr"/>
                    <pic:cNvPicPr>
                      <a:picLocks noChangeAspect="1" noChangeArrowheads="1"/>
                    </pic:cNvPicPr>
                  </pic:nvPicPr>
                  <pic:blipFill>
                    <a:blip r:embed="rId11"/>
                    <a:srcRect l="7291" t="6030" r="19791" b="4715"/>
                    <a:stretch>
                      <a:fillRect/>
                    </a:stretch>
                  </pic:blipFill>
                  <pic:spPr bwMode="auto">
                    <a:xfrm>
                      <a:off x="0" y="0"/>
                      <a:ext cx="556260" cy="588010"/>
                    </a:xfrm>
                    <a:prstGeom prst="rect">
                      <a:avLst/>
                    </a:prstGeom>
                    <a:noFill/>
                    <a:ln w="9525">
                      <a:noFill/>
                      <a:miter lim="800000"/>
                      <a:headEnd/>
                      <a:tailEnd/>
                    </a:ln>
                  </pic:spPr>
                </pic:pic>
              </a:graphicData>
            </a:graphic>
          </wp:anchor>
        </w:drawing>
      </w:r>
    </w:p>
    <w:p w:rsidR="00AA63EB" w:rsidRPr="003E417A" w:rsidRDefault="00AA63EB" w:rsidP="00AA63EB">
      <w:pPr>
        <w:widowControl w:val="0"/>
        <w:ind w:left="-108" w:right="-108"/>
        <w:jc w:val="center"/>
        <w:rPr>
          <w:rFonts w:ascii="Arial" w:eastAsia="Lucida Sans Unicode" w:hAnsi="Arial" w:cs="Arial"/>
          <w:kern w:val="2"/>
          <w:sz w:val="18"/>
          <w:szCs w:val="18"/>
          <w:lang w:eastAsia="ru-RU"/>
        </w:rPr>
      </w:pPr>
    </w:p>
    <w:p w:rsidR="00AA63EB" w:rsidRPr="003E417A" w:rsidRDefault="00AA63EB" w:rsidP="00AA63EB">
      <w:pPr>
        <w:widowControl w:val="0"/>
        <w:ind w:left="-108" w:right="-108"/>
        <w:jc w:val="center"/>
        <w:rPr>
          <w:rFonts w:ascii="Arial" w:eastAsia="Lucida Sans Unicode" w:hAnsi="Arial" w:cs="Arial"/>
          <w:kern w:val="2"/>
          <w:sz w:val="18"/>
          <w:szCs w:val="18"/>
          <w:lang w:eastAsia="ru-RU"/>
        </w:rPr>
      </w:pPr>
    </w:p>
    <w:p w:rsidR="00AA63EB" w:rsidRPr="003E417A" w:rsidRDefault="00AA63EB" w:rsidP="00AA63EB">
      <w:pPr>
        <w:widowControl w:val="0"/>
        <w:ind w:left="-108" w:right="-108"/>
        <w:jc w:val="center"/>
        <w:rPr>
          <w:rFonts w:ascii="Arial" w:eastAsia="Lucida Sans Unicode" w:hAnsi="Arial" w:cs="Arial"/>
          <w:kern w:val="2"/>
          <w:sz w:val="18"/>
          <w:szCs w:val="18"/>
          <w:lang w:eastAsia="ru-RU"/>
        </w:rPr>
      </w:pPr>
    </w:p>
    <w:p w:rsidR="00AA63EB" w:rsidRPr="003E417A" w:rsidRDefault="00AA63EB" w:rsidP="00AA63EB">
      <w:pPr>
        <w:widowControl w:val="0"/>
        <w:ind w:left="-108" w:right="-108"/>
        <w:jc w:val="center"/>
        <w:rPr>
          <w:rFonts w:ascii="Arial" w:eastAsia="Lucida Sans Unicode" w:hAnsi="Arial" w:cs="Arial"/>
          <w:kern w:val="2"/>
          <w:sz w:val="18"/>
          <w:szCs w:val="18"/>
          <w:lang w:eastAsia="ru-RU"/>
        </w:rPr>
      </w:pPr>
    </w:p>
    <w:p w:rsidR="00AA63EB" w:rsidRPr="003E417A" w:rsidRDefault="00AA63EB" w:rsidP="00AA63EB">
      <w:pPr>
        <w:widowControl w:val="0"/>
        <w:ind w:left="-108" w:right="-108"/>
        <w:jc w:val="center"/>
        <w:rPr>
          <w:rFonts w:ascii="Arial" w:eastAsia="Lucida Sans Unicode" w:hAnsi="Arial" w:cs="Arial"/>
          <w:kern w:val="2"/>
          <w:sz w:val="4"/>
          <w:szCs w:val="4"/>
          <w:lang w:eastAsia="ru-RU"/>
        </w:rPr>
      </w:pPr>
    </w:p>
    <w:p w:rsidR="00AA63EB" w:rsidRPr="003E417A" w:rsidRDefault="00AA63EB" w:rsidP="00AA63EB">
      <w:pPr>
        <w:widowControl w:val="0"/>
        <w:ind w:left="-108" w:right="-108"/>
        <w:jc w:val="center"/>
        <w:rPr>
          <w:rFonts w:ascii="Arial" w:eastAsia="Lucida Sans Unicode" w:hAnsi="Arial" w:cs="Arial"/>
          <w:kern w:val="2"/>
          <w:sz w:val="4"/>
          <w:szCs w:val="4"/>
          <w:lang w:eastAsia="ru-RU"/>
        </w:rPr>
      </w:pPr>
    </w:p>
    <w:p w:rsidR="00AA63EB" w:rsidRPr="003E417A" w:rsidRDefault="00AA63EB" w:rsidP="00AA63EB">
      <w:pPr>
        <w:widowControl w:val="0"/>
        <w:ind w:left="-108" w:right="-108"/>
        <w:jc w:val="center"/>
        <w:rPr>
          <w:rFonts w:ascii="Arial" w:eastAsia="Lucida Sans Unicode" w:hAnsi="Arial" w:cs="Arial"/>
          <w:kern w:val="2"/>
          <w:sz w:val="4"/>
          <w:szCs w:val="4"/>
          <w:lang w:eastAsia="ru-RU"/>
        </w:rPr>
      </w:pPr>
    </w:p>
    <w:p w:rsidR="00AA63EB" w:rsidRPr="003E417A" w:rsidRDefault="00AA63EB" w:rsidP="00AA63EB">
      <w:pPr>
        <w:widowControl w:val="0"/>
        <w:ind w:left="-108" w:right="98"/>
        <w:rPr>
          <w:rFonts w:ascii="Arial" w:eastAsia="Lucida Sans Unicode" w:hAnsi="Arial" w:cs="Arial"/>
          <w:kern w:val="2"/>
          <w:sz w:val="48"/>
          <w:szCs w:val="48"/>
          <w:u w:val="single"/>
          <w:lang w:eastAsia="ru-RU"/>
        </w:rPr>
      </w:pPr>
      <w:r w:rsidRPr="003E417A">
        <w:rPr>
          <w:rFonts w:ascii="Arial" w:eastAsia="Lucida Sans Unicode" w:hAnsi="Arial" w:cs="Arial"/>
          <w:kern w:val="2"/>
          <w:sz w:val="48"/>
          <w:szCs w:val="48"/>
          <w:lang w:eastAsia="ru-RU"/>
        </w:rPr>
        <w:t xml:space="preserve">                                        </w:t>
      </w:r>
      <w:r w:rsidRPr="003E417A">
        <w:rPr>
          <w:rFonts w:ascii="Arial" w:eastAsia="Lucida Sans Unicode" w:hAnsi="Arial"/>
          <w:kern w:val="2"/>
          <w:sz w:val="18"/>
          <w:szCs w:val="18"/>
          <w:u w:val="single"/>
          <w:lang w:eastAsia="ru-RU"/>
        </w:rPr>
        <w:t>Дело №</w:t>
      </w:r>
      <w:r w:rsidRPr="003E417A">
        <w:rPr>
          <w:rFonts w:ascii="Arial" w:eastAsia="Lucida Sans Unicode" w:hAnsi="Arial" w:cs="Arial"/>
          <w:kern w:val="2"/>
          <w:sz w:val="48"/>
          <w:szCs w:val="48"/>
          <w:u w:val="single"/>
          <w:lang w:eastAsia="ru-RU"/>
        </w:rPr>
        <w:t xml:space="preserve"> </w:t>
      </w:r>
      <w:r w:rsidRPr="003E417A">
        <w:rPr>
          <w:rFonts w:ascii="Arial" w:eastAsia="Lucida Sans Unicode" w:hAnsi="Arial" w:cs="Arial"/>
          <w:kern w:val="2"/>
          <w:sz w:val="40"/>
          <w:szCs w:val="40"/>
          <w:u w:val="single"/>
          <w:lang w:eastAsia="ru-RU"/>
        </w:rPr>
        <w:t>00-0000000000</w:t>
      </w:r>
      <w:r w:rsidRPr="003E417A">
        <w:rPr>
          <w:rFonts w:ascii="Arial" w:eastAsia="Lucida Sans Unicode" w:hAnsi="Arial" w:cs="Arial"/>
          <w:kern w:val="2"/>
          <w:sz w:val="48"/>
          <w:szCs w:val="48"/>
          <w:u w:val="single"/>
          <w:lang w:eastAsia="ru-RU"/>
        </w:rPr>
        <w:t xml:space="preserve">.         </w:t>
      </w:r>
    </w:p>
    <w:p w:rsidR="00AA63EB" w:rsidRPr="003E417A" w:rsidRDefault="00AA63EB" w:rsidP="00AA63EB">
      <w:pPr>
        <w:widowControl w:val="0"/>
        <w:ind w:right="98"/>
        <w:jc w:val="right"/>
        <w:rPr>
          <w:rFonts w:ascii="Arial" w:eastAsia="Lucida Sans Unicode" w:hAnsi="Arial" w:cs="Arial"/>
          <w:kern w:val="2"/>
          <w:sz w:val="4"/>
          <w:szCs w:val="4"/>
          <w:lang w:eastAsia="ru-RU"/>
        </w:rPr>
      </w:pPr>
    </w:p>
    <w:p w:rsidR="00AA63EB" w:rsidRPr="003E417A" w:rsidRDefault="00AA63EB" w:rsidP="00AA63EB">
      <w:pPr>
        <w:widowControl w:val="0"/>
        <w:ind w:right="98"/>
        <w:jc w:val="right"/>
        <w:rPr>
          <w:rFonts w:ascii="Arial" w:eastAsia="Lucida Sans Unicode" w:hAnsi="Arial" w:cs="Arial"/>
          <w:kern w:val="2"/>
          <w:sz w:val="4"/>
          <w:szCs w:val="4"/>
          <w:lang w:eastAsia="ru-RU"/>
        </w:rPr>
      </w:pPr>
    </w:p>
    <w:p w:rsidR="00AA63EB" w:rsidRPr="003E417A" w:rsidRDefault="00AA63EB" w:rsidP="00AA63EB">
      <w:pPr>
        <w:widowControl w:val="0"/>
        <w:ind w:right="98"/>
        <w:jc w:val="right"/>
        <w:rPr>
          <w:rFonts w:ascii="Arial" w:eastAsia="Lucida Sans Unicode" w:hAnsi="Arial" w:cs="Arial"/>
          <w:kern w:val="2"/>
          <w:sz w:val="4"/>
          <w:szCs w:val="4"/>
          <w:lang w:eastAsia="ru-RU"/>
        </w:rPr>
      </w:pPr>
    </w:p>
    <w:p w:rsidR="00AA63EB" w:rsidRPr="003E417A" w:rsidRDefault="00AA63EB" w:rsidP="00AA63EB">
      <w:pPr>
        <w:widowControl w:val="0"/>
        <w:ind w:right="98"/>
        <w:jc w:val="right"/>
        <w:rPr>
          <w:rFonts w:ascii="Arial" w:eastAsia="Lucida Sans Unicode" w:hAnsi="Arial" w:cs="Arial"/>
          <w:kern w:val="2"/>
          <w:sz w:val="4"/>
          <w:szCs w:val="4"/>
          <w:lang w:eastAsia="ru-RU"/>
        </w:rPr>
      </w:pPr>
    </w:p>
    <w:p w:rsidR="00AA63EB" w:rsidRPr="003E417A" w:rsidRDefault="00AA63EB" w:rsidP="00AA63EB">
      <w:pPr>
        <w:widowControl w:val="0"/>
        <w:ind w:right="98"/>
        <w:jc w:val="right"/>
        <w:rPr>
          <w:rFonts w:ascii="Arial" w:eastAsia="Lucida Sans Unicode" w:hAnsi="Arial" w:cs="Arial"/>
          <w:kern w:val="2"/>
          <w:sz w:val="4"/>
          <w:szCs w:val="4"/>
          <w:lang w:eastAsia="ru-RU"/>
        </w:rPr>
      </w:pPr>
    </w:p>
    <w:p w:rsidR="00AA63EB" w:rsidRPr="003E417A" w:rsidRDefault="00AA63EB" w:rsidP="00AA63EB">
      <w:pPr>
        <w:widowControl w:val="0"/>
        <w:ind w:right="98"/>
        <w:jc w:val="right"/>
        <w:rPr>
          <w:rFonts w:ascii="Arial" w:eastAsia="Lucida Sans Unicode" w:hAnsi="Arial" w:cs="Arial"/>
          <w:kern w:val="2"/>
          <w:sz w:val="4"/>
          <w:szCs w:val="4"/>
          <w:lang w:eastAsia="ru-RU"/>
        </w:rPr>
      </w:pPr>
    </w:p>
    <w:p w:rsidR="00AA63EB" w:rsidRPr="003E417A" w:rsidRDefault="00AA63EB" w:rsidP="00AA63EB">
      <w:pPr>
        <w:widowControl w:val="0"/>
        <w:ind w:right="98"/>
        <w:jc w:val="right"/>
        <w:rPr>
          <w:rFonts w:ascii="Arial" w:eastAsia="Lucida Sans Unicode" w:hAnsi="Arial" w:cs="Arial"/>
          <w:kern w:val="2"/>
          <w:sz w:val="4"/>
          <w:szCs w:val="4"/>
          <w:lang w:eastAsia="ru-RU"/>
        </w:rPr>
      </w:pPr>
    </w:p>
    <w:p w:rsidR="00AA63EB" w:rsidRPr="003E417A" w:rsidRDefault="00AA63EB" w:rsidP="00AA63EB">
      <w:pPr>
        <w:widowControl w:val="0"/>
        <w:ind w:right="98"/>
        <w:jc w:val="right"/>
        <w:rPr>
          <w:rFonts w:ascii="Arial" w:eastAsia="Lucida Sans Unicode" w:hAnsi="Arial" w:cs="Arial"/>
          <w:kern w:val="2"/>
          <w:sz w:val="2"/>
          <w:szCs w:val="2"/>
          <w:lang w:eastAsia="ru-RU"/>
        </w:rPr>
      </w:pPr>
    </w:p>
    <w:p w:rsidR="00AA63EB" w:rsidRPr="003E417A" w:rsidRDefault="00AA63EB" w:rsidP="00AA63EB">
      <w:pPr>
        <w:widowControl w:val="0"/>
        <w:ind w:right="98"/>
        <w:jc w:val="right"/>
        <w:rPr>
          <w:rFonts w:ascii="Arial" w:eastAsia="Lucida Sans Unicode" w:hAnsi="Arial" w:cs="Arial"/>
          <w:kern w:val="2"/>
          <w:sz w:val="2"/>
          <w:szCs w:val="2"/>
          <w:lang w:eastAsia="ru-RU"/>
        </w:rPr>
      </w:pPr>
    </w:p>
    <w:p w:rsidR="00AA63EB" w:rsidRPr="003E417A" w:rsidRDefault="00AA63EB" w:rsidP="00AA63EB">
      <w:pPr>
        <w:widowControl w:val="0"/>
        <w:ind w:right="98"/>
        <w:jc w:val="right"/>
        <w:rPr>
          <w:rFonts w:ascii="Arial" w:eastAsia="Lucida Sans Unicode" w:hAnsi="Arial" w:cs="Arial"/>
          <w:kern w:val="2"/>
          <w:sz w:val="2"/>
          <w:szCs w:val="2"/>
          <w:lang w:eastAsia="ru-RU"/>
        </w:rPr>
      </w:pPr>
    </w:p>
    <w:p w:rsidR="00AA63EB" w:rsidRPr="003E417A" w:rsidRDefault="00AA63EB" w:rsidP="00AA63EB">
      <w:pPr>
        <w:widowControl w:val="0"/>
        <w:ind w:right="98"/>
        <w:jc w:val="right"/>
        <w:rPr>
          <w:rFonts w:ascii="Arial" w:eastAsia="Lucida Sans Unicode" w:hAnsi="Arial" w:cs="Arial"/>
          <w:kern w:val="2"/>
          <w:sz w:val="2"/>
          <w:szCs w:val="2"/>
          <w:lang w:eastAsia="ru-RU"/>
        </w:rPr>
      </w:pPr>
    </w:p>
    <w:tbl>
      <w:tblPr>
        <w:tblW w:w="9750" w:type="dxa"/>
        <w:jc w:val="center"/>
        <w:tblInd w:w="108" w:type="dxa"/>
        <w:tblLayout w:type="fixed"/>
        <w:tblLook w:val="04A0"/>
      </w:tblPr>
      <w:tblGrid>
        <w:gridCol w:w="2362"/>
        <w:gridCol w:w="236"/>
        <w:gridCol w:w="2188"/>
        <w:gridCol w:w="289"/>
        <w:gridCol w:w="4675"/>
      </w:tblGrid>
      <w:tr w:rsidR="00AA63EB" w:rsidRPr="003E417A" w:rsidTr="00AA63EB">
        <w:trPr>
          <w:trHeight w:val="260"/>
          <w:jc w:val="center"/>
        </w:trPr>
        <w:tc>
          <w:tcPr>
            <w:tcW w:w="2364" w:type="dxa"/>
            <w:vMerge w:val="restart"/>
          </w:tcPr>
          <w:p w:rsidR="00AA63EB" w:rsidRPr="003E417A" w:rsidRDefault="00AA63EB" w:rsidP="00AA63EB">
            <w:pPr>
              <w:widowControl w:val="0"/>
              <w:ind w:left="-108" w:right="-74"/>
              <w:jc w:val="right"/>
              <w:rPr>
                <w:rFonts w:ascii="Arial" w:eastAsia="Lucida Sans Unicode" w:hAnsi="Arial" w:cs="Arial"/>
                <w:kern w:val="2"/>
                <w:sz w:val="18"/>
                <w:szCs w:val="18"/>
                <w:lang w:eastAsia="ru-RU"/>
              </w:rPr>
            </w:pPr>
            <w:r w:rsidRPr="003E417A">
              <w:rPr>
                <w:rFonts w:ascii="Arial" w:eastAsia="Lucida Sans Unicode" w:hAnsi="Arial" w:cs="Arial"/>
                <w:kern w:val="2"/>
                <w:sz w:val="18"/>
                <w:szCs w:val="18"/>
                <w:lang w:eastAsia="ru-RU"/>
              </w:rPr>
              <w:t>Наименование МФЦ</w:t>
            </w:r>
          </w:p>
          <w:p w:rsidR="00AA63EB" w:rsidRPr="003E417A" w:rsidRDefault="00AA63EB" w:rsidP="00AA63EB">
            <w:pPr>
              <w:widowControl w:val="0"/>
              <w:ind w:left="-108" w:right="-74"/>
              <w:jc w:val="right"/>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Адрес МФЦ</w:t>
            </w:r>
          </w:p>
          <w:p w:rsidR="00AA63EB" w:rsidRPr="003E417A" w:rsidRDefault="00AA63EB" w:rsidP="00AA63EB">
            <w:pPr>
              <w:widowControl w:val="0"/>
              <w:ind w:left="-108" w:right="-74"/>
              <w:jc w:val="right"/>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Телефон МФЦ</w:t>
            </w:r>
          </w:p>
        </w:tc>
        <w:tc>
          <w:tcPr>
            <w:tcW w:w="236" w:type="dxa"/>
          </w:tcPr>
          <w:p w:rsidR="00AA63EB" w:rsidRPr="003E417A" w:rsidRDefault="00AA63EB" w:rsidP="00AA63EB">
            <w:pPr>
              <w:widowControl w:val="0"/>
              <w:ind w:right="98"/>
              <w:rPr>
                <w:rFonts w:ascii="Arial" w:eastAsia="Lucida Sans Unicode" w:hAnsi="Arial"/>
                <w:kern w:val="2"/>
                <w:sz w:val="18"/>
                <w:szCs w:val="18"/>
                <w:lang w:eastAsia="ru-RU"/>
              </w:rPr>
            </w:pPr>
          </w:p>
        </w:tc>
        <w:tc>
          <w:tcPr>
            <w:tcW w:w="2189" w:type="dxa"/>
          </w:tcPr>
          <w:p w:rsidR="00AA63EB" w:rsidRPr="003E417A" w:rsidRDefault="00AA63EB" w:rsidP="00AA63EB">
            <w:pPr>
              <w:widowControl w:val="0"/>
              <w:ind w:right="98"/>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Услуга:</w:t>
            </w:r>
          </w:p>
        </w:tc>
        <w:tc>
          <w:tcPr>
            <w:tcW w:w="289" w:type="dxa"/>
          </w:tcPr>
          <w:p w:rsidR="00AA63EB" w:rsidRPr="003E417A" w:rsidRDefault="00AA63EB" w:rsidP="00AA63EB">
            <w:pPr>
              <w:widowControl w:val="0"/>
              <w:ind w:right="98"/>
              <w:rPr>
                <w:rFonts w:ascii="Arial" w:eastAsia="Lucida Sans Unicode" w:hAnsi="Arial"/>
                <w:kern w:val="2"/>
                <w:sz w:val="18"/>
                <w:szCs w:val="18"/>
                <w:lang w:eastAsia="ru-RU"/>
              </w:rPr>
            </w:pPr>
          </w:p>
          <w:p w:rsidR="00AA63EB" w:rsidRPr="003E417A" w:rsidRDefault="00AA63EB" w:rsidP="00AA63EB">
            <w:pPr>
              <w:widowControl w:val="0"/>
              <w:ind w:right="98"/>
              <w:rPr>
                <w:rFonts w:ascii="Arial" w:eastAsia="Lucida Sans Unicode" w:hAnsi="Arial"/>
                <w:kern w:val="2"/>
                <w:sz w:val="18"/>
                <w:szCs w:val="18"/>
                <w:lang w:eastAsia="ru-RU"/>
              </w:rPr>
            </w:pPr>
          </w:p>
        </w:tc>
        <w:tc>
          <w:tcPr>
            <w:tcW w:w="4678" w:type="dxa"/>
          </w:tcPr>
          <w:p w:rsidR="00AA63EB" w:rsidRPr="003E417A" w:rsidRDefault="00AA63EB" w:rsidP="00AA63EB">
            <w:pPr>
              <w:widowControl w:val="0"/>
              <w:ind w:right="98"/>
              <w:rPr>
                <w:rFonts w:ascii="Arial" w:eastAsia="Lucida Sans Unicode" w:hAnsi="Arial"/>
                <w:kern w:val="2"/>
                <w:sz w:val="18"/>
                <w:szCs w:val="18"/>
                <w:lang w:eastAsia="ru-RU"/>
              </w:rPr>
            </w:pPr>
          </w:p>
        </w:tc>
      </w:tr>
      <w:tr w:rsidR="00AA63EB" w:rsidRPr="003E417A" w:rsidTr="00AA63EB">
        <w:trPr>
          <w:trHeight w:val="560"/>
          <w:jc w:val="center"/>
        </w:trPr>
        <w:tc>
          <w:tcPr>
            <w:tcW w:w="2364" w:type="dxa"/>
            <w:vMerge/>
            <w:vAlign w:val="center"/>
          </w:tcPr>
          <w:p w:rsidR="00AA63EB" w:rsidRPr="003E417A" w:rsidRDefault="00AA63EB" w:rsidP="00AA63EB">
            <w:pPr>
              <w:rPr>
                <w:rFonts w:ascii="Arial" w:eastAsia="Lucida Sans Unicode" w:hAnsi="Arial"/>
                <w:kern w:val="2"/>
                <w:sz w:val="18"/>
                <w:szCs w:val="18"/>
                <w:lang w:eastAsia="ru-RU"/>
              </w:rPr>
            </w:pPr>
          </w:p>
        </w:tc>
        <w:tc>
          <w:tcPr>
            <w:tcW w:w="236" w:type="dxa"/>
          </w:tcPr>
          <w:p w:rsidR="00AA63EB" w:rsidRPr="003E417A" w:rsidRDefault="00AA63EB" w:rsidP="00AA63EB">
            <w:pPr>
              <w:widowControl w:val="0"/>
              <w:ind w:right="98"/>
              <w:rPr>
                <w:rFonts w:ascii="Arial" w:eastAsia="Lucida Sans Unicode" w:hAnsi="Arial"/>
                <w:kern w:val="2"/>
                <w:sz w:val="18"/>
                <w:szCs w:val="18"/>
                <w:lang w:eastAsia="ru-RU"/>
              </w:rPr>
            </w:pPr>
          </w:p>
        </w:tc>
        <w:tc>
          <w:tcPr>
            <w:tcW w:w="2189" w:type="dxa"/>
          </w:tcPr>
          <w:p w:rsidR="00AA63EB" w:rsidRPr="003E417A" w:rsidRDefault="00AA63EB" w:rsidP="00AA63EB">
            <w:pPr>
              <w:widowControl w:val="0"/>
              <w:ind w:right="98"/>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Заявитель</w:t>
            </w:r>
          </w:p>
          <w:p w:rsidR="00AA63EB" w:rsidRPr="003E417A" w:rsidRDefault="00AA63EB" w:rsidP="00AA63EB">
            <w:pPr>
              <w:widowControl w:val="0"/>
              <w:ind w:right="98"/>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(представитель)</w:t>
            </w:r>
          </w:p>
        </w:tc>
        <w:tc>
          <w:tcPr>
            <w:tcW w:w="289" w:type="dxa"/>
          </w:tcPr>
          <w:p w:rsidR="00AA63EB" w:rsidRPr="003E417A" w:rsidRDefault="00AA63EB" w:rsidP="00AA63EB">
            <w:pPr>
              <w:widowControl w:val="0"/>
              <w:ind w:right="98"/>
              <w:rPr>
                <w:rFonts w:ascii="Arial" w:eastAsia="Lucida Sans Unicode" w:hAnsi="Arial"/>
                <w:kern w:val="2"/>
                <w:sz w:val="18"/>
                <w:szCs w:val="18"/>
                <w:lang w:eastAsia="ru-RU"/>
              </w:rPr>
            </w:pPr>
          </w:p>
        </w:tc>
        <w:tc>
          <w:tcPr>
            <w:tcW w:w="4678" w:type="dxa"/>
          </w:tcPr>
          <w:p w:rsidR="00AA63EB" w:rsidRPr="003E417A" w:rsidRDefault="00AA63EB" w:rsidP="00AA63EB">
            <w:pPr>
              <w:widowControl w:val="0"/>
              <w:ind w:right="98"/>
              <w:rPr>
                <w:rFonts w:ascii="Arial" w:eastAsia="Lucida Sans Unicode" w:hAnsi="Arial"/>
                <w:kern w:val="2"/>
                <w:sz w:val="18"/>
                <w:szCs w:val="18"/>
                <w:lang w:eastAsia="ru-RU"/>
              </w:rPr>
            </w:pPr>
          </w:p>
        </w:tc>
      </w:tr>
      <w:tr w:rsidR="00AA63EB" w:rsidRPr="003E417A" w:rsidTr="00AA63EB">
        <w:trPr>
          <w:trHeight w:val="328"/>
          <w:jc w:val="center"/>
        </w:trPr>
        <w:tc>
          <w:tcPr>
            <w:tcW w:w="2364" w:type="dxa"/>
            <w:vMerge/>
            <w:vAlign w:val="center"/>
          </w:tcPr>
          <w:p w:rsidR="00AA63EB" w:rsidRPr="003E417A" w:rsidRDefault="00AA63EB" w:rsidP="00AA63EB">
            <w:pPr>
              <w:rPr>
                <w:rFonts w:ascii="Arial" w:eastAsia="Lucida Sans Unicode" w:hAnsi="Arial"/>
                <w:kern w:val="2"/>
                <w:sz w:val="18"/>
                <w:szCs w:val="18"/>
                <w:lang w:eastAsia="ru-RU"/>
              </w:rPr>
            </w:pPr>
          </w:p>
        </w:tc>
        <w:tc>
          <w:tcPr>
            <w:tcW w:w="236" w:type="dxa"/>
          </w:tcPr>
          <w:p w:rsidR="00AA63EB" w:rsidRPr="003E417A" w:rsidRDefault="00AA63EB" w:rsidP="00AA63EB">
            <w:pPr>
              <w:widowControl w:val="0"/>
              <w:ind w:right="98"/>
              <w:rPr>
                <w:rFonts w:ascii="Arial" w:eastAsia="Lucida Sans Unicode" w:hAnsi="Arial"/>
                <w:kern w:val="2"/>
                <w:sz w:val="18"/>
                <w:szCs w:val="18"/>
                <w:lang w:eastAsia="ru-RU"/>
              </w:rPr>
            </w:pPr>
          </w:p>
        </w:tc>
        <w:tc>
          <w:tcPr>
            <w:tcW w:w="2189" w:type="dxa"/>
          </w:tcPr>
          <w:p w:rsidR="00AA63EB" w:rsidRPr="003E417A" w:rsidRDefault="00AA63EB" w:rsidP="00AA63EB">
            <w:pPr>
              <w:widowControl w:val="0"/>
              <w:ind w:right="98"/>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Адрес Заявителя</w:t>
            </w:r>
          </w:p>
        </w:tc>
        <w:tc>
          <w:tcPr>
            <w:tcW w:w="289" w:type="dxa"/>
          </w:tcPr>
          <w:p w:rsidR="00AA63EB" w:rsidRPr="003E417A" w:rsidRDefault="00AA63EB" w:rsidP="00AA63EB">
            <w:pPr>
              <w:widowControl w:val="0"/>
              <w:ind w:right="98"/>
              <w:rPr>
                <w:rFonts w:ascii="Arial" w:eastAsia="Lucida Sans Unicode" w:hAnsi="Arial"/>
                <w:kern w:val="2"/>
                <w:sz w:val="18"/>
                <w:szCs w:val="18"/>
                <w:lang w:eastAsia="ru-RU"/>
              </w:rPr>
            </w:pPr>
          </w:p>
        </w:tc>
        <w:tc>
          <w:tcPr>
            <w:tcW w:w="4678" w:type="dxa"/>
          </w:tcPr>
          <w:p w:rsidR="00AA63EB" w:rsidRPr="003E417A" w:rsidRDefault="00AA63EB" w:rsidP="00AA63EB">
            <w:pPr>
              <w:widowControl w:val="0"/>
              <w:ind w:right="98"/>
              <w:rPr>
                <w:rFonts w:ascii="Arial" w:eastAsia="Lucida Sans Unicode" w:hAnsi="Arial" w:cs="Arial"/>
                <w:kern w:val="2"/>
                <w:sz w:val="18"/>
                <w:szCs w:val="18"/>
                <w:lang w:eastAsia="ru-RU"/>
              </w:rPr>
            </w:pPr>
          </w:p>
        </w:tc>
      </w:tr>
      <w:tr w:rsidR="00AA63EB" w:rsidRPr="003E417A" w:rsidTr="00AA63EB">
        <w:trPr>
          <w:trHeight w:val="568"/>
          <w:jc w:val="center"/>
        </w:trPr>
        <w:tc>
          <w:tcPr>
            <w:tcW w:w="2364" w:type="dxa"/>
            <w:vMerge/>
            <w:vAlign w:val="center"/>
          </w:tcPr>
          <w:p w:rsidR="00AA63EB" w:rsidRPr="003E417A" w:rsidRDefault="00AA63EB" w:rsidP="00AA63EB">
            <w:pPr>
              <w:rPr>
                <w:rFonts w:ascii="Arial" w:eastAsia="Lucida Sans Unicode" w:hAnsi="Arial"/>
                <w:kern w:val="2"/>
                <w:sz w:val="18"/>
                <w:szCs w:val="18"/>
                <w:lang w:eastAsia="ru-RU"/>
              </w:rPr>
            </w:pPr>
          </w:p>
        </w:tc>
        <w:tc>
          <w:tcPr>
            <w:tcW w:w="236" w:type="dxa"/>
          </w:tcPr>
          <w:p w:rsidR="00AA63EB" w:rsidRPr="003E417A" w:rsidRDefault="00AA63EB" w:rsidP="00AA63EB">
            <w:pPr>
              <w:widowControl w:val="0"/>
              <w:ind w:right="98"/>
              <w:rPr>
                <w:rFonts w:ascii="Arial" w:eastAsia="Lucida Sans Unicode" w:hAnsi="Arial"/>
                <w:kern w:val="2"/>
                <w:sz w:val="18"/>
                <w:szCs w:val="18"/>
                <w:lang w:eastAsia="ru-RU"/>
              </w:rPr>
            </w:pPr>
          </w:p>
        </w:tc>
        <w:tc>
          <w:tcPr>
            <w:tcW w:w="2189" w:type="dxa"/>
          </w:tcPr>
          <w:p w:rsidR="00AA63EB" w:rsidRPr="003E417A" w:rsidRDefault="00AA63EB" w:rsidP="00AA63EB">
            <w:pPr>
              <w:widowControl w:val="0"/>
              <w:ind w:right="98"/>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Организация, исполняющая услугу</w:t>
            </w:r>
          </w:p>
        </w:tc>
        <w:tc>
          <w:tcPr>
            <w:tcW w:w="289" w:type="dxa"/>
          </w:tcPr>
          <w:p w:rsidR="00AA63EB" w:rsidRPr="003E417A" w:rsidRDefault="00AA63EB" w:rsidP="00AA63EB">
            <w:pPr>
              <w:widowControl w:val="0"/>
              <w:ind w:right="98"/>
              <w:rPr>
                <w:rFonts w:ascii="Arial" w:eastAsia="Lucida Sans Unicode" w:hAnsi="Arial"/>
                <w:kern w:val="2"/>
                <w:sz w:val="18"/>
                <w:szCs w:val="18"/>
                <w:lang w:eastAsia="ru-RU"/>
              </w:rPr>
            </w:pPr>
          </w:p>
        </w:tc>
        <w:tc>
          <w:tcPr>
            <w:tcW w:w="4678" w:type="dxa"/>
          </w:tcPr>
          <w:p w:rsidR="00AA63EB" w:rsidRPr="003E417A" w:rsidRDefault="00AA63EB" w:rsidP="00AA63EB">
            <w:pPr>
              <w:widowControl w:val="0"/>
              <w:ind w:right="98"/>
              <w:rPr>
                <w:rFonts w:ascii="Arial" w:eastAsia="Lucida Sans Unicode" w:hAnsi="Arial" w:cs="Arial"/>
                <w:kern w:val="2"/>
                <w:sz w:val="18"/>
                <w:szCs w:val="18"/>
                <w:lang w:eastAsia="ru-RU"/>
              </w:rPr>
            </w:pPr>
          </w:p>
        </w:tc>
      </w:tr>
    </w:tbl>
    <w:p w:rsidR="00AA63EB" w:rsidRPr="003E417A" w:rsidRDefault="00AA63EB" w:rsidP="00AA63EB">
      <w:pPr>
        <w:widowControl w:val="0"/>
        <w:ind w:right="98"/>
        <w:rPr>
          <w:rFonts w:ascii="Arial" w:eastAsia="Lucida Sans Unicode" w:hAnsi="Arial"/>
          <w:kern w:val="2"/>
          <w:sz w:val="18"/>
          <w:szCs w:val="18"/>
          <w:lang w:eastAsia="ru-RU"/>
        </w:rPr>
      </w:pPr>
    </w:p>
    <w:p w:rsidR="00AA63EB" w:rsidRPr="003E417A" w:rsidRDefault="00AA63EB" w:rsidP="00AA63EB">
      <w:pPr>
        <w:widowControl w:val="0"/>
        <w:ind w:right="98"/>
        <w:rPr>
          <w:rFonts w:ascii="Arial" w:eastAsia="Lucida Sans Unicode" w:hAnsi="Arial"/>
          <w:kern w:val="2"/>
          <w:sz w:val="2"/>
          <w:szCs w:val="2"/>
          <w:lang w:eastAsia="ru-RU"/>
        </w:rPr>
      </w:pPr>
    </w:p>
    <w:p w:rsidR="00AA63EB" w:rsidRPr="003E417A" w:rsidRDefault="00AA63EB" w:rsidP="00AA63EB">
      <w:pPr>
        <w:widowControl w:val="0"/>
        <w:ind w:right="98"/>
        <w:rPr>
          <w:rFonts w:ascii="Arial" w:eastAsia="Lucida Sans Unicode" w:hAnsi="Arial"/>
          <w:kern w:val="2"/>
          <w:sz w:val="2"/>
          <w:szCs w:val="2"/>
          <w:lang w:eastAsia="ru-RU"/>
        </w:rPr>
      </w:pPr>
    </w:p>
    <w:p w:rsidR="00AA63EB" w:rsidRPr="003E417A" w:rsidRDefault="00AA63EB" w:rsidP="00AA63EB">
      <w:pPr>
        <w:widowControl w:val="0"/>
        <w:ind w:right="98"/>
        <w:rPr>
          <w:rFonts w:ascii="Arial" w:eastAsia="Lucida Sans Unicode" w:hAnsi="Arial"/>
          <w:kern w:val="2"/>
          <w:sz w:val="2"/>
          <w:szCs w:val="2"/>
          <w:lang w:eastAsia="ru-RU"/>
        </w:rPr>
      </w:pPr>
    </w:p>
    <w:p w:rsidR="00AA63EB" w:rsidRPr="003E417A" w:rsidRDefault="00AA63EB" w:rsidP="00AA63EB">
      <w:pPr>
        <w:widowControl w:val="0"/>
        <w:ind w:right="98"/>
        <w:rPr>
          <w:rFonts w:ascii="Arial" w:eastAsia="Lucida Sans Unicode" w:hAnsi="Arial"/>
          <w:kern w:val="2"/>
          <w:sz w:val="2"/>
          <w:szCs w:val="2"/>
          <w:lang w:eastAsia="ru-RU"/>
        </w:rPr>
      </w:pPr>
    </w:p>
    <w:p w:rsidR="00AA63EB" w:rsidRPr="003E417A" w:rsidRDefault="00AA63EB" w:rsidP="00AA63EB">
      <w:pPr>
        <w:widowControl w:val="0"/>
        <w:ind w:right="98"/>
        <w:rPr>
          <w:rFonts w:ascii="Arial" w:eastAsia="Lucida Sans Unicode" w:hAnsi="Arial"/>
          <w:kern w:val="2"/>
          <w:sz w:val="2"/>
          <w:szCs w:val="2"/>
          <w:lang w:eastAsia="ru-RU"/>
        </w:rPr>
      </w:pPr>
    </w:p>
    <w:p w:rsidR="00AA63EB" w:rsidRPr="003E417A" w:rsidRDefault="00AA63EB" w:rsidP="00AA63EB">
      <w:pPr>
        <w:widowControl w:val="0"/>
        <w:ind w:right="98"/>
        <w:rPr>
          <w:rFonts w:ascii="Arial" w:eastAsia="Lucida Sans Unicode" w:hAnsi="Arial"/>
          <w:kern w:val="2"/>
          <w:sz w:val="28"/>
          <w:szCs w:val="28"/>
          <w:lang w:eastAsia="ru-RU"/>
        </w:rPr>
      </w:pPr>
      <w:r w:rsidRPr="003E417A">
        <w:rPr>
          <w:rFonts w:ascii="Arial" w:eastAsia="Lucida Sans Unicode" w:hAnsi="Arial"/>
          <w:kern w:val="2"/>
          <w:sz w:val="28"/>
          <w:szCs w:val="28"/>
          <w:lang w:eastAsia="ru-RU"/>
        </w:rPr>
        <w:t>Расписка</w:t>
      </w:r>
      <w:r w:rsidRPr="003E417A">
        <w:rPr>
          <w:rFonts w:ascii="Arial" w:eastAsia="Lucida Sans Unicode" w:hAnsi="Arial" w:cs="Arial"/>
          <w:kern w:val="2"/>
          <w:sz w:val="28"/>
          <w:szCs w:val="28"/>
          <w:lang w:eastAsia="ru-RU"/>
        </w:rPr>
        <w:t xml:space="preserve"> (выписка) о получении документов</w:t>
      </w:r>
      <w:r w:rsidRPr="003E417A">
        <w:rPr>
          <w:rFonts w:ascii="Arial" w:eastAsia="Lucida Sans Unicode" w:hAnsi="Arial"/>
          <w:kern w:val="2"/>
          <w:sz w:val="28"/>
          <w:szCs w:val="28"/>
          <w:lang w:eastAsia="ru-RU"/>
        </w:rPr>
        <w:t>:</w:t>
      </w:r>
    </w:p>
    <w:p w:rsidR="00AA63EB" w:rsidRPr="003E417A" w:rsidRDefault="00AA63EB" w:rsidP="00AA63EB">
      <w:pPr>
        <w:widowControl w:val="0"/>
        <w:ind w:right="98"/>
        <w:rPr>
          <w:rFonts w:ascii="Arial" w:eastAsia="Lucida Sans Unicode" w:hAnsi="Arial"/>
          <w:kern w:val="2"/>
          <w:sz w:val="4"/>
          <w:szCs w:val="4"/>
          <w:lang w:eastAsia="ru-RU"/>
        </w:rPr>
      </w:pPr>
    </w:p>
    <w:p w:rsidR="00AA63EB" w:rsidRPr="003E417A" w:rsidRDefault="00AA63EB" w:rsidP="00AA63EB">
      <w:pPr>
        <w:widowControl w:val="0"/>
        <w:ind w:right="98"/>
        <w:rPr>
          <w:rFonts w:ascii="Arial" w:eastAsia="Lucida Sans Unicode" w:hAnsi="Arial"/>
          <w:kern w:val="2"/>
          <w:sz w:val="4"/>
          <w:szCs w:val="4"/>
          <w:lang w:eastAsia="ru-RU"/>
        </w:rPr>
      </w:pPr>
    </w:p>
    <w:p w:rsidR="00AA63EB" w:rsidRPr="003E417A" w:rsidRDefault="00AA63EB" w:rsidP="00AA63EB">
      <w:pPr>
        <w:widowControl w:val="0"/>
        <w:ind w:right="98"/>
        <w:rPr>
          <w:rFonts w:ascii="Arial" w:eastAsia="Lucida Sans Unicode" w:hAnsi="Arial"/>
          <w:kern w:val="2"/>
          <w:sz w:val="4"/>
          <w:szCs w:val="4"/>
          <w:lang w:eastAsia="ru-RU"/>
        </w:rPr>
      </w:pPr>
    </w:p>
    <w:p w:rsidR="00AA63EB" w:rsidRPr="003E417A" w:rsidRDefault="00AA63EB" w:rsidP="00AA63EB">
      <w:pPr>
        <w:widowControl w:val="0"/>
        <w:ind w:right="98"/>
        <w:rPr>
          <w:rFonts w:ascii="Arial" w:eastAsia="Lucida Sans Unicode" w:hAnsi="Arial"/>
          <w:kern w:val="2"/>
          <w:sz w:val="4"/>
          <w:szCs w:val="4"/>
          <w:lang w:eastAsia="ru-RU"/>
        </w:rPr>
      </w:pPr>
    </w:p>
    <w:p w:rsidR="00AA63EB" w:rsidRPr="003E417A" w:rsidRDefault="00AA63EB" w:rsidP="00AA63EB">
      <w:pPr>
        <w:widowControl w:val="0"/>
        <w:ind w:right="98"/>
        <w:rPr>
          <w:rFonts w:ascii="Arial" w:eastAsia="Lucida Sans Unicode" w:hAnsi="Arial"/>
          <w:kern w:val="2"/>
          <w:sz w:val="4"/>
          <w:szCs w:val="4"/>
          <w:lang w:eastAsia="ru-RU"/>
        </w:rPr>
      </w:pPr>
    </w:p>
    <w:tbl>
      <w:tblPr>
        <w:tblW w:w="0" w:type="auto"/>
        <w:jc w:val="center"/>
        <w:tblInd w:w="108" w:type="dxa"/>
        <w:tblBorders>
          <w:top w:val="single" w:sz="4" w:space="0" w:color="auto"/>
          <w:bottom w:val="single" w:sz="4" w:space="0" w:color="auto"/>
          <w:insideH w:val="single" w:sz="4" w:space="0" w:color="auto"/>
        </w:tblBorders>
        <w:tblLayout w:type="fixed"/>
        <w:tblLook w:val="04A0"/>
      </w:tblPr>
      <w:tblGrid>
        <w:gridCol w:w="360"/>
        <w:gridCol w:w="3893"/>
        <w:gridCol w:w="2551"/>
        <w:gridCol w:w="735"/>
        <w:gridCol w:w="736"/>
        <w:gridCol w:w="735"/>
        <w:gridCol w:w="736"/>
      </w:tblGrid>
      <w:tr w:rsidR="00AA63EB" w:rsidRPr="003E417A" w:rsidTr="00AA63EB">
        <w:trPr>
          <w:trHeight w:val="481"/>
          <w:jc w:val="center"/>
        </w:trPr>
        <w:tc>
          <w:tcPr>
            <w:tcW w:w="360" w:type="dxa"/>
            <w:vMerge w:val="restart"/>
            <w:tcBorders>
              <w:top w:val="single" w:sz="4" w:space="0" w:color="auto"/>
              <w:left w:val="nil"/>
              <w:bottom w:val="single" w:sz="4" w:space="0" w:color="auto"/>
              <w:right w:val="nil"/>
            </w:tcBorders>
            <w:vAlign w:val="center"/>
          </w:tcPr>
          <w:p w:rsidR="00AA63EB" w:rsidRPr="003E417A" w:rsidRDefault="00AA63EB" w:rsidP="00AA63EB">
            <w:pPr>
              <w:widowControl w:val="0"/>
              <w:ind w:right="98"/>
              <w:jc w:val="center"/>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w:t>
            </w:r>
          </w:p>
        </w:tc>
        <w:tc>
          <w:tcPr>
            <w:tcW w:w="3893" w:type="dxa"/>
            <w:vMerge w:val="restart"/>
            <w:tcBorders>
              <w:top w:val="single" w:sz="4" w:space="0" w:color="auto"/>
              <w:left w:val="nil"/>
              <w:bottom w:val="single" w:sz="4" w:space="0" w:color="auto"/>
              <w:right w:val="nil"/>
            </w:tcBorders>
            <w:vAlign w:val="center"/>
          </w:tcPr>
          <w:p w:rsidR="00AA63EB" w:rsidRPr="003E417A" w:rsidRDefault="00AA63EB" w:rsidP="00AA63EB">
            <w:pPr>
              <w:widowControl w:val="0"/>
              <w:ind w:right="98"/>
              <w:jc w:val="center"/>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Наименование документа</w:t>
            </w:r>
          </w:p>
        </w:tc>
        <w:tc>
          <w:tcPr>
            <w:tcW w:w="2551" w:type="dxa"/>
            <w:vMerge w:val="restart"/>
            <w:tcBorders>
              <w:top w:val="single" w:sz="4" w:space="0" w:color="auto"/>
              <w:left w:val="nil"/>
              <w:bottom w:val="single" w:sz="4" w:space="0" w:color="auto"/>
              <w:right w:val="nil"/>
            </w:tcBorders>
            <w:vAlign w:val="center"/>
          </w:tcPr>
          <w:p w:rsidR="00AA63EB" w:rsidRPr="003E417A" w:rsidRDefault="00AA63EB" w:rsidP="00AA63EB">
            <w:pPr>
              <w:widowControl w:val="0"/>
              <w:ind w:right="-108"/>
              <w:jc w:val="center"/>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Владелец документа</w:t>
            </w:r>
          </w:p>
        </w:tc>
        <w:tc>
          <w:tcPr>
            <w:tcW w:w="1471" w:type="dxa"/>
            <w:gridSpan w:val="2"/>
            <w:tcBorders>
              <w:top w:val="single" w:sz="4" w:space="0" w:color="auto"/>
              <w:left w:val="nil"/>
              <w:bottom w:val="single" w:sz="4" w:space="0" w:color="auto"/>
              <w:right w:val="nil"/>
            </w:tcBorders>
            <w:vAlign w:val="center"/>
          </w:tcPr>
          <w:p w:rsidR="00AA63EB" w:rsidRPr="003E417A" w:rsidRDefault="00AA63EB" w:rsidP="00AA63EB">
            <w:pPr>
              <w:widowControl w:val="0"/>
              <w:ind w:right="98"/>
              <w:jc w:val="center"/>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Кол-во экз.</w:t>
            </w:r>
          </w:p>
        </w:tc>
        <w:tc>
          <w:tcPr>
            <w:tcW w:w="1471" w:type="dxa"/>
            <w:gridSpan w:val="2"/>
            <w:tcBorders>
              <w:top w:val="single" w:sz="4" w:space="0" w:color="auto"/>
              <w:left w:val="nil"/>
              <w:bottom w:val="single" w:sz="4" w:space="0" w:color="auto"/>
              <w:right w:val="nil"/>
            </w:tcBorders>
            <w:vAlign w:val="center"/>
          </w:tcPr>
          <w:p w:rsidR="00AA63EB" w:rsidRPr="003E417A" w:rsidRDefault="00AA63EB" w:rsidP="00AA63EB">
            <w:pPr>
              <w:widowControl w:val="0"/>
              <w:ind w:right="98"/>
              <w:jc w:val="center"/>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Кол-во лист.</w:t>
            </w:r>
          </w:p>
        </w:tc>
      </w:tr>
      <w:tr w:rsidR="00AA63EB" w:rsidRPr="003E417A" w:rsidTr="00AA63EB">
        <w:trPr>
          <w:trHeight w:val="278"/>
          <w:jc w:val="center"/>
        </w:trPr>
        <w:tc>
          <w:tcPr>
            <w:tcW w:w="360" w:type="dxa"/>
            <w:vMerge/>
            <w:tcBorders>
              <w:top w:val="single" w:sz="4" w:space="0" w:color="auto"/>
              <w:left w:val="nil"/>
              <w:bottom w:val="single" w:sz="4" w:space="0" w:color="auto"/>
              <w:right w:val="nil"/>
            </w:tcBorders>
            <w:vAlign w:val="center"/>
          </w:tcPr>
          <w:p w:rsidR="00AA63EB" w:rsidRPr="003E417A" w:rsidRDefault="00AA63EB" w:rsidP="00AA63EB">
            <w:pPr>
              <w:rPr>
                <w:rFonts w:ascii="Arial" w:eastAsia="Lucida Sans Unicode" w:hAnsi="Arial"/>
                <w:kern w:val="2"/>
                <w:sz w:val="18"/>
                <w:szCs w:val="18"/>
                <w:lang w:eastAsia="ru-RU"/>
              </w:rPr>
            </w:pPr>
          </w:p>
        </w:tc>
        <w:tc>
          <w:tcPr>
            <w:tcW w:w="3893" w:type="dxa"/>
            <w:vMerge/>
            <w:tcBorders>
              <w:top w:val="single" w:sz="4" w:space="0" w:color="auto"/>
              <w:left w:val="nil"/>
              <w:bottom w:val="single" w:sz="4" w:space="0" w:color="auto"/>
              <w:right w:val="nil"/>
            </w:tcBorders>
            <w:vAlign w:val="center"/>
          </w:tcPr>
          <w:p w:rsidR="00AA63EB" w:rsidRPr="003E417A" w:rsidRDefault="00AA63EB" w:rsidP="00AA63EB">
            <w:pPr>
              <w:rPr>
                <w:rFonts w:ascii="Arial" w:eastAsia="Lucida Sans Unicode" w:hAnsi="Arial"/>
                <w:kern w:val="2"/>
                <w:sz w:val="18"/>
                <w:szCs w:val="18"/>
                <w:lang w:eastAsia="ru-RU"/>
              </w:rPr>
            </w:pPr>
          </w:p>
        </w:tc>
        <w:tc>
          <w:tcPr>
            <w:tcW w:w="2551" w:type="dxa"/>
            <w:vMerge/>
            <w:tcBorders>
              <w:top w:val="single" w:sz="4" w:space="0" w:color="auto"/>
              <w:left w:val="nil"/>
              <w:bottom w:val="single" w:sz="4" w:space="0" w:color="auto"/>
              <w:right w:val="nil"/>
            </w:tcBorders>
            <w:vAlign w:val="center"/>
          </w:tcPr>
          <w:p w:rsidR="00AA63EB" w:rsidRPr="003E417A" w:rsidRDefault="00AA63EB" w:rsidP="00AA63EB">
            <w:pPr>
              <w:rPr>
                <w:rFonts w:ascii="Arial" w:eastAsia="Lucida Sans Unicode" w:hAnsi="Arial"/>
                <w:kern w:val="2"/>
                <w:sz w:val="18"/>
                <w:szCs w:val="18"/>
                <w:lang w:eastAsia="ru-RU"/>
              </w:rPr>
            </w:pPr>
          </w:p>
        </w:tc>
        <w:tc>
          <w:tcPr>
            <w:tcW w:w="735" w:type="dxa"/>
            <w:tcBorders>
              <w:top w:val="single" w:sz="4" w:space="0" w:color="auto"/>
              <w:left w:val="nil"/>
              <w:bottom w:val="single" w:sz="4" w:space="0" w:color="auto"/>
              <w:right w:val="nil"/>
            </w:tcBorders>
          </w:tcPr>
          <w:p w:rsidR="00AA63EB" w:rsidRPr="003E417A" w:rsidRDefault="00AA63EB" w:rsidP="00AA63EB">
            <w:pPr>
              <w:widowControl w:val="0"/>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Подл.</w:t>
            </w:r>
          </w:p>
        </w:tc>
        <w:tc>
          <w:tcPr>
            <w:tcW w:w="736" w:type="dxa"/>
            <w:tcBorders>
              <w:top w:val="single" w:sz="4" w:space="0" w:color="auto"/>
              <w:left w:val="nil"/>
              <w:bottom w:val="single" w:sz="4" w:space="0" w:color="auto"/>
              <w:right w:val="nil"/>
            </w:tcBorders>
          </w:tcPr>
          <w:p w:rsidR="00AA63EB" w:rsidRPr="003E417A" w:rsidRDefault="00AA63EB" w:rsidP="00AA63EB">
            <w:pPr>
              <w:widowControl w:val="0"/>
              <w:ind w:right="98"/>
              <w:jc w:val="center"/>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Коп.</w:t>
            </w:r>
          </w:p>
        </w:tc>
        <w:tc>
          <w:tcPr>
            <w:tcW w:w="735" w:type="dxa"/>
            <w:tcBorders>
              <w:top w:val="single" w:sz="4" w:space="0" w:color="auto"/>
              <w:left w:val="nil"/>
              <w:bottom w:val="single" w:sz="4" w:space="0" w:color="auto"/>
              <w:right w:val="nil"/>
            </w:tcBorders>
          </w:tcPr>
          <w:p w:rsidR="00AA63EB" w:rsidRPr="003E417A" w:rsidRDefault="00AA63EB" w:rsidP="00AA63EB">
            <w:pPr>
              <w:widowControl w:val="0"/>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Подл.</w:t>
            </w:r>
          </w:p>
        </w:tc>
        <w:tc>
          <w:tcPr>
            <w:tcW w:w="736" w:type="dxa"/>
            <w:tcBorders>
              <w:top w:val="single" w:sz="4" w:space="0" w:color="auto"/>
              <w:left w:val="nil"/>
              <w:bottom w:val="single" w:sz="4" w:space="0" w:color="auto"/>
              <w:right w:val="nil"/>
            </w:tcBorders>
          </w:tcPr>
          <w:p w:rsidR="00AA63EB" w:rsidRPr="003E417A" w:rsidRDefault="00AA63EB" w:rsidP="00AA63EB">
            <w:pPr>
              <w:widowControl w:val="0"/>
              <w:ind w:right="98"/>
              <w:jc w:val="center"/>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Коп.</w:t>
            </w:r>
          </w:p>
        </w:tc>
      </w:tr>
      <w:tr w:rsidR="00AA63EB" w:rsidRPr="003E417A" w:rsidTr="00AA63EB">
        <w:trPr>
          <w:trHeight w:val="424"/>
          <w:jc w:val="center"/>
        </w:trPr>
        <w:tc>
          <w:tcPr>
            <w:tcW w:w="360" w:type="dxa"/>
            <w:tcBorders>
              <w:top w:val="single" w:sz="4" w:space="0" w:color="auto"/>
              <w:left w:val="nil"/>
              <w:bottom w:val="single" w:sz="4" w:space="0" w:color="auto"/>
              <w:right w:val="nil"/>
            </w:tcBorders>
            <w:vAlign w:val="center"/>
          </w:tcPr>
          <w:p w:rsidR="00AA63EB" w:rsidRPr="003E417A" w:rsidRDefault="00AA63EB" w:rsidP="00AA63EB">
            <w:pPr>
              <w:widowControl w:val="0"/>
              <w:numPr>
                <w:ilvl w:val="0"/>
                <w:numId w:val="14"/>
              </w:numPr>
              <w:ind w:left="0" w:right="98" w:firstLine="0"/>
              <w:rPr>
                <w:rFonts w:ascii="Arial" w:eastAsia="Lucida Sans Unicode" w:hAnsi="Arial"/>
                <w:kern w:val="2"/>
                <w:sz w:val="18"/>
                <w:szCs w:val="18"/>
                <w:lang w:eastAsia="ru-RU"/>
              </w:rPr>
            </w:pPr>
          </w:p>
        </w:tc>
        <w:tc>
          <w:tcPr>
            <w:tcW w:w="3893" w:type="dxa"/>
            <w:tcBorders>
              <w:top w:val="single" w:sz="4" w:space="0" w:color="auto"/>
              <w:left w:val="nil"/>
              <w:bottom w:val="single" w:sz="4" w:space="0" w:color="auto"/>
              <w:right w:val="nil"/>
            </w:tcBorders>
            <w:vAlign w:val="center"/>
          </w:tcPr>
          <w:p w:rsidR="00AA63EB" w:rsidRPr="003E417A" w:rsidRDefault="00AA63EB" w:rsidP="00AA63EB">
            <w:pPr>
              <w:widowControl w:val="0"/>
              <w:rPr>
                <w:rFonts w:ascii="Arial" w:eastAsia="Lucida Sans Unicode" w:hAnsi="Arial" w:cs="Arial"/>
                <w:kern w:val="2"/>
                <w:sz w:val="16"/>
                <w:szCs w:val="16"/>
                <w:lang w:eastAsia="ru-RU"/>
              </w:rPr>
            </w:pPr>
            <w:r w:rsidRPr="003E417A">
              <w:rPr>
                <w:rFonts w:ascii="Arial" w:eastAsia="Lucida Sans Unicode" w:hAnsi="Arial" w:cs="Arial"/>
                <w:kern w:val="2"/>
                <w:sz w:val="16"/>
                <w:szCs w:val="16"/>
                <w:lang w:eastAsia="ru-RU"/>
              </w:rPr>
              <w:t>Паспорт гражданина РФ</w:t>
            </w:r>
          </w:p>
        </w:tc>
        <w:tc>
          <w:tcPr>
            <w:tcW w:w="2551" w:type="dxa"/>
            <w:tcBorders>
              <w:top w:val="single" w:sz="4" w:space="0" w:color="auto"/>
              <w:left w:val="nil"/>
              <w:bottom w:val="single" w:sz="4" w:space="0" w:color="auto"/>
              <w:right w:val="nil"/>
            </w:tcBorders>
            <w:vAlign w:val="center"/>
          </w:tcPr>
          <w:p w:rsidR="00AA63EB" w:rsidRPr="003E417A" w:rsidRDefault="00AA63EB" w:rsidP="00AA63EB">
            <w:pPr>
              <w:widowControl w:val="0"/>
              <w:tabs>
                <w:tab w:val="left" w:pos="2160"/>
              </w:tabs>
              <w:ind w:right="-108"/>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Иванов Иван Иванович</w:t>
            </w:r>
          </w:p>
        </w:tc>
        <w:tc>
          <w:tcPr>
            <w:tcW w:w="735" w:type="dxa"/>
            <w:tcBorders>
              <w:top w:val="single" w:sz="4" w:space="0" w:color="auto"/>
              <w:left w:val="nil"/>
              <w:bottom w:val="single" w:sz="4" w:space="0" w:color="auto"/>
              <w:right w:val="nil"/>
            </w:tcBorders>
            <w:vAlign w:val="center"/>
          </w:tcPr>
          <w:p w:rsidR="00AA63EB" w:rsidRPr="003E417A" w:rsidRDefault="00AA63EB" w:rsidP="00AA63EB">
            <w:pPr>
              <w:widowControl w:val="0"/>
              <w:snapToGrid w:val="0"/>
              <w:jc w:val="center"/>
              <w:rPr>
                <w:rFonts w:ascii="Arial" w:eastAsia="Lucida Sans Unicode" w:hAnsi="Arial" w:cs="Arial"/>
                <w:kern w:val="2"/>
                <w:sz w:val="16"/>
                <w:szCs w:val="16"/>
                <w:lang w:eastAsia="ru-RU"/>
              </w:rPr>
            </w:pPr>
          </w:p>
        </w:tc>
        <w:tc>
          <w:tcPr>
            <w:tcW w:w="736" w:type="dxa"/>
            <w:tcBorders>
              <w:top w:val="single" w:sz="4" w:space="0" w:color="auto"/>
              <w:left w:val="nil"/>
              <w:bottom w:val="single" w:sz="4" w:space="0" w:color="auto"/>
              <w:right w:val="nil"/>
            </w:tcBorders>
            <w:vAlign w:val="center"/>
          </w:tcPr>
          <w:p w:rsidR="00AA63EB" w:rsidRPr="003E417A" w:rsidRDefault="00AA63EB" w:rsidP="00AA63EB">
            <w:pPr>
              <w:widowControl w:val="0"/>
              <w:snapToGrid w:val="0"/>
              <w:jc w:val="center"/>
              <w:rPr>
                <w:rFonts w:ascii="Arial" w:eastAsia="Lucida Sans Unicode" w:hAnsi="Arial" w:cs="Arial"/>
                <w:kern w:val="2"/>
                <w:sz w:val="16"/>
                <w:szCs w:val="16"/>
                <w:lang w:eastAsia="ru-RU"/>
              </w:rPr>
            </w:pPr>
            <w:r w:rsidRPr="003E417A">
              <w:rPr>
                <w:rFonts w:ascii="Arial" w:eastAsia="Lucida Sans Unicode" w:hAnsi="Arial" w:cs="Arial"/>
                <w:kern w:val="2"/>
                <w:sz w:val="16"/>
                <w:szCs w:val="16"/>
                <w:lang w:eastAsia="ru-RU"/>
              </w:rPr>
              <w:t>1</w:t>
            </w:r>
          </w:p>
        </w:tc>
        <w:tc>
          <w:tcPr>
            <w:tcW w:w="735" w:type="dxa"/>
            <w:tcBorders>
              <w:top w:val="single" w:sz="4" w:space="0" w:color="auto"/>
              <w:left w:val="nil"/>
              <w:bottom w:val="single" w:sz="4" w:space="0" w:color="auto"/>
              <w:right w:val="nil"/>
            </w:tcBorders>
            <w:vAlign w:val="center"/>
          </w:tcPr>
          <w:p w:rsidR="00AA63EB" w:rsidRPr="003E417A" w:rsidRDefault="00AA63EB" w:rsidP="00AA63EB">
            <w:pPr>
              <w:widowControl w:val="0"/>
              <w:snapToGrid w:val="0"/>
              <w:jc w:val="center"/>
              <w:rPr>
                <w:rFonts w:ascii="Arial" w:eastAsia="Lucida Sans Unicode" w:hAnsi="Arial" w:cs="Arial"/>
                <w:kern w:val="2"/>
                <w:sz w:val="16"/>
                <w:szCs w:val="16"/>
                <w:lang w:eastAsia="ru-RU"/>
              </w:rPr>
            </w:pPr>
          </w:p>
        </w:tc>
        <w:tc>
          <w:tcPr>
            <w:tcW w:w="736" w:type="dxa"/>
            <w:tcBorders>
              <w:top w:val="single" w:sz="4" w:space="0" w:color="auto"/>
              <w:left w:val="nil"/>
              <w:bottom w:val="single" w:sz="4" w:space="0" w:color="auto"/>
              <w:right w:val="nil"/>
            </w:tcBorders>
            <w:vAlign w:val="center"/>
          </w:tcPr>
          <w:p w:rsidR="00AA63EB" w:rsidRPr="003E417A" w:rsidRDefault="00AA63EB" w:rsidP="00AA63EB">
            <w:pPr>
              <w:widowControl w:val="0"/>
              <w:snapToGrid w:val="0"/>
              <w:jc w:val="center"/>
              <w:rPr>
                <w:rFonts w:ascii="Arial" w:eastAsia="Lucida Sans Unicode" w:hAnsi="Arial" w:cs="Arial"/>
                <w:kern w:val="2"/>
                <w:sz w:val="16"/>
                <w:szCs w:val="16"/>
                <w:lang w:eastAsia="ru-RU"/>
              </w:rPr>
            </w:pPr>
            <w:r w:rsidRPr="003E417A">
              <w:rPr>
                <w:rFonts w:ascii="Arial" w:eastAsia="Lucida Sans Unicode" w:hAnsi="Arial" w:cs="Arial"/>
                <w:kern w:val="2"/>
                <w:sz w:val="16"/>
                <w:szCs w:val="16"/>
                <w:lang w:eastAsia="ru-RU"/>
              </w:rPr>
              <w:t>6</w:t>
            </w:r>
          </w:p>
        </w:tc>
      </w:tr>
    </w:tbl>
    <w:p w:rsidR="00AA63EB" w:rsidRPr="003E417A" w:rsidRDefault="00AA63EB" w:rsidP="00AA63EB">
      <w:pPr>
        <w:widowControl w:val="0"/>
        <w:ind w:right="98"/>
        <w:rPr>
          <w:rFonts w:ascii="Arial" w:eastAsia="Lucida Sans Unicode" w:hAnsi="Arial"/>
          <w:kern w:val="2"/>
          <w:sz w:val="18"/>
          <w:szCs w:val="18"/>
          <w:lang w:eastAsia="ru-RU"/>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2"/>
        <w:gridCol w:w="236"/>
        <w:gridCol w:w="2188"/>
        <w:gridCol w:w="289"/>
        <w:gridCol w:w="4675"/>
      </w:tblGrid>
      <w:tr w:rsidR="00AA63EB" w:rsidRPr="003E417A" w:rsidTr="00AA63EB">
        <w:trPr>
          <w:trHeight w:val="426"/>
          <w:jc w:val="center"/>
        </w:trPr>
        <w:tc>
          <w:tcPr>
            <w:tcW w:w="2364" w:type="dxa"/>
            <w:tcBorders>
              <w:top w:val="nil"/>
              <w:left w:val="nil"/>
              <w:bottom w:val="nil"/>
              <w:right w:val="nil"/>
            </w:tcBorders>
          </w:tcPr>
          <w:p w:rsidR="00AA63EB" w:rsidRPr="003E417A" w:rsidRDefault="00AA63EB" w:rsidP="00AA63EB">
            <w:pPr>
              <w:widowControl w:val="0"/>
              <w:ind w:left="-108" w:right="-74"/>
              <w:jc w:val="right"/>
              <w:rPr>
                <w:rFonts w:ascii="Arial" w:eastAsia="Lucida Sans Unicode" w:hAnsi="Arial"/>
                <w:kern w:val="2"/>
                <w:sz w:val="18"/>
                <w:szCs w:val="18"/>
                <w:lang w:eastAsia="ru-RU"/>
              </w:rPr>
            </w:pPr>
          </w:p>
        </w:tc>
        <w:tc>
          <w:tcPr>
            <w:tcW w:w="236" w:type="dxa"/>
            <w:tcBorders>
              <w:top w:val="nil"/>
              <w:left w:val="nil"/>
              <w:bottom w:val="nil"/>
              <w:right w:val="nil"/>
            </w:tcBorders>
          </w:tcPr>
          <w:p w:rsidR="00AA63EB" w:rsidRPr="003E417A" w:rsidRDefault="00AA63EB" w:rsidP="00AA63EB">
            <w:pPr>
              <w:widowControl w:val="0"/>
              <w:ind w:right="98"/>
              <w:rPr>
                <w:rFonts w:ascii="Arial" w:eastAsia="Lucida Sans Unicode" w:hAnsi="Arial"/>
                <w:kern w:val="2"/>
                <w:sz w:val="18"/>
                <w:szCs w:val="18"/>
                <w:lang w:eastAsia="ru-RU"/>
              </w:rPr>
            </w:pPr>
          </w:p>
        </w:tc>
        <w:tc>
          <w:tcPr>
            <w:tcW w:w="2189" w:type="dxa"/>
            <w:tcBorders>
              <w:top w:val="nil"/>
              <w:left w:val="nil"/>
              <w:bottom w:val="nil"/>
              <w:right w:val="nil"/>
            </w:tcBorders>
          </w:tcPr>
          <w:p w:rsidR="00AA63EB" w:rsidRPr="003E417A" w:rsidRDefault="00AA63EB" w:rsidP="00AA63EB">
            <w:pPr>
              <w:widowControl w:val="0"/>
              <w:ind w:right="98"/>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Личность заявителя (представителя заявителя) удостоверил, документы принял:</w:t>
            </w:r>
          </w:p>
        </w:tc>
        <w:tc>
          <w:tcPr>
            <w:tcW w:w="289" w:type="dxa"/>
            <w:tcBorders>
              <w:top w:val="nil"/>
              <w:left w:val="nil"/>
              <w:bottom w:val="nil"/>
              <w:right w:val="nil"/>
            </w:tcBorders>
          </w:tcPr>
          <w:p w:rsidR="00AA63EB" w:rsidRPr="003E417A" w:rsidRDefault="00AA63EB" w:rsidP="00AA63EB">
            <w:pPr>
              <w:widowControl w:val="0"/>
              <w:ind w:right="98"/>
              <w:rPr>
                <w:rFonts w:ascii="Arial" w:eastAsia="Lucida Sans Unicode" w:hAnsi="Arial"/>
                <w:kern w:val="2"/>
                <w:sz w:val="18"/>
                <w:szCs w:val="18"/>
                <w:lang w:eastAsia="ru-RU"/>
              </w:rPr>
            </w:pPr>
          </w:p>
          <w:p w:rsidR="00AA63EB" w:rsidRPr="003E417A" w:rsidRDefault="00AA63EB" w:rsidP="00AA63EB">
            <w:pPr>
              <w:widowControl w:val="0"/>
              <w:ind w:right="98"/>
              <w:rPr>
                <w:rFonts w:ascii="Arial" w:eastAsia="Lucida Sans Unicode" w:hAnsi="Arial"/>
                <w:kern w:val="2"/>
                <w:sz w:val="18"/>
                <w:szCs w:val="18"/>
                <w:lang w:eastAsia="ru-RU"/>
              </w:rPr>
            </w:pPr>
          </w:p>
        </w:tc>
        <w:tc>
          <w:tcPr>
            <w:tcW w:w="4678" w:type="dxa"/>
            <w:tcBorders>
              <w:top w:val="nil"/>
              <w:left w:val="nil"/>
              <w:bottom w:val="nil"/>
              <w:right w:val="nil"/>
            </w:tcBorders>
          </w:tcPr>
          <w:p w:rsidR="00AA63EB" w:rsidRPr="003E417A" w:rsidRDefault="00AA63EB" w:rsidP="00AA63EB">
            <w:pPr>
              <w:widowControl w:val="0"/>
              <w:rPr>
                <w:rFonts w:ascii="Arial" w:hAnsi="Arial" w:cs="Arial"/>
                <w:sz w:val="18"/>
                <w:szCs w:val="18"/>
                <w:lang w:eastAsia="ru-RU"/>
              </w:rPr>
            </w:pPr>
            <w:r w:rsidRPr="003E417A">
              <w:rPr>
                <w:rFonts w:ascii="Arial" w:hAnsi="Arial" w:cs="Arial"/>
                <w:sz w:val="18"/>
                <w:szCs w:val="18"/>
                <w:lang w:eastAsia="ru-RU"/>
              </w:rPr>
              <w:t>Должность и ФИО сотрудника МФЦ</w:t>
            </w:r>
          </w:p>
          <w:p w:rsidR="00AA63EB" w:rsidRPr="003E417A" w:rsidRDefault="00AA63EB" w:rsidP="00AA63EB">
            <w:pPr>
              <w:widowControl w:val="0"/>
              <w:rPr>
                <w:rFonts w:ascii="Arial" w:hAnsi="Arial" w:cs="Arial"/>
                <w:sz w:val="18"/>
                <w:szCs w:val="18"/>
                <w:lang w:eastAsia="ru-RU"/>
              </w:rPr>
            </w:pPr>
          </w:p>
          <w:p w:rsidR="00AA63EB" w:rsidRPr="003E417A" w:rsidRDefault="00AA63EB" w:rsidP="00AA63EB">
            <w:pPr>
              <w:widowControl w:val="0"/>
              <w:rPr>
                <w:rFonts w:ascii="Arial" w:hAnsi="Arial" w:cs="Arial"/>
                <w:sz w:val="18"/>
                <w:szCs w:val="18"/>
                <w:lang w:eastAsia="ru-RU"/>
              </w:rPr>
            </w:pPr>
            <w:r w:rsidRPr="003E417A">
              <w:rPr>
                <w:rFonts w:ascii="Arial" w:hAnsi="Arial" w:cs="Arial"/>
                <w:sz w:val="18"/>
                <w:szCs w:val="18"/>
                <w:lang w:eastAsia="ru-RU"/>
              </w:rPr>
              <w:t>Дата: 01.01.2016         Время: 10:53</w:t>
            </w:r>
          </w:p>
          <w:p w:rsidR="00AA63EB" w:rsidRPr="003E417A" w:rsidRDefault="00AA63EB" w:rsidP="00AA63EB">
            <w:pPr>
              <w:widowControl w:val="0"/>
              <w:ind w:right="98"/>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br/>
              <w:t>__________________________________________</w:t>
            </w:r>
          </w:p>
          <w:p w:rsidR="00AA63EB" w:rsidRPr="003E417A" w:rsidRDefault="00AA63EB" w:rsidP="00AA63EB">
            <w:pPr>
              <w:widowControl w:val="0"/>
              <w:jc w:val="center"/>
              <w:rPr>
                <w:rFonts w:ascii="Arial" w:hAnsi="Arial" w:cs="Arial"/>
                <w:sz w:val="18"/>
                <w:szCs w:val="18"/>
                <w:lang w:eastAsia="ru-RU"/>
              </w:rPr>
            </w:pPr>
            <w:r w:rsidRPr="003E417A">
              <w:rPr>
                <w:rFonts w:ascii="Arial" w:eastAsia="Lucida Sans Unicode" w:hAnsi="Arial"/>
                <w:kern w:val="2"/>
                <w:sz w:val="14"/>
                <w:szCs w:val="14"/>
                <w:lang w:eastAsia="ru-RU"/>
              </w:rPr>
              <w:t>(подпись)</w:t>
            </w:r>
          </w:p>
        </w:tc>
      </w:tr>
      <w:tr w:rsidR="00AA63EB" w:rsidRPr="003E417A" w:rsidTr="00AA63EB">
        <w:trPr>
          <w:trHeight w:val="342"/>
          <w:jc w:val="center"/>
        </w:trPr>
        <w:tc>
          <w:tcPr>
            <w:tcW w:w="2364" w:type="dxa"/>
            <w:tcBorders>
              <w:top w:val="nil"/>
              <w:left w:val="nil"/>
              <w:bottom w:val="nil"/>
              <w:right w:val="nil"/>
            </w:tcBorders>
          </w:tcPr>
          <w:p w:rsidR="00AA63EB" w:rsidRPr="003E417A" w:rsidRDefault="00AA63EB" w:rsidP="00AA63EB">
            <w:pPr>
              <w:widowControl w:val="0"/>
              <w:ind w:right="-74"/>
              <w:rPr>
                <w:rFonts w:ascii="Arial" w:eastAsia="Lucida Sans Unicode" w:hAnsi="Arial"/>
                <w:kern w:val="2"/>
                <w:sz w:val="18"/>
                <w:szCs w:val="18"/>
                <w:lang w:eastAsia="ru-RU"/>
              </w:rPr>
            </w:pPr>
          </w:p>
        </w:tc>
        <w:tc>
          <w:tcPr>
            <w:tcW w:w="236" w:type="dxa"/>
            <w:tcBorders>
              <w:top w:val="nil"/>
              <w:left w:val="nil"/>
              <w:bottom w:val="nil"/>
              <w:right w:val="nil"/>
            </w:tcBorders>
          </w:tcPr>
          <w:p w:rsidR="00AA63EB" w:rsidRPr="003E417A" w:rsidRDefault="00AA63EB" w:rsidP="00AA63EB">
            <w:pPr>
              <w:widowControl w:val="0"/>
              <w:ind w:right="98"/>
              <w:rPr>
                <w:rFonts w:ascii="Arial" w:eastAsia="Lucida Sans Unicode" w:hAnsi="Arial"/>
                <w:kern w:val="2"/>
                <w:sz w:val="18"/>
                <w:szCs w:val="18"/>
                <w:lang w:eastAsia="ru-RU"/>
              </w:rPr>
            </w:pPr>
          </w:p>
        </w:tc>
        <w:tc>
          <w:tcPr>
            <w:tcW w:w="2189" w:type="dxa"/>
            <w:tcBorders>
              <w:top w:val="nil"/>
              <w:left w:val="nil"/>
              <w:bottom w:val="nil"/>
              <w:right w:val="nil"/>
            </w:tcBorders>
          </w:tcPr>
          <w:p w:rsidR="00AA63EB" w:rsidRPr="003E417A" w:rsidRDefault="00AA63EB" w:rsidP="00AA63EB">
            <w:pPr>
              <w:widowControl w:val="0"/>
              <w:ind w:right="98"/>
              <w:rPr>
                <w:rFonts w:ascii="Arial" w:eastAsia="Lucida Sans Unicode" w:hAnsi="Arial"/>
                <w:kern w:val="2"/>
                <w:sz w:val="18"/>
                <w:szCs w:val="18"/>
                <w:lang w:eastAsia="ru-RU"/>
              </w:rPr>
            </w:pPr>
            <w:r w:rsidRPr="003E417A">
              <w:rPr>
                <w:rFonts w:ascii="Arial" w:hAnsi="Arial" w:cs="Arial"/>
                <w:sz w:val="18"/>
                <w:szCs w:val="18"/>
                <w:lang w:eastAsia="ru-RU"/>
              </w:rPr>
              <w:t>Дата получения результата услуги:</w:t>
            </w:r>
          </w:p>
        </w:tc>
        <w:tc>
          <w:tcPr>
            <w:tcW w:w="289" w:type="dxa"/>
            <w:tcBorders>
              <w:top w:val="nil"/>
              <w:left w:val="nil"/>
              <w:bottom w:val="nil"/>
              <w:right w:val="single" w:sz="4" w:space="0" w:color="auto"/>
            </w:tcBorders>
          </w:tcPr>
          <w:p w:rsidR="00AA63EB" w:rsidRPr="003E417A" w:rsidRDefault="00AA63EB" w:rsidP="00AA63EB">
            <w:pPr>
              <w:widowControl w:val="0"/>
              <w:ind w:right="98"/>
              <w:rPr>
                <w:rFonts w:ascii="Arial" w:eastAsia="Lucida Sans Unicode" w:hAnsi="Arial"/>
                <w:kern w:val="2"/>
                <w:sz w:val="18"/>
                <w:szCs w:val="18"/>
                <w:lang w:eastAsia="ru-RU"/>
              </w:rPr>
            </w:pPr>
          </w:p>
        </w:tc>
        <w:tc>
          <w:tcPr>
            <w:tcW w:w="467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widowControl w:val="0"/>
              <w:ind w:right="98"/>
              <w:rPr>
                <w:rFonts w:ascii="Arial" w:eastAsia="Lucida Sans Unicode" w:hAnsi="Arial"/>
                <w:kern w:val="2"/>
                <w:sz w:val="18"/>
                <w:szCs w:val="18"/>
                <w:lang w:eastAsia="ru-RU"/>
              </w:rPr>
            </w:pPr>
            <w:r w:rsidRPr="003E417A">
              <w:rPr>
                <w:rFonts w:ascii="Arial" w:eastAsia="Lucida Sans Unicode" w:hAnsi="Arial"/>
                <w:kern w:val="2"/>
                <w:szCs w:val="24"/>
                <w:lang w:eastAsia="ru-RU"/>
              </w:rPr>
              <w:t xml:space="preserve">после: </w:t>
            </w:r>
            <w:r w:rsidRPr="003E417A">
              <w:rPr>
                <w:rFonts w:ascii="Arial" w:eastAsia="Lucida Sans Unicode" w:hAnsi="Arial"/>
                <w:b/>
                <w:kern w:val="2"/>
                <w:szCs w:val="24"/>
                <w:lang w:eastAsia="ru-RU"/>
              </w:rPr>
              <w:t>11.12.2016</w:t>
            </w:r>
          </w:p>
        </w:tc>
      </w:tr>
    </w:tbl>
    <w:p w:rsidR="00AA63EB" w:rsidRPr="003E417A" w:rsidRDefault="00AA63EB" w:rsidP="00AA63EB">
      <w:pPr>
        <w:widowControl w:val="0"/>
        <w:ind w:right="98"/>
        <w:rPr>
          <w:rFonts w:ascii="Arial" w:eastAsia="Lucida Sans Unicode" w:hAnsi="Arial"/>
          <w:kern w:val="2"/>
          <w:sz w:val="18"/>
          <w:szCs w:val="18"/>
          <w:lang w:eastAsia="ru-RU"/>
        </w:rPr>
      </w:pPr>
    </w:p>
    <w:p w:rsidR="00AA63EB" w:rsidRPr="003E417A" w:rsidRDefault="00AA63EB" w:rsidP="00AA63EB">
      <w:pPr>
        <w:widowControl w:val="0"/>
        <w:ind w:firstLine="709"/>
        <w:rPr>
          <w:rFonts w:ascii="Arial" w:eastAsia="Lucida Sans Unicode" w:hAnsi="Arial" w:cs="Arial"/>
          <w:kern w:val="2"/>
          <w:sz w:val="18"/>
          <w:szCs w:val="18"/>
          <w:lang w:eastAsia="ru-RU"/>
        </w:rPr>
      </w:pPr>
      <w:r w:rsidRPr="003E417A">
        <w:rPr>
          <w:rFonts w:ascii="Arial" w:eastAsia="Lucida Sans Unicode" w:hAnsi="Arial" w:cs="Arial"/>
          <w:kern w:val="2"/>
          <w:sz w:val="18"/>
          <w:szCs w:val="18"/>
          <w:lang w:eastAsia="ru-RU"/>
        </w:rPr>
        <w:t>Подпись заявителя / представителя заявителя, подтверждающая сдачу документов в МФЦ:</w:t>
      </w:r>
    </w:p>
    <w:tbl>
      <w:tblPr>
        <w:tblW w:w="4772" w:type="pct"/>
        <w:jc w:val="center"/>
        <w:tblCellMar>
          <w:left w:w="28" w:type="dxa"/>
          <w:right w:w="28" w:type="dxa"/>
        </w:tblCellMar>
        <w:tblLook w:val="04A0"/>
      </w:tblPr>
      <w:tblGrid>
        <w:gridCol w:w="2190"/>
        <w:gridCol w:w="137"/>
        <w:gridCol w:w="5921"/>
        <w:gridCol w:w="143"/>
        <w:gridCol w:w="1403"/>
      </w:tblGrid>
      <w:tr w:rsidR="00AA63EB" w:rsidRPr="003E417A" w:rsidTr="00AA63EB">
        <w:trPr>
          <w:trHeight w:hRule="exact" w:val="567"/>
          <w:jc w:val="center"/>
        </w:trPr>
        <w:tc>
          <w:tcPr>
            <w:tcW w:w="1118" w:type="pct"/>
            <w:tcBorders>
              <w:top w:val="single" w:sz="12" w:space="0" w:color="auto"/>
              <w:left w:val="single" w:sz="12" w:space="0" w:color="auto"/>
              <w:bottom w:val="single" w:sz="12" w:space="0" w:color="auto"/>
              <w:right w:val="single" w:sz="12" w:space="0" w:color="auto"/>
            </w:tcBorders>
            <w:vAlign w:val="center"/>
          </w:tcPr>
          <w:p w:rsidR="00AA63EB" w:rsidRPr="003E417A" w:rsidRDefault="00AA63EB" w:rsidP="00AA63EB">
            <w:pPr>
              <w:widowControl w:val="0"/>
              <w:numPr>
                <w:ilvl w:val="0"/>
                <w:numId w:val="17"/>
              </w:numPr>
              <w:autoSpaceDE w:val="0"/>
              <w:autoSpaceDN w:val="0"/>
              <w:ind w:left="256" w:hanging="246"/>
              <w:contextualSpacing/>
              <w:rPr>
                <w:rFonts w:ascii="Arial" w:eastAsia="Lucida Sans Unicode" w:hAnsi="Arial" w:cs="Arial"/>
                <w:kern w:val="2"/>
                <w:sz w:val="18"/>
                <w:szCs w:val="18"/>
              </w:rPr>
            </w:pPr>
          </w:p>
          <w:p w:rsidR="00AA63EB" w:rsidRPr="003E417A" w:rsidRDefault="00AA63EB" w:rsidP="00AA63EB">
            <w:pPr>
              <w:widowControl w:val="0"/>
              <w:rPr>
                <w:rFonts w:ascii="Arial" w:eastAsia="Lucida Sans Unicode" w:hAnsi="Arial"/>
                <w:kern w:val="2"/>
                <w:szCs w:val="24"/>
              </w:rPr>
            </w:pPr>
          </w:p>
          <w:p w:rsidR="00AA63EB" w:rsidRPr="003E417A" w:rsidRDefault="00AA63EB" w:rsidP="00AA63EB">
            <w:pPr>
              <w:widowControl w:val="0"/>
              <w:rPr>
                <w:rFonts w:ascii="Arial" w:eastAsia="Lucida Sans Unicode" w:hAnsi="Arial"/>
                <w:kern w:val="2"/>
                <w:szCs w:val="24"/>
              </w:rPr>
            </w:pPr>
          </w:p>
          <w:p w:rsidR="00AA63EB" w:rsidRPr="003E417A" w:rsidRDefault="00AA63EB" w:rsidP="00AA63EB">
            <w:pPr>
              <w:widowControl w:val="0"/>
              <w:rPr>
                <w:rFonts w:ascii="Arial" w:eastAsia="Lucida Sans Unicode" w:hAnsi="Arial"/>
                <w:kern w:val="2"/>
                <w:szCs w:val="24"/>
              </w:rPr>
            </w:pPr>
          </w:p>
        </w:tc>
        <w:tc>
          <w:tcPr>
            <w:tcW w:w="70" w:type="pct"/>
            <w:tcBorders>
              <w:top w:val="nil"/>
              <w:left w:val="single" w:sz="12" w:space="0" w:color="auto"/>
              <w:bottom w:val="nil"/>
              <w:right w:val="nil"/>
            </w:tcBorders>
            <w:vAlign w:val="bottom"/>
          </w:tcPr>
          <w:p w:rsidR="00AA63EB" w:rsidRPr="003E417A" w:rsidRDefault="00AA63EB" w:rsidP="00AA63EB">
            <w:pPr>
              <w:widowControl w:val="0"/>
              <w:autoSpaceDE w:val="0"/>
              <w:autoSpaceDN w:val="0"/>
              <w:rPr>
                <w:rFonts w:ascii="Arial" w:eastAsia="Lucida Sans Unicode" w:hAnsi="Arial" w:cs="Arial"/>
                <w:kern w:val="2"/>
                <w:sz w:val="18"/>
                <w:szCs w:val="18"/>
              </w:rPr>
            </w:pPr>
          </w:p>
        </w:tc>
        <w:tc>
          <w:tcPr>
            <w:tcW w:w="3023" w:type="pct"/>
            <w:tcBorders>
              <w:top w:val="nil"/>
              <w:left w:val="nil"/>
              <w:bottom w:val="single" w:sz="2" w:space="0" w:color="auto"/>
              <w:right w:val="nil"/>
            </w:tcBorders>
            <w:vAlign w:val="center"/>
          </w:tcPr>
          <w:p w:rsidR="00AA63EB" w:rsidRPr="003E417A" w:rsidRDefault="00AA63EB" w:rsidP="00AA63EB">
            <w:pPr>
              <w:widowControl w:val="0"/>
              <w:autoSpaceDE w:val="0"/>
              <w:autoSpaceDN w:val="0"/>
              <w:jc w:val="center"/>
              <w:rPr>
                <w:rFonts w:ascii="Arial" w:eastAsia="Lucida Sans Unicode" w:hAnsi="Arial" w:cs="Arial"/>
                <w:b/>
                <w:kern w:val="2"/>
                <w:sz w:val="18"/>
                <w:szCs w:val="18"/>
              </w:rPr>
            </w:pPr>
            <w:r w:rsidRPr="003E417A">
              <w:rPr>
                <w:rFonts w:ascii="Arial" w:eastAsia="Lucida Sans Unicode" w:hAnsi="Arial" w:cs="Arial"/>
                <w:b/>
                <w:bCs/>
                <w:kern w:val="2"/>
                <w:sz w:val="18"/>
                <w:szCs w:val="18"/>
                <w:lang w:eastAsia="ru-RU"/>
              </w:rPr>
              <w:t>ФИО заявителя</w:t>
            </w:r>
          </w:p>
        </w:tc>
        <w:tc>
          <w:tcPr>
            <w:tcW w:w="73" w:type="pct"/>
            <w:vAlign w:val="center"/>
          </w:tcPr>
          <w:p w:rsidR="00AA63EB" w:rsidRPr="003E417A" w:rsidRDefault="00AA63EB" w:rsidP="00AA63EB">
            <w:pPr>
              <w:widowControl w:val="0"/>
              <w:autoSpaceDE w:val="0"/>
              <w:autoSpaceDN w:val="0"/>
              <w:jc w:val="center"/>
              <w:rPr>
                <w:rFonts w:ascii="Arial" w:eastAsia="Lucida Sans Unicode" w:hAnsi="Arial" w:cs="Arial"/>
                <w:b/>
                <w:kern w:val="2"/>
                <w:sz w:val="18"/>
                <w:szCs w:val="18"/>
                <w:lang w:val="en-US" w:eastAsia="ru-RU"/>
              </w:rPr>
            </w:pPr>
          </w:p>
        </w:tc>
        <w:tc>
          <w:tcPr>
            <w:tcW w:w="716" w:type="pct"/>
            <w:tcBorders>
              <w:top w:val="nil"/>
              <w:left w:val="nil"/>
              <w:bottom w:val="single" w:sz="2" w:space="0" w:color="auto"/>
              <w:right w:val="nil"/>
            </w:tcBorders>
            <w:vAlign w:val="center"/>
          </w:tcPr>
          <w:p w:rsidR="00AA63EB" w:rsidRPr="003E417A" w:rsidRDefault="00AA63EB" w:rsidP="00AA63EB">
            <w:pPr>
              <w:widowControl w:val="0"/>
              <w:autoSpaceDE w:val="0"/>
              <w:autoSpaceDN w:val="0"/>
              <w:jc w:val="center"/>
              <w:rPr>
                <w:rFonts w:ascii="Arial" w:eastAsia="Lucida Sans Unicode" w:hAnsi="Arial" w:cs="Arial"/>
                <w:b/>
                <w:kern w:val="2"/>
                <w:sz w:val="18"/>
                <w:szCs w:val="18"/>
                <w:lang w:val="en-US" w:eastAsia="ru-RU"/>
              </w:rPr>
            </w:pPr>
          </w:p>
        </w:tc>
      </w:tr>
      <w:tr w:rsidR="00AA63EB" w:rsidRPr="003E417A" w:rsidTr="00AA63EB">
        <w:trPr>
          <w:jc w:val="center"/>
        </w:trPr>
        <w:tc>
          <w:tcPr>
            <w:tcW w:w="1118" w:type="pct"/>
            <w:tcBorders>
              <w:top w:val="single" w:sz="12" w:space="0" w:color="auto"/>
              <w:left w:val="nil"/>
              <w:bottom w:val="nil"/>
              <w:right w:val="nil"/>
            </w:tcBorders>
          </w:tcPr>
          <w:p w:rsidR="00AA63EB" w:rsidRPr="003E417A" w:rsidRDefault="00AA63EB" w:rsidP="00AA63EB">
            <w:pPr>
              <w:widowControl w:val="0"/>
              <w:autoSpaceDE w:val="0"/>
              <w:autoSpaceDN w:val="0"/>
              <w:jc w:val="center"/>
              <w:rPr>
                <w:rFonts w:ascii="Arial" w:eastAsia="Lucida Sans Unicode" w:hAnsi="Arial" w:cs="Arial"/>
                <w:kern w:val="2"/>
                <w:sz w:val="18"/>
                <w:szCs w:val="18"/>
                <w:vertAlign w:val="superscript"/>
              </w:rPr>
            </w:pPr>
            <w:r w:rsidRPr="003E417A">
              <w:rPr>
                <w:rFonts w:ascii="Arial" w:eastAsia="Lucida Sans Unicode" w:hAnsi="Arial" w:cs="Arial"/>
                <w:kern w:val="2"/>
                <w:sz w:val="18"/>
                <w:szCs w:val="18"/>
                <w:vertAlign w:val="superscript"/>
                <w:lang w:eastAsia="ru-RU"/>
              </w:rPr>
              <w:t>(подпись)</w:t>
            </w:r>
          </w:p>
        </w:tc>
        <w:tc>
          <w:tcPr>
            <w:tcW w:w="70" w:type="pct"/>
          </w:tcPr>
          <w:p w:rsidR="00AA63EB" w:rsidRPr="003E417A" w:rsidRDefault="00AA63EB" w:rsidP="00AA63EB">
            <w:pPr>
              <w:widowControl w:val="0"/>
              <w:autoSpaceDE w:val="0"/>
              <w:autoSpaceDN w:val="0"/>
              <w:rPr>
                <w:rFonts w:ascii="Arial" w:eastAsia="Lucida Sans Unicode" w:hAnsi="Arial" w:cs="Arial"/>
                <w:kern w:val="2"/>
                <w:sz w:val="18"/>
                <w:szCs w:val="18"/>
              </w:rPr>
            </w:pPr>
          </w:p>
        </w:tc>
        <w:tc>
          <w:tcPr>
            <w:tcW w:w="3023" w:type="pct"/>
            <w:tcBorders>
              <w:top w:val="single" w:sz="2" w:space="0" w:color="auto"/>
              <w:left w:val="nil"/>
              <w:bottom w:val="nil"/>
              <w:right w:val="nil"/>
            </w:tcBorders>
          </w:tcPr>
          <w:p w:rsidR="00AA63EB" w:rsidRPr="003E417A" w:rsidRDefault="00AA63EB" w:rsidP="00AA63EB">
            <w:pPr>
              <w:widowControl w:val="0"/>
              <w:autoSpaceDE w:val="0"/>
              <w:autoSpaceDN w:val="0"/>
              <w:jc w:val="center"/>
              <w:rPr>
                <w:rFonts w:ascii="Arial" w:eastAsia="Lucida Sans Unicode" w:hAnsi="Arial" w:cs="Arial"/>
                <w:kern w:val="2"/>
                <w:sz w:val="18"/>
                <w:szCs w:val="18"/>
              </w:rPr>
            </w:pPr>
            <w:r w:rsidRPr="003E417A">
              <w:rPr>
                <w:rFonts w:ascii="Arial" w:eastAsia="Lucida Sans Unicode" w:hAnsi="Arial" w:cs="Arial"/>
                <w:kern w:val="2"/>
                <w:sz w:val="18"/>
                <w:szCs w:val="18"/>
                <w:lang w:eastAsia="ru-RU"/>
              </w:rPr>
              <w:t>ФИО доверенного лица</w:t>
            </w:r>
          </w:p>
        </w:tc>
        <w:tc>
          <w:tcPr>
            <w:tcW w:w="73" w:type="pct"/>
          </w:tcPr>
          <w:p w:rsidR="00AA63EB" w:rsidRPr="003E417A" w:rsidRDefault="00AA63EB" w:rsidP="00AA63EB">
            <w:pPr>
              <w:widowControl w:val="0"/>
              <w:autoSpaceDE w:val="0"/>
              <w:autoSpaceDN w:val="0"/>
              <w:jc w:val="center"/>
              <w:rPr>
                <w:rFonts w:ascii="Arial" w:eastAsia="Lucida Sans Unicode" w:hAnsi="Arial" w:cs="Arial"/>
                <w:kern w:val="2"/>
                <w:sz w:val="18"/>
                <w:szCs w:val="18"/>
                <w:lang w:eastAsia="ru-RU"/>
              </w:rPr>
            </w:pPr>
          </w:p>
        </w:tc>
        <w:tc>
          <w:tcPr>
            <w:tcW w:w="716" w:type="pct"/>
            <w:tcBorders>
              <w:top w:val="single" w:sz="2" w:space="0" w:color="auto"/>
              <w:left w:val="nil"/>
              <w:bottom w:val="nil"/>
              <w:right w:val="nil"/>
            </w:tcBorders>
          </w:tcPr>
          <w:p w:rsidR="00AA63EB" w:rsidRPr="003E417A" w:rsidRDefault="00AA63EB" w:rsidP="00AA63EB">
            <w:pPr>
              <w:widowControl w:val="0"/>
              <w:autoSpaceDE w:val="0"/>
              <w:autoSpaceDN w:val="0"/>
              <w:jc w:val="center"/>
              <w:rPr>
                <w:rFonts w:ascii="Arial" w:eastAsia="Lucida Sans Unicode" w:hAnsi="Arial" w:cs="Arial"/>
                <w:kern w:val="2"/>
                <w:sz w:val="18"/>
                <w:szCs w:val="18"/>
                <w:vertAlign w:val="superscript"/>
                <w:lang w:eastAsia="ru-RU"/>
              </w:rPr>
            </w:pPr>
            <w:r w:rsidRPr="003E417A">
              <w:rPr>
                <w:rFonts w:ascii="Arial" w:eastAsia="Lucida Sans Unicode" w:hAnsi="Arial" w:cs="Arial"/>
                <w:kern w:val="2"/>
                <w:sz w:val="18"/>
                <w:szCs w:val="18"/>
                <w:vertAlign w:val="superscript"/>
                <w:lang w:eastAsia="ru-RU"/>
              </w:rPr>
              <w:t>(дата)</w:t>
            </w:r>
          </w:p>
        </w:tc>
      </w:tr>
    </w:tbl>
    <w:p w:rsidR="00AA63EB" w:rsidRPr="003E417A" w:rsidRDefault="00AA63EB" w:rsidP="00AA63EB">
      <w:pPr>
        <w:widowControl w:val="0"/>
        <w:pBdr>
          <w:bottom w:val="dashed" w:sz="4" w:space="1" w:color="auto"/>
        </w:pBdr>
        <w:ind w:right="98"/>
        <w:rPr>
          <w:rFonts w:ascii="Arial" w:eastAsia="Lucida Sans Unicode" w:hAnsi="Arial" w:cs="Arial"/>
          <w:kern w:val="2"/>
          <w:sz w:val="18"/>
          <w:szCs w:val="18"/>
          <w:lang w:eastAsia="ru-RU"/>
        </w:rPr>
      </w:pPr>
    </w:p>
    <w:p w:rsidR="00AA63EB" w:rsidRPr="003E417A" w:rsidRDefault="00AA63EB" w:rsidP="00AA63EB">
      <w:pPr>
        <w:widowControl w:val="0"/>
        <w:ind w:right="98"/>
        <w:rPr>
          <w:rFonts w:ascii="Arial" w:eastAsia="Lucida Sans Unicode" w:hAnsi="Arial" w:cs="Arial"/>
          <w:kern w:val="2"/>
          <w:sz w:val="18"/>
          <w:szCs w:val="18"/>
          <w:lang w:eastAsia="ru-RU"/>
        </w:rPr>
      </w:pPr>
    </w:p>
    <w:p w:rsidR="00AA63EB" w:rsidRPr="003E417A" w:rsidRDefault="00AA63EB" w:rsidP="00AA63EB">
      <w:pPr>
        <w:keepNext/>
        <w:widowControl w:val="0"/>
        <w:ind w:right="96" w:firstLine="709"/>
        <w:rPr>
          <w:rFonts w:ascii="Arial" w:eastAsia="Lucida Sans Unicode" w:hAnsi="Arial" w:cs="Arial"/>
          <w:kern w:val="2"/>
          <w:sz w:val="18"/>
          <w:szCs w:val="18"/>
          <w:lang w:eastAsia="ru-RU"/>
        </w:rPr>
      </w:pPr>
      <w:r w:rsidRPr="003E417A">
        <w:rPr>
          <w:rFonts w:ascii="Arial" w:eastAsia="Lucida Sans Unicode" w:hAnsi="Arial" w:cs="Arial"/>
          <w:kern w:val="2"/>
          <w:sz w:val="18"/>
          <w:szCs w:val="18"/>
          <w:lang w:eastAsia="ru-RU"/>
        </w:rPr>
        <w:t>Прошу уведомления о ходе предоставления услуги направлять (отметить «V»)</w:t>
      </w:r>
    </w:p>
    <w:tbl>
      <w:tblPr>
        <w:tblW w:w="4671" w:type="pct"/>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9"/>
        <w:gridCol w:w="3478"/>
        <w:gridCol w:w="302"/>
        <w:gridCol w:w="756"/>
        <w:gridCol w:w="302"/>
        <w:gridCol w:w="759"/>
      </w:tblGrid>
      <w:tr w:rsidR="00AA63EB" w:rsidRPr="003E417A" w:rsidTr="00AA63EB">
        <w:trPr>
          <w:trHeight w:hRule="exact" w:val="227"/>
          <w:jc w:val="center"/>
        </w:trPr>
        <w:tc>
          <w:tcPr>
            <w:tcW w:w="3912" w:type="pct"/>
            <w:gridSpan w:val="2"/>
            <w:tcBorders>
              <w:top w:val="nil"/>
              <w:left w:val="nil"/>
              <w:bottom w:val="nil"/>
              <w:right w:val="nil"/>
            </w:tcBorders>
            <w:vAlign w:val="center"/>
          </w:tcPr>
          <w:p w:rsidR="00AA63EB" w:rsidRPr="003E417A" w:rsidRDefault="00AA63EB" w:rsidP="00AA63EB">
            <w:pPr>
              <w:keepNext/>
              <w:widowControl w:val="0"/>
              <w:ind w:right="96"/>
              <w:rPr>
                <w:rFonts w:ascii="Arial" w:eastAsia="Lucida Sans Unicode" w:hAnsi="Arial" w:cs="Arial"/>
                <w:kern w:val="2"/>
                <w:sz w:val="18"/>
                <w:szCs w:val="18"/>
                <w:lang w:eastAsia="ru-RU"/>
              </w:rPr>
            </w:pPr>
          </w:p>
        </w:tc>
        <w:tc>
          <w:tcPr>
            <w:tcW w:w="155" w:type="pct"/>
            <w:tcBorders>
              <w:top w:val="nil"/>
              <w:left w:val="nil"/>
              <w:bottom w:val="nil"/>
              <w:right w:val="nil"/>
            </w:tcBorders>
            <w:vAlign w:val="center"/>
          </w:tcPr>
          <w:p w:rsidR="00AA63EB" w:rsidRPr="003E417A" w:rsidRDefault="00AA63EB" w:rsidP="00AA63EB">
            <w:pPr>
              <w:keepNext/>
              <w:widowControl w:val="0"/>
              <w:ind w:right="96"/>
              <w:jc w:val="center"/>
              <w:rPr>
                <w:rFonts w:ascii="Arial" w:eastAsia="Lucida Sans Unicode" w:hAnsi="Arial" w:cs="Arial"/>
                <w:kern w:val="2"/>
                <w:sz w:val="18"/>
                <w:szCs w:val="18"/>
                <w:lang w:eastAsia="ru-RU"/>
              </w:rPr>
            </w:pPr>
          </w:p>
        </w:tc>
        <w:tc>
          <w:tcPr>
            <w:tcW w:w="388" w:type="pct"/>
            <w:tcBorders>
              <w:top w:val="nil"/>
              <w:left w:val="nil"/>
              <w:bottom w:val="single" w:sz="4" w:space="0" w:color="auto"/>
              <w:right w:val="nil"/>
            </w:tcBorders>
            <w:vAlign w:val="center"/>
          </w:tcPr>
          <w:p w:rsidR="00AA63EB" w:rsidRPr="003E417A" w:rsidRDefault="00AA63EB" w:rsidP="00AA63EB">
            <w:pPr>
              <w:keepNext/>
              <w:widowControl w:val="0"/>
              <w:ind w:right="96"/>
              <w:jc w:val="center"/>
              <w:rPr>
                <w:rFonts w:ascii="Arial" w:eastAsia="Lucida Sans Unicode" w:hAnsi="Arial" w:cs="Arial"/>
                <w:kern w:val="2"/>
                <w:sz w:val="18"/>
                <w:szCs w:val="18"/>
                <w:lang w:eastAsia="ru-RU"/>
              </w:rPr>
            </w:pPr>
            <w:r w:rsidRPr="003E417A">
              <w:rPr>
                <w:rFonts w:ascii="Arial" w:eastAsia="Lucida Sans Unicode" w:hAnsi="Arial" w:cs="Arial"/>
                <w:kern w:val="2"/>
                <w:sz w:val="18"/>
                <w:szCs w:val="18"/>
                <w:lang w:eastAsia="ru-RU"/>
              </w:rPr>
              <w:t>ДА</w:t>
            </w:r>
          </w:p>
        </w:tc>
        <w:tc>
          <w:tcPr>
            <w:tcW w:w="155" w:type="pct"/>
            <w:tcBorders>
              <w:top w:val="nil"/>
              <w:left w:val="nil"/>
              <w:bottom w:val="nil"/>
              <w:right w:val="nil"/>
            </w:tcBorders>
            <w:vAlign w:val="center"/>
          </w:tcPr>
          <w:p w:rsidR="00AA63EB" w:rsidRPr="003E417A" w:rsidRDefault="00AA63EB" w:rsidP="00AA63EB">
            <w:pPr>
              <w:keepNext/>
              <w:widowControl w:val="0"/>
              <w:ind w:right="96"/>
              <w:jc w:val="center"/>
              <w:rPr>
                <w:rFonts w:ascii="Arial" w:eastAsia="Lucida Sans Unicode" w:hAnsi="Arial" w:cs="Arial"/>
                <w:kern w:val="2"/>
                <w:sz w:val="18"/>
                <w:szCs w:val="18"/>
                <w:lang w:eastAsia="ru-RU"/>
              </w:rPr>
            </w:pPr>
          </w:p>
        </w:tc>
        <w:tc>
          <w:tcPr>
            <w:tcW w:w="390" w:type="pct"/>
            <w:tcBorders>
              <w:top w:val="nil"/>
              <w:left w:val="nil"/>
              <w:bottom w:val="single" w:sz="4" w:space="0" w:color="auto"/>
              <w:right w:val="nil"/>
            </w:tcBorders>
            <w:vAlign w:val="center"/>
          </w:tcPr>
          <w:p w:rsidR="00AA63EB" w:rsidRPr="003E417A" w:rsidRDefault="00AA63EB" w:rsidP="00AA63EB">
            <w:pPr>
              <w:keepNext/>
              <w:widowControl w:val="0"/>
              <w:ind w:right="96"/>
              <w:jc w:val="center"/>
              <w:rPr>
                <w:rFonts w:ascii="Arial" w:eastAsia="Lucida Sans Unicode" w:hAnsi="Arial" w:cs="Arial"/>
                <w:kern w:val="2"/>
                <w:sz w:val="18"/>
                <w:szCs w:val="18"/>
                <w:lang w:eastAsia="ru-RU"/>
              </w:rPr>
            </w:pPr>
            <w:r w:rsidRPr="003E417A">
              <w:rPr>
                <w:rFonts w:ascii="Arial" w:eastAsia="Lucida Sans Unicode" w:hAnsi="Arial" w:cs="Arial"/>
                <w:kern w:val="2"/>
                <w:sz w:val="18"/>
                <w:szCs w:val="18"/>
                <w:lang w:eastAsia="ru-RU"/>
              </w:rPr>
              <w:t>НЕТ</w:t>
            </w:r>
          </w:p>
        </w:tc>
      </w:tr>
      <w:tr w:rsidR="00AA63EB" w:rsidRPr="003E417A" w:rsidTr="00AA63EB">
        <w:trPr>
          <w:trHeight w:hRule="exact" w:val="364"/>
          <w:jc w:val="center"/>
        </w:trPr>
        <w:tc>
          <w:tcPr>
            <w:tcW w:w="2126" w:type="pct"/>
            <w:tcBorders>
              <w:top w:val="nil"/>
              <w:left w:val="nil"/>
              <w:bottom w:val="nil"/>
              <w:right w:val="nil"/>
            </w:tcBorders>
            <w:vAlign w:val="center"/>
          </w:tcPr>
          <w:p w:rsidR="00AA63EB" w:rsidRPr="003E417A" w:rsidRDefault="00AA63EB" w:rsidP="00AA63EB">
            <w:pPr>
              <w:widowControl w:val="0"/>
              <w:ind w:right="98"/>
              <w:rPr>
                <w:rFonts w:ascii="Arial" w:eastAsia="Lucida Sans Unicode" w:hAnsi="Arial" w:cs="Arial"/>
                <w:kern w:val="2"/>
                <w:sz w:val="18"/>
                <w:szCs w:val="18"/>
                <w:lang w:eastAsia="ru-RU"/>
              </w:rPr>
            </w:pPr>
            <w:r w:rsidRPr="003E417A">
              <w:rPr>
                <w:rFonts w:ascii="Arial" w:eastAsia="Lucida Sans Unicode" w:hAnsi="Arial" w:cs="Arial"/>
                <w:kern w:val="2"/>
                <w:sz w:val="18"/>
                <w:szCs w:val="18"/>
                <w:lang w:eastAsia="ru-RU"/>
              </w:rPr>
              <w:t>SMS-сообщением на мобильный телефон</w:t>
            </w:r>
          </w:p>
        </w:tc>
        <w:tc>
          <w:tcPr>
            <w:tcW w:w="1786" w:type="pct"/>
            <w:tcBorders>
              <w:top w:val="nil"/>
              <w:left w:val="nil"/>
              <w:bottom w:val="nil"/>
              <w:right w:val="nil"/>
            </w:tcBorders>
            <w:vAlign w:val="center"/>
          </w:tcPr>
          <w:p w:rsidR="00AA63EB" w:rsidRPr="003E417A" w:rsidRDefault="00AA63EB" w:rsidP="00AA63EB">
            <w:pPr>
              <w:widowControl w:val="0"/>
              <w:ind w:right="98"/>
              <w:rPr>
                <w:rFonts w:ascii="Arial" w:eastAsia="Lucida Sans Unicode" w:hAnsi="Arial" w:cs="Arial"/>
                <w:kern w:val="2"/>
                <w:sz w:val="18"/>
                <w:szCs w:val="18"/>
                <w:lang w:eastAsia="ru-RU"/>
              </w:rPr>
            </w:pPr>
            <w:r w:rsidRPr="003E417A">
              <w:rPr>
                <w:rFonts w:ascii="Arial" w:eastAsia="Lucida Sans Unicode" w:hAnsi="Arial" w:cs="Arial"/>
                <w:kern w:val="2"/>
                <w:sz w:val="18"/>
                <w:szCs w:val="18"/>
                <w:lang w:eastAsia="ru-RU"/>
              </w:rPr>
              <w:t>Номер мобильного телефона</w:t>
            </w:r>
          </w:p>
        </w:tc>
        <w:tc>
          <w:tcPr>
            <w:tcW w:w="155" w:type="pct"/>
            <w:tcBorders>
              <w:top w:val="nil"/>
              <w:left w:val="nil"/>
              <w:bottom w:val="nil"/>
              <w:right w:val="single" w:sz="4" w:space="0" w:color="auto"/>
            </w:tcBorders>
          </w:tcPr>
          <w:p w:rsidR="00AA63EB" w:rsidRPr="003E417A" w:rsidRDefault="00AA63EB" w:rsidP="00AA63EB">
            <w:pPr>
              <w:widowControl w:val="0"/>
              <w:ind w:right="98"/>
              <w:rPr>
                <w:rFonts w:ascii="Arial" w:eastAsia="Lucida Sans Unicode" w:hAnsi="Arial" w:cs="Arial"/>
                <w:kern w:val="2"/>
                <w:sz w:val="18"/>
                <w:szCs w:val="18"/>
                <w:lang w:eastAsia="ru-RU"/>
              </w:rPr>
            </w:pPr>
          </w:p>
        </w:tc>
        <w:tc>
          <w:tcPr>
            <w:tcW w:w="388" w:type="pct"/>
            <w:tcBorders>
              <w:top w:val="single" w:sz="4" w:space="0" w:color="auto"/>
              <w:left w:val="single" w:sz="4" w:space="0" w:color="auto"/>
              <w:bottom w:val="single" w:sz="4" w:space="0" w:color="auto"/>
              <w:right w:val="single" w:sz="4" w:space="0" w:color="auto"/>
            </w:tcBorders>
            <w:vAlign w:val="center"/>
          </w:tcPr>
          <w:p w:rsidR="00AA63EB" w:rsidRPr="003E417A" w:rsidRDefault="00AA63EB" w:rsidP="00AA63EB">
            <w:pPr>
              <w:widowControl w:val="0"/>
              <w:ind w:right="98"/>
              <w:jc w:val="center"/>
              <w:rPr>
                <w:rFonts w:ascii="Arial" w:eastAsia="Lucida Sans Unicode" w:hAnsi="Arial" w:cs="Arial"/>
                <w:kern w:val="2"/>
                <w:sz w:val="18"/>
                <w:szCs w:val="18"/>
                <w:lang w:eastAsia="ru-RU"/>
              </w:rPr>
            </w:pPr>
            <w:r w:rsidRPr="003E417A">
              <w:rPr>
                <w:rFonts w:ascii="Arial" w:eastAsia="Lucida Sans Unicode" w:hAnsi="Arial" w:cs="Arial"/>
                <w:kern w:val="2"/>
                <w:sz w:val="18"/>
                <w:szCs w:val="18"/>
                <w:lang w:eastAsia="ru-RU"/>
              </w:rPr>
              <w:t>V</w:t>
            </w:r>
          </w:p>
        </w:tc>
        <w:tc>
          <w:tcPr>
            <w:tcW w:w="155" w:type="pct"/>
            <w:tcBorders>
              <w:top w:val="nil"/>
              <w:left w:val="single" w:sz="4" w:space="0" w:color="auto"/>
              <w:bottom w:val="nil"/>
              <w:right w:val="single" w:sz="4" w:space="0" w:color="auto"/>
            </w:tcBorders>
            <w:vAlign w:val="center"/>
          </w:tcPr>
          <w:p w:rsidR="00AA63EB" w:rsidRPr="003E417A" w:rsidRDefault="00AA63EB" w:rsidP="00AA63EB">
            <w:pPr>
              <w:widowControl w:val="0"/>
              <w:ind w:right="98"/>
              <w:jc w:val="center"/>
              <w:rPr>
                <w:rFonts w:ascii="Arial" w:eastAsia="Lucida Sans Unicode" w:hAnsi="Arial" w:cs="Arial"/>
                <w:kern w:val="2"/>
                <w:sz w:val="18"/>
                <w:szCs w:val="18"/>
                <w:lang w:eastAsia="ru-RU"/>
              </w:rPr>
            </w:pPr>
          </w:p>
        </w:tc>
        <w:tc>
          <w:tcPr>
            <w:tcW w:w="390" w:type="pct"/>
            <w:tcBorders>
              <w:top w:val="single" w:sz="4" w:space="0" w:color="auto"/>
              <w:left w:val="single" w:sz="4" w:space="0" w:color="auto"/>
              <w:bottom w:val="single" w:sz="4" w:space="0" w:color="auto"/>
              <w:right w:val="single" w:sz="4" w:space="0" w:color="auto"/>
            </w:tcBorders>
            <w:vAlign w:val="center"/>
          </w:tcPr>
          <w:p w:rsidR="00AA63EB" w:rsidRPr="003E417A" w:rsidRDefault="00AA63EB" w:rsidP="00AA63EB">
            <w:pPr>
              <w:widowControl w:val="0"/>
              <w:ind w:right="98"/>
              <w:jc w:val="center"/>
              <w:rPr>
                <w:rFonts w:ascii="Arial" w:eastAsia="Lucida Sans Unicode" w:hAnsi="Arial" w:cs="Arial"/>
                <w:kern w:val="2"/>
                <w:sz w:val="18"/>
                <w:szCs w:val="18"/>
                <w:lang w:eastAsia="ru-RU"/>
              </w:rPr>
            </w:pPr>
          </w:p>
        </w:tc>
      </w:tr>
      <w:tr w:rsidR="00AA63EB" w:rsidRPr="003E417A" w:rsidTr="00AA63EB">
        <w:trPr>
          <w:trHeight w:hRule="exact" w:val="142"/>
          <w:jc w:val="center"/>
        </w:trPr>
        <w:tc>
          <w:tcPr>
            <w:tcW w:w="2126" w:type="pct"/>
            <w:tcBorders>
              <w:top w:val="nil"/>
              <w:left w:val="nil"/>
              <w:bottom w:val="nil"/>
              <w:right w:val="nil"/>
            </w:tcBorders>
          </w:tcPr>
          <w:p w:rsidR="00AA63EB" w:rsidRPr="003E417A" w:rsidRDefault="00AA63EB" w:rsidP="00AA63EB">
            <w:pPr>
              <w:widowControl w:val="0"/>
              <w:ind w:right="98"/>
              <w:rPr>
                <w:rFonts w:ascii="Arial" w:eastAsia="Lucida Sans Unicode" w:hAnsi="Arial" w:cs="Arial"/>
                <w:kern w:val="2"/>
                <w:sz w:val="18"/>
                <w:szCs w:val="18"/>
                <w:lang w:eastAsia="ru-RU"/>
              </w:rPr>
            </w:pPr>
          </w:p>
        </w:tc>
        <w:tc>
          <w:tcPr>
            <w:tcW w:w="1786" w:type="pct"/>
            <w:tcBorders>
              <w:top w:val="nil"/>
              <w:left w:val="nil"/>
              <w:bottom w:val="nil"/>
              <w:right w:val="nil"/>
            </w:tcBorders>
          </w:tcPr>
          <w:p w:rsidR="00AA63EB" w:rsidRPr="003E417A" w:rsidRDefault="00AA63EB" w:rsidP="00AA63EB">
            <w:pPr>
              <w:widowControl w:val="0"/>
              <w:ind w:right="98"/>
              <w:rPr>
                <w:rFonts w:ascii="Arial" w:eastAsia="Lucida Sans Unicode" w:hAnsi="Arial" w:cs="Arial"/>
                <w:kern w:val="2"/>
                <w:sz w:val="18"/>
                <w:szCs w:val="18"/>
                <w:lang w:eastAsia="ru-RU"/>
              </w:rPr>
            </w:pPr>
          </w:p>
        </w:tc>
        <w:tc>
          <w:tcPr>
            <w:tcW w:w="155" w:type="pct"/>
            <w:tcBorders>
              <w:top w:val="nil"/>
              <w:left w:val="nil"/>
              <w:bottom w:val="nil"/>
              <w:right w:val="nil"/>
            </w:tcBorders>
          </w:tcPr>
          <w:p w:rsidR="00AA63EB" w:rsidRPr="003E417A" w:rsidRDefault="00AA63EB" w:rsidP="00AA63EB">
            <w:pPr>
              <w:widowControl w:val="0"/>
              <w:ind w:right="98"/>
              <w:rPr>
                <w:rFonts w:ascii="Arial" w:eastAsia="Lucida Sans Unicode" w:hAnsi="Arial" w:cs="Arial"/>
                <w:kern w:val="2"/>
                <w:sz w:val="18"/>
                <w:szCs w:val="18"/>
                <w:lang w:eastAsia="ru-RU"/>
              </w:rPr>
            </w:pPr>
          </w:p>
        </w:tc>
        <w:tc>
          <w:tcPr>
            <w:tcW w:w="388" w:type="pct"/>
            <w:tcBorders>
              <w:top w:val="single" w:sz="4" w:space="0" w:color="auto"/>
              <w:left w:val="nil"/>
              <w:bottom w:val="single" w:sz="4" w:space="0" w:color="auto"/>
              <w:right w:val="nil"/>
            </w:tcBorders>
            <w:vAlign w:val="center"/>
          </w:tcPr>
          <w:p w:rsidR="00AA63EB" w:rsidRPr="003E417A" w:rsidRDefault="00AA63EB" w:rsidP="00AA63EB">
            <w:pPr>
              <w:widowControl w:val="0"/>
              <w:ind w:right="98"/>
              <w:jc w:val="center"/>
              <w:rPr>
                <w:rFonts w:ascii="Arial" w:eastAsia="Lucida Sans Unicode" w:hAnsi="Arial" w:cs="Arial"/>
                <w:kern w:val="2"/>
                <w:sz w:val="18"/>
                <w:szCs w:val="18"/>
                <w:lang w:eastAsia="ru-RU"/>
              </w:rPr>
            </w:pPr>
          </w:p>
        </w:tc>
        <w:tc>
          <w:tcPr>
            <w:tcW w:w="155" w:type="pct"/>
            <w:tcBorders>
              <w:top w:val="nil"/>
              <w:left w:val="nil"/>
              <w:bottom w:val="nil"/>
              <w:right w:val="nil"/>
            </w:tcBorders>
            <w:vAlign w:val="center"/>
          </w:tcPr>
          <w:p w:rsidR="00AA63EB" w:rsidRPr="003E417A" w:rsidRDefault="00AA63EB" w:rsidP="00AA63EB">
            <w:pPr>
              <w:widowControl w:val="0"/>
              <w:ind w:right="98"/>
              <w:jc w:val="center"/>
              <w:rPr>
                <w:rFonts w:ascii="Arial" w:eastAsia="Lucida Sans Unicode" w:hAnsi="Arial" w:cs="Arial"/>
                <w:kern w:val="2"/>
                <w:sz w:val="18"/>
                <w:szCs w:val="18"/>
                <w:lang w:eastAsia="ru-RU"/>
              </w:rPr>
            </w:pPr>
          </w:p>
        </w:tc>
        <w:tc>
          <w:tcPr>
            <w:tcW w:w="390" w:type="pct"/>
            <w:tcBorders>
              <w:top w:val="single" w:sz="4" w:space="0" w:color="auto"/>
              <w:left w:val="nil"/>
              <w:bottom w:val="single" w:sz="4" w:space="0" w:color="auto"/>
              <w:right w:val="nil"/>
            </w:tcBorders>
            <w:vAlign w:val="center"/>
          </w:tcPr>
          <w:p w:rsidR="00AA63EB" w:rsidRPr="003E417A" w:rsidRDefault="00AA63EB" w:rsidP="00AA63EB">
            <w:pPr>
              <w:widowControl w:val="0"/>
              <w:ind w:right="98"/>
              <w:jc w:val="center"/>
              <w:rPr>
                <w:rFonts w:ascii="Arial" w:eastAsia="Lucida Sans Unicode" w:hAnsi="Arial" w:cs="Arial"/>
                <w:kern w:val="2"/>
                <w:sz w:val="18"/>
                <w:szCs w:val="18"/>
                <w:lang w:eastAsia="ru-RU"/>
              </w:rPr>
            </w:pPr>
          </w:p>
        </w:tc>
      </w:tr>
      <w:tr w:rsidR="00AA63EB" w:rsidRPr="003E417A" w:rsidTr="00AA63EB">
        <w:trPr>
          <w:trHeight w:hRule="exact" w:val="298"/>
          <w:jc w:val="center"/>
        </w:trPr>
        <w:tc>
          <w:tcPr>
            <w:tcW w:w="2126" w:type="pct"/>
            <w:tcBorders>
              <w:top w:val="nil"/>
              <w:left w:val="nil"/>
              <w:bottom w:val="nil"/>
              <w:right w:val="nil"/>
            </w:tcBorders>
            <w:vAlign w:val="center"/>
          </w:tcPr>
          <w:p w:rsidR="00AA63EB" w:rsidRPr="003E417A" w:rsidRDefault="00AA63EB" w:rsidP="00AA63EB">
            <w:pPr>
              <w:widowControl w:val="0"/>
              <w:ind w:right="98"/>
              <w:rPr>
                <w:rFonts w:ascii="Arial" w:eastAsia="Lucida Sans Unicode" w:hAnsi="Arial" w:cs="Arial"/>
                <w:kern w:val="2"/>
                <w:sz w:val="18"/>
                <w:szCs w:val="18"/>
                <w:lang w:eastAsia="ru-RU"/>
              </w:rPr>
            </w:pPr>
            <w:r w:rsidRPr="003E417A">
              <w:rPr>
                <w:rFonts w:ascii="Arial" w:eastAsia="Lucida Sans Unicode" w:hAnsi="Arial" w:cs="Arial"/>
                <w:kern w:val="2"/>
                <w:sz w:val="18"/>
                <w:szCs w:val="18"/>
                <w:lang w:eastAsia="ru-RU"/>
              </w:rPr>
              <w:t>E-mail-сообщением на адрес электронной почты</w:t>
            </w:r>
          </w:p>
        </w:tc>
        <w:tc>
          <w:tcPr>
            <w:tcW w:w="1786" w:type="pct"/>
            <w:tcBorders>
              <w:top w:val="nil"/>
              <w:left w:val="nil"/>
              <w:bottom w:val="nil"/>
              <w:right w:val="nil"/>
            </w:tcBorders>
            <w:vAlign w:val="center"/>
          </w:tcPr>
          <w:p w:rsidR="00AA63EB" w:rsidRPr="003E417A" w:rsidRDefault="00AA63EB" w:rsidP="00AA63EB">
            <w:pPr>
              <w:widowControl w:val="0"/>
              <w:ind w:right="98"/>
              <w:rPr>
                <w:rFonts w:ascii="Arial" w:eastAsia="Lucida Sans Unicode" w:hAnsi="Arial" w:cs="Arial"/>
                <w:kern w:val="2"/>
                <w:sz w:val="18"/>
                <w:szCs w:val="18"/>
                <w:lang w:eastAsia="ru-RU"/>
              </w:rPr>
            </w:pPr>
            <w:r w:rsidRPr="003E417A">
              <w:rPr>
                <w:rFonts w:ascii="Arial" w:eastAsia="Lucida Sans Unicode" w:hAnsi="Arial" w:cs="Arial"/>
                <w:kern w:val="2"/>
                <w:sz w:val="18"/>
                <w:szCs w:val="18"/>
                <w:lang w:eastAsia="ru-RU"/>
              </w:rPr>
              <w:t>Адрес электронной почты</w:t>
            </w:r>
          </w:p>
        </w:tc>
        <w:tc>
          <w:tcPr>
            <w:tcW w:w="155" w:type="pct"/>
            <w:tcBorders>
              <w:top w:val="nil"/>
              <w:left w:val="nil"/>
              <w:bottom w:val="nil"/>
              <w:right w:val="single" w:sz="4" w:space="0" w:color="auto"/>
            </w:tcBorders>
          </w:tcPr>
          <w:p w:rsidR="00AA63EB" w:rsidRPr="003E417A" w:rsidRDefault="00AA63EB" w:rsidP="00AA63EB">
            <w:pPr>
              <w:widowControl w:val="0"/>
              <w:ind w:right="98"/>
              <w:rPr>
                <w:rFonts w:ascii="Arial" w:eastAsia="Lucida Sans Unicode" w:hAnsi="Arial" w:cs="Arial"/>
                <w:kern w:val="2"/>
                <w:sz w:val="18"/>
                <w:szCs w:val="18"/>
                <w:lang w:eastAsia="ru-RU"/>
              </w:rPr>
            </w:pPr>
          </w:p>
        </w:tc>
        <w:tc>
          <w:tcPr>
            <w:tcW w:w="388" w:type="pct"/>
            <w:tcBorders>
              <w:top w:val="single" w:sz="4" w:space="0" w:color="auto"/>
              <w:left w:val="single" w:sz="4" w:space="0" w:color="auto"/>
              <w:bottom w:val="single" w:sz="4" w:space="0" w:color="auto"/>
              <w:right w:val="single" w:sz="4" w:space="0" w:color="auto"/>
            </w:tcBorders>
            <w:vAlign w:val="center"/>
          </w:tcPr>
          <w:p w:rsidR="00AA63EB" w:rsidRPr="003E417A" w:rsidRDefault="00AA63EB" w:rsidP="00AA63EB">
            <w:pPr>
              <w:widowControl w:val="0"/>
              <w:ind w:right="98"/>
              <w:jc w:val="center"/>
              <w:rPr>
                <w:rFonts w:ascii="Arial" w:eastAsia="Lucida Sans Unicode" w:hAnsi="Arial" w:cs="Arial"/>
                <w:b/>
                <w:kern w:val="2"/>
                <w:sz w:val="18"/>
                <w:szCs w:val="18"/>
                <w:lang w:eastAsia="ru-RU"/>
              </w:rPr>
            </w:pPr>
            <w:r w:rsidRPr="003E417A">
              <w:rPr>
                <w:rFonts w:ascii="Arial" w:eastAsia="Lucida Sans Unicode" w:hAnsi="Arial" w:cs="Arial"/>
                <w:kern w:val="2"/>
                <w:sz w:val="18"/>
                <w:szCs w:val="18"/>
                <w:lang w:eastAsia="ru-RU"/>
              </w:rPr>
              <w:t>V</w:t>
            </w:r>
          </w:p>
        </w:tc>
        <w:tc>
          <w:tcPr>
            <w:tcW w:w="155" w:type="pct"/>
            <w:tcBorders>
              <w:top w:val="nil"/>
              <w:left w:val="single" w:sz="4" w:space="0" w:color="auto"/>
              <w:bottom w:val="nil"/>
              <w:right w:val="single" w:sz="4" w:space="0" w:color="auto"/>
            </w:tcBorders>
            <w:vAlign w:val="center"/>
          </w:tcPr>
          <w:p w:rsidR="00AA63EB" w:rsidRPr="003E417A" w:rsidRDefault="00AA63EB" w:rsidP="00AA63EB">
            <w:pPr>
              <w:widowControl w:val="0"/>
              <w:ind w:right="98"/>
              <w:jc w:val="center"/>
              <w:rPr>
                <w:rFonts w:ascii="Arial" w:eastAsia="Lucida Sans Unicode" w:hAnsi="Arial" w:cs="Arial"/>
                <w:kern w:val="2"/>
                <w:sz w:val="18"/>
                <w:szCs w:val="18"/>
                <w:lang w:eastAsia="ru-RU"/>
              </w:rPr>
            </w:pPr>
          </w:p>
        </w:tc>
        <w:tc>
          <w:tcPr>
            <w:tcW w:w="390" w:type="pct"/>
            <w:tcBorders>
              <w:top w:val="single" w:sz="4" w:space="0" w:color="auto"/>
              <w:left w:val="single" w:sz="4" w:space="0" w:color="auto"/>
              <w:bottom w:val="single" w:sz="4" w:space="0" w:color="auto"/>
              <w:right w:val="single" w:sz="4" w:space="0" w:color="auto"/>
            </w:tcBorders>
            <w:vAlign w:val="center"/>
          </w:tcPr>
          <w:p w:rsidR="00AA63EB" w:rsidRPr="003E417A" w:rsidRDefault="00AA63EB" w:rsidP="00AA63EB">
            <w:pPr>
              <w:widowControl w:val="0"/>
              <w:ind w:right="98"/>
              <w:jc w:val="center"/>
              <w:rPr>
                <w:rFonts w:ascii="Arial" w:eastAsia="Lucida Sans Unicode" w:hAnsi="Arial" w:cs="Arial"/>
                <w:kern w:val="2"/>
                <w:sz w:val="18"/>
                <w:szCs w:val="18"/>
                <w:lang w:eastAsia="ru-RU"/>
              </w:rPr>
            </w:pPr>
          </w:p>
        </w:tc>
      </w:tr>
    </w:tbl>
    <w:p w:rsidR="00AA63EB" w:rsidRPr="003E417A" w:rsidRDefault="00AA63EB" w:rsidP="00AA63EB">
      <w:pPr>
        <w:widowControl w:val="0"/>
        <w:pBdr>
          <w:bottom w:val="dashed" w:sz="4" w:space="1" w:color="auto"/>
        </w:pBdr>
        <w:rPr>
          <w:rFonts w:ascii="Arial" w:eastAsia="Lucida Sans Unicode" w:hAnsi="Arial"/>
          <w:kern w:val="2"/>
          <w:szCs w:val="24"/>
          <w:lang w:eastAsia="ru-RU"/>
        </w:rPr>
      </w:pPr>
    </w:p>
    <w:p w:rsidR="00AA63EB" w:rsidRPr="003E417A" w:rsidRDefault="00AA63EB" w:rsidP="00AA63EB">
      <w:pPr>
        <w:widowControl w:val="0"/>
        <w:rPr>
          <w:rFonts w:ascii="Arial" w:eastAsia="Lucida Sans Unicode" w:hAnsi="Arial"/>
          <w:kern w:val="2"/>
          <w:szCs w:val="24"/>
          <w:lang w:eastAsia="ru-RU"/>
        </w:rPr>
      </w:pPr>
    </w:p>
    <w:p w:rsidR="00AA63EB" w:rsidRPr="003E417A" w:rsidRDefault="00AA63EB" w:rsidP="00AA63EB">
      <w:pPr>
        <w:keepNext/>
        <w:keepLines/>
        <w:widowControl w:val="0"/>
        <w:ind w:right="96" w:firstLine="709"/>
        <w:rPr>
          <w:rFonts w:ascii="Arial" w:eastAsia="Lucida Sans Unicode" w:hAnsi="Arial" w:cs="Arial"/>
          <w:kern w:val="2"/>
          <w:sz w:val="18"/>
          <w:szCs w:val="18"/>
          <w:lang w:eastAsia="ru-RU"/>
        </w:rPr>
      </w:pPr>
      <w:r w:rsidRPr="003E417A">
        <w:rPr>
          <w:rFonts w:ascii="Arial" w:eastAsia="Lucida Sans Unicode" w:hAnsi="Arial" w:cs="Arial"/>
          <w:kern w:val="2"/>
          <w:sz w:val="18"/>
          <w:szCs w:val="18"/>
          <w:lang w:eastAsia="ru-RU"/>
        </w:rPr>
        <w:lastRenderedPageBreak/>
        <w:t>Согласен(а), что для улучшения качества предоставления государственных услуг на мой мобильный телефон может поступись SMS-сообщение с предложением произвести оценку качества оказанной мне услуги:</w:t>
      </w:r>
    </w:p>
    <w:p w:rsidR="00AA63EB" w:rsidRPr="003E417A" w:rsidRDefault="00AA63EB" w:rsidP="00AA63EB">
      <w:pPr>
        <w:keepNext/>
        <w:widowControl w:val="0"/>
        <w:ind w:right="96"/>
        <w:rPr>
          <w:rFonts w:ascii="Arial" w:eastAsia="Lucida Sans Unicode" w:hAnsi="Arial" w:cs="Arial"/>
          <w:kern w:val="2"/>
          <w:sz w:val="18"/>
          <w:szCs w:val="18"/>
          <w:lang w:eastAsia="ru-RU"/>
        </w:rPr>
      </w:pPr>
    </w:p>
    <w:tbl>
      <w:tblPr>
        <w:tblW w:w="4772" w:type="pct"/>
        <w:jc w:val="center"/>
        <w:tblInd w:w="468" w:type="dxa"/>
        <w:tblCellMar>
          <w:left w:w="28" w:type="dxa"/>
          <w:right w:w="28" w:type="dxa"/>
        </w:tblCellMar>
        <w:tblLook w:val="04A0"/>
      </w:tblPr>
      <w:tblGrid>
        <w:gridCol w:w="1942"/>
        <w:gridCol w:w="119"/>
        <w:gridCol w:w="6094"/>
        <w:gridCol w:w="135"/>
        <w:gridCol w:w="1504"/>
      </w:tblGrid>
      <w:tr w:rsidR="00AA63EB" w:rsidRPr="003E417A" w:rsidTr="00AA63EB">
        <w:trPr>
          <w:trHeight w:hRule="exact" w:val="567"/>
          <w:jc w:val="center"/>
        </w:trPr>
        <w:tc>
          <w:tcPr>
            <w:tcW w:w="991" w:type="pct"/>
            <w:tcBorders>
              <w:top w:val="single" w:sz="12" w:space="0" w:color="auto"/>
              <w:left w:val="single" w:sz="12" w:space="0" w:color="auto"/>
              <w:bottom w:val="single" w:sz="12" w:space="0" w:color="auto"/>
              <w:right w:val="single" w:sz="12" w:space="0" w:color="auto"/>
            </w:tcBorders>
            <w:vAlign w:val="center"/>
          </w:tcPr>
          <w:p w:rsidR="00AA63EB" w:rsidRPr="003E417A" w:rsidRDefault="00AA63EB" w:rsidP="00AA63EB">
            <w:pPr>
              <w:widowControl w:val="0"/>
              <w:numPr>
                <w:ilvl w:val="0"/>
                <w:numId w:val="17"/>
              </w:numPr>
              <w:autoSpaceDE w:val="0"/>
              <w:autoSpaceDN w:val="0"/>
              <w:ind w:left="256" w:hanging="246"/>
              <w:contextualSpacing/>
              <w:rPr>
                <w:rFonts w:ascii="Arial" w:eastAsia="Lucida Sans Unicode" w:hAnsi="Arial" w:cs="Arial"/>
                <w:kern w:val="2"/>
                <w:sz w:val="18"/>
                <w:szCs w:val="18"/>
              </w:rPr>
            </w:pPr>
          </w:p>
        </w:tc>
        <w:tc>
          <w:tcPr>
            <w:tcW w:w="61" w:type="pct"/>
            <w:tcBorders>
              <w:top w:val="nil"/>
              <w:left w:val="single" w:sz="12" w:space="0" w:color="auto"/>
              <w:bottom w:val="nil"/>
              <w:right w:val="nil"/>
            </w:tcBorders>
            <w:vAlign w:val="bottom"/>
          </w:tcPr>
          <w:p w:rsidR="00AA63EB" w:rsidRPr="003E417A" w:rsidRDefault="00AA63EB" w:rsidP="00AA63EB">
            <w:pPr>
              <w:widowControl w:val="0"/>
              <w:autoSpaceDE w:val="0"/>
              <w:autoSpaceDN w:val="0"/>
              <w:rPr>
                <w:rFonts w:ascii="Arial" w:eastAsia="Lucida Sans Unicode" w:hAnsi="Arial" w:cs="Arial"/>
                <w:kern w:val="2"/>
                <w:sz w:val="18"/>
                <w:szCs w:val="18"/>
              </w:rPr>
            </w:pPr>
          </w:p>
        </w:tc>
        <w:tc>
          <w:tcPr>
            <w:tcW w:w="3111" w:type="pct"/>
            <w:tcBorders>
              <w:top w:val="nil"/>
              <w:left w:val="nil"/>
              <w:bottom w:val="single" w:sz="2" w:space="0" w:color="auto"/>
              <w:right w:val="nil"/>
            </w:tcBorders>
            <w:vAlign w:val="center"/>
          </w:tcPr>
          <w:p w:rsidR="00AA63EB" w:rsidRPr="003E417A" w:rsidRDefault="00AA63EB" w:rsidP="00AA63EB">
            <w:pPr>
              <w:widowControl w:val="0"/>
              <w:autoSpaceDE w:val="0"/>
              <w:autoSpaceDN w:val="0"/>
              <w:jc w:val="center"/>
              <w:rPr>
                <w:rFonts w:ascii="Arial" w:eastAsia="Lucida Sans Unicode" w:hAnsi="Arial" w:cs="Arial"/>
                <w:b/>
                <w:kern w:val="2"/>
                <w:sz w:val="18"/>
                <w:szCs w:val="18"/>
              </w:rPr>
            </w:pPr>
            <w:r w:rsidRPr="003E417A">
              <w:rPr>
                <w:rFonts w:ascii="Arial" w:eastAsia="Lucida Sans Unicode" w:hAnsi="Arial" w:cs="Arial"/>
                <w:b/>
                <w:bCs/>
                <w:kern w:val="2"/>
                <w:sz w:val="18"/>
                <w:szCs w:val="18"/>
                <w:lang w:eastAsia="ru-RU"/>
              </w:rPr>
              <w:t>ФИО заявителя</w:t>
            </w:r>
          </w:p>
        </w:tc>
        <w:tc>
          <w:tcPr>
            <w:tcW w:w="69" w:type="pct"/>
            <w:vAlign w:val="center"/>
          </w:tcPr>
          <w:p w:rsidR="00AA63EB" w:rsidRPr="003E417A" w:rsidRDefault="00AA63EB" w:rsidP="00AA63EB">
            <w:pPr>
              <w:widowControl w:val="0"/>
              <w:autoSpaceDE w:val="0"/>
              <w:autoSpaceDN w:val="0"/>
              <w:jc w:val="center"/>
              <w:rPr>
                <w:rFonts w:ascii="Arial" w:eastAsia="Lucida Sans Unicode" w:hAnsi="Arial" w:cs="Arial"/>
                <w:b/>
                <w:kern w:val="2"/>
                <w:sz w:val="18"/>
                <w:szCs w:val="18"/>
                <w:lang w:val="en-US" w:eastAsia="ru-RU"/>
              </w:rPr>
            </w:pPr>
          </w:p>
        </w:tc>
        <w:tc>
          <w:tcPr>
            <w:tcW w:w="768" w:type="pct"/>
            <w:tcBorders>
              <w:top w:val="nil"/>
              <w:left w:val="nil"/>
              <w:bottom w:val="single" w:sz="2" w:space="0" w:color="auto"/>
              <w:right w:val="nil"/>
            </w:tcBorders>
            <w:vAlign w:val="center"/>
          </w:tcPr>
          <w:p w:rsidR="00AA63EB" w:rsidRPr="003E417A" w:rsidRDefault="00AA63EB" w:rsidP="00AA63EB">
            <w:pPr>
              <w:widowControl w:val="0"/>
              <w:autoSpaceDE w:val="0"/>
              <w:autoSpaceDN w:val="0"/>
              <w:jc w:val="center"/>
              <w:rPr>
                <w:rFonts w:ascii="Arial" w:eastAsia="Lucida Sans Unicode" w:hAnsi="Arial" w:cs="Arial"/>
                <w:b/>
                <w:kern w:val="2"/>
                <w:sz w:val="18"/>
                <w:szCs w:val="18"/>
                <w:lang w:val="en-US" w:eastAsia="ru-RU"/>
              </w:rPr>
            </w:pPr>
          </w:p>
        </w:tc>
      </w:tr>
      <w:tr w:rsidR="00AA63EB" w:rsidRPr="003E417A" w:rsidTr="00AA63EB">
        <w:trPr>
          <w:jc w:val="center"/>
        </w:trPr>
        <w:tc>
          <w:tcPr>
            <w:tcW w:w="991" w:type="pct"/>
            <w:tcBorders>
              <w:top w:val="single" w:sz="12" w:space="0" w:color="auto"/>
              <w:left w:val="nil"/>
              <w:bottom w:val="nil"/>
              <w:right w:val="nil"/>
            </w:tcBorders>
          </w:tcPr>
          <w:p w:rsidR="00AA63EB" w:rsidRPr="003E417A" w:rsidRDefault="00AA63EB" w:rsidP="00AA63EB">
            <w:pPr>
              <w:widowControl w:val="0"/>
              <w:autoSpaceDE w:val="0"/>
              <w:autoSpaceDN w:val="0"/>
              <w:jc w:val="center"/>
              <w:rPr>
                <w:rFonts w:ascii="Arial" w:eastAsia="Lucida Sans Unicode" w:hAnsi="Arial" w:cs="Arial"/>
                <w:kern w:val="2"/>
                <w:sz w:val="18"/>
                <w:szCs w:val="18"/>
                <w:vertAlign w:val="superscript"/>
              </w:rPr>
            </w:pPr>
            <w:r w:rsidRPr="003E417A">
              <w:rPr>
                <w:rFonts w:ascii="Arial" w:eastAsia="Lucida Sans Unicode" w:hAnsi="Arial" w:cs="Arial"/>
                <w:kern w:val="2"/>
                <w:sz w:val="18"/>
                <w:szCs w:val="18"/>
                <w:vertAlign w:val="superscript"/>
                <w:lang w:eastAsia="ru-RU"/>
              </w:rPr>
              <w:t>(подпись)</w:t>
            </w:r>
          </w:p>
        </w:tc>
        <w:tc>
          <w:tcPr>
            <w:tcW w:w="61" w:type="pct"/>
          </w:tcPr>
          <w:p w:rsidR="00AA63EB" w:rsidRPr="003E417A" w:rsidRDefault="00AA63EB" w:rsidP="00AA63EB">
            <w:pPr>
              <w:widowControl w:val="0"/>
              <w:autoSpaceDE w:val="0"/>
              <w:autoSpaceDN w:val="0"/>
              <w:rPr>
                <w:rFonts w:ascii="Arial" w:eastAsia="Lucida Sans Unicode" w:hAnsi="Arial" w:cs="Arial"/>
                <w:kern w:val="2"/>
                <w:sz w:val="18"/>
                <w:szCs w:val="18"/>
              </w:rPr>
            </w:pPr>
          </w:p>
        </w:tc>
        <w:tc>
          <w:tcPr>
            <w:tcW w:w="3111" w:type="pct"/>
            <w:tcBorders>
              <w:top w:val="single" w:sz="2" w:space="0" w:color="auto"/>
              <w:left w:val="nil"/>
              <w:bottom w:val="nil"/>
              <w:right w:val="nil"/>
            </w:tcBorders>
          </w:tcPr>
          <w:p w:rsidR="00AA63EB" w:rsidRPr="003E417A" w:rsidRDefault="00AA63EB" w:rsidP="00AA63EB">
            <w:pPr>
              <w:widowControl w:val="0"/>
              <w:autoSpaceDE w:val="0"/>
              <w:autoSpaceDN w:val="0"/>
              <w:jc w:val="center"/>
              <w:rPr>
                <w:rFonts w:ascii="Arial" w:eastAsia="Lucida Sans Unicode" w:hAnsi="Arial" w:cs="Arial"/>
                <w:kern w:val="2"/>
                <w:sz w:val="18"/>
                <w:szCs w:val="18"/>
              </w:rPr>
            </w:pPr>
            <w:r w:rsidRPr="003E417A">
              <w:rPr>
                <w:rFonts w:ascii="Arial" w:eastAsia="Lucida Sans Unicode" w:hAnsi="Arial" w:cs="Arial"/>
                <w:kern w:val="2"/>
                <w:sz w:val="18"/>
                <w:szCs w:val="18"/>
                <w:lang w:eastAsia="ru-RU"/>
              </w:rPr>
              <w:t>ФИО доверенного лица</w:t>
            </w:r>
          </w:p>
        </w:tc>
        <w:tc>
          <w:tcPr>
            <w:tcW w:w="69" w:type="pct"/>
          </w:tcPr>
          <w:p w:rsidR="00AA63EB" w:rsidRPr="003E417A" w:rsidRDefault="00AA63EB" w:rsidP="00AA63EB">
            <w:pPr>
              <w:widowControl w:val="0"/>
              <w:autoSpaceDE w:val="0"/>
              <w:autoSpaceDN w:val="0"/>
              <w:jc w:val="center"/>
              <w:rPr>
                <w:rFonts w:ascii="Arial" w:eastAsia="Lucida Sans Unicode" w:hAnsi="Arial" w:cs="Arial"/>
                <w:kern w:val="2"/>
                <w:sz w:val="18"/>
                <w:szCs w:val="18"/>
                <w:lang w:eastAsia="ru-RU"/>
              </w:rPr>
            </w:pPr>
          </w:p>
        </w:tc>
        <w:tc>
          <w:tcPr>
            <w:tcW w:w="768" w:type="pct"/>
            <w:tcBorders>
              <w:top w:val="single" w:sz="2" w:space="0" w:color="auto"/>
              <w:left w:val="nil"/>
              <w:bottom w:val="nil"/>
              <w:right w:val="nil"/>
            </w:tcBorders>
          </w:tcPr>
          <w:p w:rsidR="00AA63EB" w:rsidRPr="003E417A" w:rsidRDefault="00AA63EB" w:rsidP="00AA63EB">
            <w:pPr>
              <w:widowControl w:val="0"/>
              <w:autoSpaceDE w:val="0"/>
              <w:autoSpaceDN w:val="0"/>
              <w:jc w:val="center"/>
              <w:rPr>
                <w:rFonts w:ascii="Arial" w:eastAsia="Lucida Sans Unicode" w:hAnsi="Arial" w:cs="Arial"/>
                <w:kern w:val="2"/>
                <w:sz w:val="18"/>
                <w:szCs w:val="18"/>
                <w:vertAlign w:val="superscript"/>
                <w:lang w:eastAsia="ru-RU"/>
              </w:rPr>
            </w:pPr>
            <w:r w:rsidRPr="003E417A">
              <w:rPr>
                <w:rFonts w:ascii="Arial" w:eastAsia="Lucida Sans Unicode" w:hAnsi="Arial" w:cs="Arial"/>
                <w:kern w:val="2"/>
                <w:sz w:val="18"/>
                <w:szCs w:val="18"/>
                <w:vertAlign w:val="superscript"/>
                <w:lang w:eastAsia="ru-RU"/>
              </w:rPr>
              <w:t>(дата)</w:t>
            </w:r>
          </w:p>
        </w:tc>
      </w:tr>
    </w:tbl>
    <w:p w:rsidR="00AA63EB" w:rsidRPr="003E417A" w:rsidRDefault="00AA63EB" w:rsidP="00AA63EB">
      <w:pPr>
        <w:pBdr>
          <w:bottom w:val="dashed" w:sz="4" w:space="1" w:color="auto"/>
        </w:pBdr>
        <w:rPr>
          <w:rFonts w:ascii="Arial" w:eastAsia="Lucida Sans Unicode" w:hAnsi="Arial" w:cs="Arial"/>
          <w:b/>
          <w:kern w:val="2"/>
          <w:sz w:val="18"/>
          <w:szCs w:val="18"/>
          <w:lang w:eastAsia="ru-RU"/>
        </w:rPr>
      </w:pPr>
    </w:p>
    <w:p w:rsidR="00AA63EB" w:rsidRPr="003E417A" w:rsidRDefault="00AA63EB" w:rsidP="00AA63EB">
      <w:pPr>
        <w:rPr>
          <w:rFonts w:ascii="Arial" w:eastAsia="Lucida Sans Unicode" w:hAnsi="Arial" w:cs="Arial"/>
          <w:b/>
          <w:kern w:val="2"/>
          <w:sz w:val="18"/>
          <w:szCs w:val="18"/>
          <w:lang w:eastAsia="ru-RU"/>
        </w:rPr>
      </w:pPr>
    </w:p>
    <w:p w:rsidR="00AA63EB" w:rsidRPr="003E417A" w:rsidRDefault="00AA63EB" w:rsidP="00AA63EB">
      <w:pPr>
        <w:keepNext/>
        <w:keepLines/>
        <w:widowControl w:val="0"/>
        <w:ind w:right="96" w:firstLine="709"/>
        <w:rPr>
          <w:rFonts w:ascii="Arial" w:eastAsia="Lucida Sans Unicode" w:hAnsi="Arial" w:cs="Arial"/>
          <w:kern w:val="2"/>
          <w:sz w:val="18"/>
          <w:szCs w:val="18"/>
          <w:lang w:eastAsia="ru-RU"/>
        </w:rPr>
      </w:pPr>
      <w:r w:rsidRPr="003E417A">
        <w:rPr>
          <w:rFonts w:ascii="Arial" w:eastAsia="Lucida Sans Unicode" w:hAnsi="Arial" w:cs="Arial"/>
          <w:kern w:val="2"/>
          <w:sz w:val="18"/>
          <w:szCs w:val="18"/>
          <w:lang w:eastAsia="ru-RU"/>
        </w:rPr>
        <w:t>Подтверждаю, что у меня имеются в наличии согласия на обработку персональных данных, обработка которых необходима для предоставления вышеназванной услуги, следующих лиц:</w:t>
      </w:r>
    </w:p>
    <w:p w:rsidR="00AA63EB" w:rsidRPr="003E417A" w:rsidRDefault="00AA63EB" w:rsidP="00AA63EB">
      <w:pPr>
        <w:keepNext/>
        <w:widowControl w:val="0"/>
        <w:ind w:firstLine="567"/>
        <w:jc w:val="both"/>
        <w:rPr>
          <w:rFonts w:ascii="Arial" w:eastAsia="Lucida Sans Unicode" w:hAnsi="Arial" w:cs="Arial"/>
          <w:spacing w:val="-2"/>
          <w:kern w:val="2"/>
          <w:sz w:val="2"/>
          <w:szCs w:val="2"/>
          <w:lang w:eastAsia="ru-RU"/>
        </w:rPr>
      </w:pPr>
    </w:p>
    <w:p w:rsidR="00AA63EB" w:rsidRPr="003E417A" w:rsidRDefault="00AA63EB" w:rsidP="00AA63EB">
      <w:pPr>
        <w:keepNext/>
        <w:widowControl w:val="0"/>
        <w:ind w:right="98"/>
        <w:rPr>
          <w:rFonts w:ascii="Arial" w:eastAsia="Lucida Sans Unicode" w:hAnsi="Arial" w:cs="Arial"/>
          <w:kern w:val="2"/>
          <w:sz w:val="18"/>
          <w:szCs w:val="18"/>
          <w:lang w:eastAsia="ru-RU"/>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514"/>
        <w:gridCol w:w="1666"/>
      </w:tblGrid>
      <w:tr w:rsidR="00AA63EB" w:rsidRPr="003E417A" w:rsidTr="00AA63EB">
        <w:trPr>
          <w:jc w:val="center"/>
        </w:trPr>
        <w:tc>
          <w:tcPr>
            <w:tcW w:w="675"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widowControl w:val="0"/>
              <w:ind w:right="98"/>
              <w:jc w:val="center"/>
              <w:rPr>
                <w:rFonts w:ascii="Arial" w:eastAsia="Lucida Sans Unicode" w:hAnsi="Arial"/>
                <w:kern w:val="2"/>
                <w:sz w:val="18"/>
                <w:szCs w:val="18"/>
                <w:lang w:eastAsia="ru-RU"/>
              </w:rPr>
            </w:pPr>
            <w:r w:rsidRPr="003E417A">
              <w:rPr>
                <w:rFonts w:ascii="Arial" w:eastAsia="Lucida Sans Unicode" w:hAnsi="Arial"/>
                <w:kern w:val="2"/>
                <w:sz w:val="18"/>
                <w:szCs w:val="18"/>
                <w:lang w:eastAsia="ru-RU"/>
              </w:rPr>
              <w:t>№ п/п</w:t>
            </w:r>
          </w:p>
        </w:tc>
        <w:tc>
          <w:tcPr>
            <w:tcW w:w="7513"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widowControl w:val="0"/>
              <w:jc w:val="center"/>
              <w:rPr>
                <w:rFonts w:ascii="Arial" w:eastAsia="Lucida Sans Unicode" w:hAnsi="Arial" w:cs="Arial"/>
                <w:b/>
                <w:kern w:val="2"/>
                <w:sz w:val="16"/>
                <w:szCs w:val="16"/>
                <w:lang w:eastAsia="ru-RU"/>
              </w:rPr>
            </w:pPr>
            <w:r w:rsidRPr="003E417A">
              <w:rPr>
                <w:rFonts w:ascii="Arial" w:eastAsia="Lucida Sans Unicode" w:hAnsi="Arial" w:cs="Arial"/>
                <w:b/>
                <w:kern w:val="2"/>
                <w:sz w:val="16"/>
                <w:szCs w:val="16"/>
                <w:lang w:eastAsia="ru-RU"/>
              </w:rPr>
              <w:t>Фамилия, имя, отчество</w:t>
            </w:r>
          </w:p>
        </w:tc>
        <w:tc>
          <w:tcPr>
            <w:tcW w:w="1666"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widowControl w:val="0"/>
              <w:ind w:left="-108" w:right="-121"/>
              <w:jc w:val="center"/>
              <w:rPr>
                <w:rFonts w:ascii="Arial" w:eastAsia="Lucida Sans Unicode" w:hAnsi="Arial" w:cs="Arial"/>
                <w:b/>
                <w:kern w:val="2"/>
                <w:sz w:val="16"/>
                <w:szCs w:val="16"/>
                <w:lang w:eastAsia="ru-RU"/>
              </w:rPr>
            </w:pPr>
            <w:r w:rsidRPr="003E417A">
              <w:rPr>
                <w:rFonts w:ascii="Arial" w:eastAsia="Lucida Sans Unicode" w:hAnsi="Arial" w:cs="Arial"/>
                <w:b/>
                <w:kern w:val="2"/>
                <w:sz w:val="16"/>
                <w:szCs w:val="16"/>
                <w:lang w:eastAsia="ru-RU"/>
              </w:rPr>
              <w:t xml:space="preserve">Наличие согласия </w:t>
            </w:r>
          </w:p>
        </w:tc>
      </w:tr>
      <w:tr w:rsidR="00AA63EB" w:rsidRPr="003E417A" w:rsidTr="00AA63EB">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63EB" w:rsidRPr="003E417A" w:rsidRDefault="00AA63EB" w:rsidP="00AA63EB">
            <w:pPr>
              <w:widowControl w:val="0"/>
              <w:numPr>
                <w:ilvl w:val="0"/>
                <w:numId w:val="15"/>
              </w:numPr>
              <w:ind w:left="0" w:right="98" w:firstLine="0"/>
              <w:jc w:val="center"/>
              <w:rPr>
                <w:rFonts w:ascii="Arial" w:eastAsia="Lucida Sans Unicode" w:hAnsi="Arial"/>
                <w:kern w:val="2"/>
                <w:sz w:val="18"/>
                <w:szCs w:val="18"/>
                <w:lang w:eastAsia="ru-RU"/>
              </w:rPr>
            </w:pPr>
          </w:p>
        </w:tc>
        <w:tc>
          <w:tcPr>
            <w:tcW w:w="7513"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widowControl w:val="0"/>
              <w:jc w:val="center"/>
              <w:rPr>
                <w:rFonts w:ascii="Arial" w:eastAsia="Lucida Sans Unicode" w:hAnsi="Arial" w:cs="Arial"/>
                <w:kern w:val="2"/>
                <w:sz w:val="16"/>
                <w:szCs w:val="16"/>
                <w:lang w:eastAsia="ru-RU"/>
              </w:rPr>
            </w:pPr>
          </w:p>
        </w:tc>
        <w:tc>
          <w:tcPr>
            <w:tcW w:w="1666"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widowControl w:val="0"/>
              <w:numPr>
                <w:ilvl w:val="0"/>
                <w:numId w:val="16"/>
              </w:numPr>
              <w:ind w:left="601" w:firstLine="23"/>
              <w:contextualSpacing/>
              <w:jc w:val="center"/>
              <w:rPr>
                <w:rFonts w:ascii="Arial" w:eastAsia="Lucida Sans Unicode" w:hAnsi="Arial" w:cs="Arial"/>
                <w:b/>
                <w:kern w:val="2"/>
                <w:sz w:val="18"/>
                <w:szCs w:val="18"/>
                <w:lang w:eastAsia="ru-RU"/>
              </w:rPr>
            </w:pPr>
          </w:p>
        </w:tc>
      </w:tr>
    </w:tbl>
    <w:p w:rsidR="00AA63EB" w:rsidRPr="003E417A" w:rsidRDefault="00AA63EB" w:rsidP="00AA63EB">
      <w:pPr>
        <w:widowControl w:val="0"/>
        <w:jc w:val="both"/>
        <w:rPr>
          <w:rFonts w:ascii="Arial" w:eastAsia="Lucida Sans Unicode" w:hAnsi="Arial" w:cs="Arial"/>
          <w:spacing w:val="-2"/>
          <w:kern w:val="2"/>
          <w:sz w:val="10"/>
          <w:szCs w:val="10"/>
          <w:lang w:eastAsia="ru-RU"/>
        </w:rPr>
      </w:pPr>
    </w:p>
    <w:p w:rsidR="00AA63EB" w:rsidRPr="003E417A" w:rsidRDefault="00AA63EB" w:rsidP="00AA63EB">
      <w:pPr>
        <w:widowControl w:val="0"/>
        <w:jc w:val="both"/>
        <w:rPr>
          <w:rFonts w:ascii="Arial" w:eastAsia="Lucida Sans Unicode" w:hAnsi="Arial" w:cs="Arial"/>
          <w:spacing w:val="-2"/>
          <w:kern w:val="2"/>
          <w:sz w:val="10"/>
          <w:szCs w:val="10"/>
          <w:lang w:eastAsia="ru-RU"/>
        </w:rPr>
      </w:pPr>
    </w:p>
    <w:p w:rsidR="00AA63EB" w:rsidRPr="003E417A" w:rsidRDefault="00AA63EB" w:rsidP="00AA63EB">
      <w:pPr>
        <w:widowControl w:val="0"/>
        <w:jc w:val="both"/>
        <w:rPr>
          <w:rFonts w:ascii="Arial" w:eastAsia="Lucida Sans Unicode" w:hAnsi="Arial" w:cs="Arial"/>
          <w:spacing w:val="-2"/>
          <w:kern w:val="2"/>
          <w:sz w:val="10"/>
          <w:szCs w:val="10"/>
          <w:lang w:eastAsia="ru-RU"/>
        </w:rPr>
      </w:pPr>
    </w:p>
    <w:tbl>
      <w:tblPr>
        <w:tblW w:w="4807" w:type="pct"/>
        <w:jc w:val="center"/>
        <w:tblInd w:w="397" w:type="dxa"/>
        <w:tblCellMar>
          <w:left w:w="28" w:type="dxa"/>
          <w:right w:w="28" w:type="dxa"/>
        </w:tblCellMar>
        <w:tblLook w:val="04A0"/>
      </w:tblPr>
      <w:tblGrid>
        <w:gridCol w:w="1993"/>
        <w:gridCol w:w="136"/>
        <w:gridCol w:w="5961"/>
        <w:gridCol w:w="272"/>
        <w:gridCol w:w="1504"/>
      </w:tblGrid>
      <w:tr w:rsidR="00AA63EB" w:rsidRPr="003E417A" w:rsidTr="00AA63EB">
        <w:trPr>
          <w:trHeight w:hRule="exact" w:val="510"/>
          <w:jc w:val="center"/>
        </w:trPr>
        <w:tc>
          <w:tcPr>
            <w:tcW w:w="1010" w:type="pct"/>
            <w:tcBorders>
              <w:top w:val="single" w:sz="12" w:space="0" w:color="auto"/>
              <w:left w:val="single" w:sz="12" w:space="0" w:color="auto"/>
              <w:bottom w:val="single" w:sz="12" w:space="0" w:color="auto"/>
              <w:right w:val="single" w:sz="12" w:space="0" w:color="auto"/>
            </w:tcBorders>
            <w:vAlign w:val="center"/>
          </w:tcPr>
          <w:p w:rsidR="00AA63EB" w:rsidRPr="003E417A" w:rsidRDefault="00AA63EB" w:rsidP="00AA63EB">
            <w:pPr>
              <w:widowControl w:val="0"/>
              <w:numPr>
                <w:ilvl w:val="0"/>
                <w:numId w:val="17"/>
              </w:numPr>
              <w:autoSpaceDE w:val="0"/>
              <w:autoSpaceDN w:val="0"/>
              <w:ind w:left="256" w:hanging="246"/>
              <w:contextualSpacing/>
              <w:rPr>
                <w:rFonts w:ascii="Arial" w:eastAsia="Lucida Sans Unicode" w:hAnsi="Arial" w:cs="Arial"/>
                <w:kern w:val="2"/>
                <w:sz w:val="18"/>
                <w:szCs w:val="18"/>
              </w:rPr>
            </w:pPr>
          </w:p>
        </w:tc>
        <w:tc>
          <w:tcPr>
            <w:tcW w:w="69" w:type="pct"/>
            <w:tcBorders>
              <w:top w:val="nil"/>
              <w:left w:val="single" w:sz="12" w:space="0" w:color="auto"/>
              <w:bottom w:val="nil"/>
              <w:right w:val="nil"/>
            </w:tcBorders>
            <w:vAlign w:val="bottom"/>
          </w:tcPr>
          <w:p w:rsidR="00AA63EB" w:rsidRPr="003E417A" w:rsidRDefault="00AA63EB" w:rsidP="00AA63EB">
            <w:pPr>
              <w:widowControl w:val="0"/>
              <w:autoSpaceDE w:val="0"/>
              <w:autoSpaceDN w:val="0"/>
              <w:rPr>
                <w:rFonts w:ascii="Arial" w:eastAsia="Lucida Sans Unicode" w:hAnsi="Arial" w:cs="Arial"/>
                <w:kern w:val="2"/>
                <w:sz w:val="18"/>
                <w:szCs w:val="18"/>
              </w:rPr>
            </w:pPr>
          </w:p>
        </w:tc>
        <w:tc>
          <w:tcPr>
            <w:tcW w:w="3021" w:type="pct"/>
            <w:tcBorders>
              <w:top w:val="nil"/>
              <w:left w:val="nil"/>
              <w:bottom w:val="single" w:sz="2" w:space="0" w:color="auto"/>
              <w:right w:val="nil"/>
            </w:tcBorders>
            <w:vAlign w:val="center"/>
          </w:tcPr>
          <w:p w:rsidR="00AA63EB" w:rsidRPr="003E417A" w:rsidRDefault="00AA63EB" w:rsidP="00AA63EB">
            <w:pPr>
              <w:widowControl w:val="0"/>
              <w:autoSpaceDE w:val="0"/>
              <w:autoSpaceDN w:val="0"/>
              <w:jc w:val="center"/>
              <w:rPr>
                <w:rFonts w:ascii="Arial" w:eastAsia="Lucida Sans Unicode" w:hAnsi="Arial" w:cs="Arial"/>
                <w:b/>
                <w:kern w:val="2"/>
                <w:sz w:val="18"/>
                <w:szCs w:val="18"/>
              </w:rPr>
            </w:pPr>
            <w:r w:rsidRPr="003E417A">
              <w:rPr>
                <w:rFonts w:ascii="Arial" w:eastAsia="Lucida Sans Unicode" w:hAnsi="Arial" w:cs="Arial"/>
                <w:b/>
                <w:bCs/>
                <w:kern w:val="2"/>
                <w:sz w:val="18"/>
                <w:szCs w:val="18"/>
                <w:lang w:eastAsia="ru-RU"/>
              </w:rPr>
              <w:t>ФИО заявителя</w:t>
            </w:r>
          </w:p>
        </w:tc>
        <w:tc>
          <w:tcPr>
            <w:tcW w:w="138" w:type="pct"/>
            <w:vAlign w:val="center"/>
          </w:tcPr>
          <w:p w:rsidR="00AA63EB" w:rsidRPr="003E417A" w:rsidRDefault="00AA63EB" w:rsidP="00AA63EB">
            <w:pPr>
              <w:widowControl w:val="0"/>
              <w:autoSpaceDE w:val="0"/>
              <w:autoSpaceDN w:val="0"/>
              <w:jc w:val="center"/>
              <w:rPr>
                <w:rFonts w:ascii="Arial" w:eastAsia="Lucida Sans Unicode" w:hAnsi="Arial" w:cs="Arial"/>
                <w:kern w:val="2"/>
                <w:sz w:val="18"/>
                <w:szCs w:val="18"/>
                <w:lang w:val="en-US" w:eastAsia="ru-RU"/>
              </w:rPr>
            </w:pPr>
          </w:p>
        </w:tc>
        <w:tc>
          <w:tcPr>
            <w:tcW w:w="762" w:type="pct"/>
            <w:tcBorders>
              <w:top w:val="nil"/>
              <w:left w:val="nil"/>
              <w:bottom w:val="single" w:sz="2" w:space="0" w:color="auto"/>
              <w:right w:val="nil"/>
            </w:tcBorders>
            <w:vAlign w:val="center"/>
          </w:tcPr>
          <w:p w:rsidR="00AA63EB" w:rsidRPr="003E417A" w:rsidRDefault="00AA63EB" w:rsidP="00AA63EB">
            <w:pPr>
              <w:widowControl w:val="0"/>
              <w:autoSpaceDE w:val="0"/>
              <w:autoSpaceDN w:val="0"/>
              <w:jc w:val="center"/>
              <w:rPr>
                <w:rFonts w:ascii="Arial" w:eastAsia="Lucida Sans Unicode" w:hAnsi="Arial" w:cs="Arial"/>
                <w:kern w:val="2"/>
                <w:sz w:val="18"/>
                <w:szCs w:val="18"/>
                <w:lang w:val="en-US" w:eastAsia="ru-RU"/>
              </w:rPr>
            </w:pPr>
          </w:p>
        </w:tc>
      </w:tr>
      <w:tr w:rsidR="00AA63EB" w:rsidRPr="003E417A" w:rsidTr="00AA63EB">
        <w:trPr>
          <w:jc w:val="center"/>
        </w:trPr>
        <w:tc>
          <w:tcPr>
            <w:tcW w:w="1010" w:type="pct"/>
            <w:tcBorders>
              <w:top w:val="single" w:sz="12" w:space="0" w:color="auto"/>
              <w:left w:val="nil"/>
              <w:bottom w:val="nil"/>
              <w:right w:val="nil"/>
            </w:tcBorders>
            <w:vAlign w:val="bottom"/>
          </w:tcPr>
          <w:p w:rsidR="00AA63EB" w:rsidRPr="003E417A" w:rsidRDefault="00AA63EB" w:rsidP="00AA63EB">
            <w:pPr>
              <w:widowControl w:val="0"/>
              <w:jc w:val="center"/>
              <w:rPr>
                <w:rFonts w:ascii="Arial" w:eastAsia="Lucida Sans Unicode" w:hAnsi="Arial" w:cs="Arial"/>
                <w:kern w:val="2"/>
                <w:sz w:val="18"/>
                <w:szCs w:val="18"/>
                <w:vertAlign w:val="superscript"/>
                <w:lang w:eastAsia="ru-RU"/>
              </w:rPr>
            </w:pPr>
            <w:r w:rsidRPr="003E417A">
              <w:rPr>
                <w:rFonts w:ascii="Arial" w:eastAsia="Lucida Sans Unicode" w:hAnsi="Arial" w:cs="Arial"/>
                <w:kern w:val="2"/>
                <w:sz w:val="18"/>
                <w:szCs w:val="18"/>
                <w:vertAlign w:val="superscript"/>
                <w:lang w:eastAsia="ru-RU"/>
              </w:rPr>
              <w:t>(Подпись)</w:t>
            </w:r>
          </w:p>
        </w:tc>
        <w:tc>
          <w:tcPr>
            <w:tcW w:w="69" w:type="pct"/>
          </w:tcPr>
          <w:p w:rsidR="00AA63EB" w:rsidRPr="003E417A" w:rsidRDefault="00AA63EB" w:rsidP="00AA63EB">
            <w:pPr>
              <w:widowControl w:val="0"/>
              <w:autoSpaceDE w:val="0"/>
              <w:autoSpaceDN w:val="0"/>
              <w:rPr>
                <w:rFonts w:ascii="Arial" w:eastAsia="Lucida Sans Unicode" w:hAnsi="Arial" w:cs="Arial"/>
                <w:kern w:val="2"/>
                <w:sz w:val="18"/>
                <w:szCs w:val="18"/>
              </w:rPr>
            </w:pPr>
          </w:p>
        </w:tc>
        <w:tc>
          <w:tcPr>
            <w:tcW w:w="3021" w:type="pct"/>
            <w:tcBorders>
              <w:top w:val="single" w:sz="2" w:space="0" w:color="auto"/>
              <w:left w:val="nil"/>
              <w:bottom w:val="nil"/>
              <w:right w:val="nil"/>
            </w:tcBorders>
          </w:tcPr>
          <w:p w:rsidR="00AA63EB" w:rsidRPr="003E417A" w:rsidRDefault="00AA63EB" w:rsidP="00AA63EB">
            <w:pPr>
              <w:widowControl w:val="0"/>
              <w:autoSpaceDE w:val="0"/>
              <w:autoSpaceDN w:val="0"/>
              <w:jc w:val="center"/>
              <w:rPr>
                <w:rFonts w:ascii="Arial" w:eastAsia="Lucida Sans Unicode" w:hAnsi="Arial" w:cs="Arial"/>
                <w:kern w:val="2"/>
                <w:sz w:val="18"/>
                <w:szCs w:val="18"/>
              </w:rPr>
            </w:pPr>
            <w:r w:rsidRPr="003E417A">
              <w:rPr>
                <w:rFonts w:ascii="Arial" w:eastAsia="Lucida Sans Unicode" w:hAnsi="Arial" w:cs="Arial"/>
                <w:kern w:val="2"/>
                <w:sz w:val="18"/>
                <w:szCs w:val="18"/>
                <w:lang w:eastAsia="ru-RU"/>
              </w:rPr>
              <w:t>ФИО доверенного лица</w:t>
            </w:r>
          </w:p>
        </w:tc>
        <w:tc>
          <w:tcPr>
            <w:tcW w:w="138" w:type="pct"/>
          </w:tcPr>
          <w:p w:rsidR="00AA63EB" w:rsidRPr="003E417A" w:rsidRDefault="00AA63EB" w:rsidP="00AA63EB">
            <w:pPr>
              <w:widowControl w:val="0"/>
              <w:autoSpaceDE w:val="0"/>
              <w:autoSpaceDN w:val="0"/>
              <w:jc w:val="center"/>
              <w:rPr>
                <w:rFonts w:ascii="Arial" w:eastAsia="Lucida Sans Unicode" w:hAnsi="Arial" w:cs="Arial"/>
                <w:kern w:val="2"/>
                <w:sz w:val="18"/>
                <w:szCs w:val="18"/>
                <w:lang w:eastAsia="ru-RU"/>
              </w:rPr>
            </w:pPr>
          </w:p>
        </w:tc>
        <w:tc>
          <w:tcPr>
            <w:tcW w:w="762" w:type="pct"/>
            <w:tcBorders>
              <w:top w:val="single" w:sz="2" w:space="0" w:color="auto"/>
              <w:left w:val="nil"/>
              <w:bottom w:val="nil"/>
              <w:right w:val="nil"/>
            </w:tcBorders>
            <w:vAlign w:val="bottom"/>
          </w:tcPr>
          <w:p w:rsidR="00AA63EB" w:rsidRPr="003E417A" w:rsidRDefault="00AA63EB" w:rsidP="00AA63EB">
            <w:pPr>
              <w:widowControl w:val="0"/>
              <w:jc w:val="center"/>
              <w:rPr>
                <w:rFonts w:ascii="Arial" w:eastAsia="Lucida Sans Unicode" w:hAnsi="Arial" w:cs="Arial"/>
                <w:kern w:val="2"/>
                <w:sz w:val="18"/>
                <w:szCs w:val="18"/>
                <w:vertAlign w:val="superscript"/>
                <w:lang w:eastAsia="ru-RU"/>
              </w:rPr>
            </w:pPr>
            <w:r w:rsidRPr="003E417A">
              <w:rPr>
                <w:rFonts w:ascii="Arial" w:eastAsia="Lucida Sans Unicode" w:hAnsi="Arial" w:cs="Arial"/>
                <w:kern w:val="2"/>
                <w:sz w:val="18"/>
                <w:szCs w:val="18"/>
                <w:vertAlign w:val="superscript"/>
                <w:lang w:eastAsia="ru-RU"/>
              </w:rPr>
              <w:t>(Дата)</w:t>
            </w:r>
          </w:p>
        </w:tc>
      </w:tr>
    </w:tbl>
    <w:p w:rsidR="00AA63EB" w:rsidRPr="003E417A" w:rsidRDefault="00AA63EB" w:rsidP="00AA63EB">
      <w:pPr>
        <w:widowControl w:val="0"/>
        <w:pBdr>
          <w:bottom w:val="dashed" w:sz="4" w:space="1" w:color="auto"/>
        </w:pBdr>
        <w:rPr>
          <w:rFonts w:ascii="Arial" w:eastAsia="Lucida Sans Unicode" w:hAnsi="Arial" w:cs="Arial"/>
          <w:kern w:val="2"/>
          <w:sz w:val="12"/>
          <w:szCs w:val="12"/>
          <w:lang w:eastAsia="ru-RU"/>
        </w:rPr>
      </w:pPr>
    </w:p>
    <w:p w:rsidR="00AA63EB" w:rsidRPr="003E417A" w:rsidRDefault="00AA63EB" w:rsidP="00AA63EB">
      <w:pPr>
        <w:widowControl w:val="0"/>
        <w:tabs>
          <w:tab w:val="left" w:pos="5760"/>
        </w:tabs>
        <w:ind w:left="-108" w:right="-108"/>
        <w:jc w:val="both"/>
        <w:rPr>
          <w:rFonts w:ascii="Arial" w:eastAsia="Lucida Sans Unicode" w:hAnsi="Arial" w:cs="Arial"/>
          <w:kern w:val="2"/>
          <w:sz w:val="18"/>
          <w:szCs w:val="18"/>
          <w:lang w:eastAsia="ru-RU"/>
        </w:rPr>
      </w:pPr>
    </w:p>
    <w:p w:rsidR="00AA63EB" w:rsidRPr="003E417A" w:rsidRDefault="00AA63EB" w:rsidP="00AA63EB">
      <w:pPr>
        <w:keepNext/>
        <w:widowControl w:val="0"/>
        <w:jc w:val="center"/>
        <w:rPr>
          <w:rFonts w:ascii="Arial" w:eastAsia="Lucida Sans Unicode" w:hAnsi="Arial" w:cs="Arial"/>
          <w:b/>
          <w:kern w:val="2"/>
          <w:sz w:val="18"/>
          <w:szCs w:val="18"/>
          <w:lang w:eastAsia="ru-RU"/>
        </w:rPr>
      </w:pPr>
      <w:r w:rsidRPr="003E417A">
        <w:rPr>
          <w:rFonts w:ascii="Arial" w:eastAsia="Lucida Sans Unicode" w:hAnsi="Arial" w:cs="Arial"/>
          <w:b/>
          <w:kern w:val="2"/>
          <w:sz w:val="18"/>
          <w:szCs w:val="18"/>
          <w:lang w:eastAsia="ru-RU"/>
        </w:rPr>
        <w:t>ДОПОЛНИТЕЛЬНАЯ ИНФОРМАЦИЯ:</w:t>
      </w:r>
    </w:p>
    <w:p w:rsidR="00AA63EB" w:rsidRPr="003E417A" w:rsidRDefault="00AA63EB" w:rsidP="00AA63EB">
      <w:pPr>
        <w:keepNext/>
        <w:widowControl w:val="0"/>
        <w:jc w:val="center"/>
        <w:rPr>
          <w:rFonts w:ascii="Arial" w:eastAsia="Lucida Sans Unicode" w:hAnsi="Arial" w:cs="Arial"/>
          <w:b/>
          <w:kern w:val="2"/>
          <w:sz w:val="18"/>
          <w:szCs w:val="18"/>
          <w:lang w:eastAsia="ru-RU"/>
        </w:rPr>
      </w:pPr>
    </w:p>
    <w:p w:rsidR="00AA63EB" w:rsidRPr="003E417A" w:rsidRDefault="00AA63EB" w:rsidP="00AA63EB">
      <w:pPr>
        <w:widowControl w:val="0"/>
        <w:tabs>
          <w:tab w:val="left" w:pos="5760"/>
        </w:tabs>
        <w:ind w:left="-108" w:right="141"/>
        <w:jc w:val="both"/>
        <w:rPr>
          <w:rFonts w:ascii="Arial" w:eastAsia="Lucida Sans Unicode" w:hAnsi="Arial" w:cs="Arial"/>
          <w:b/>
          <w:i/>
          <w:kern w:val="2"/>
          <w:sz w:val="18"/>
          <w:szCs w:val="18"/>
          <w:lang w:eastAsia="ru-RU"/>
        </w:rPr>
      </w:pPr>
      <w:r w:rsidRPr="003E417A">
        <w:rPr>
          <w:rFonts w:ascii="Arial" w:eastAsia="Lucida Sans Unicode" w:hAnsi="Arial" w:cs="Arial"/>
          <w:kern w:val="2"/>
          <w:sz w:val="18"/>
          <w:szCs w:val="18"/>
          <w:lang w:eastAsia="ru-RU"/>
        </w:rPr>
        <w:t xml:space="preserve">Уважаемые заявители! В любом МФЦ Ростовской области (либо любом территориально обособленном структурном подразделении МФЦ Ростовской области) можно получить пароль для доступа к Порталу государственных услуг </w:t>
      </w:r>
      <w:hyperlink r:id="rId12" w:tgtFrame="_blank" w:history="1">
        <w:r w:rsidRPr="003E417A">
          <w:rPr>
            <w:rFonts w:ascii="Arial" w:eastAsia="Lucida Sans Unicode" w:hAnsi="Arial" w:cs="Arial"/>
            <w:b/>
            <w:i/>
            <w:kern w:val="2"/>
            <w:sz w:val="18"/>
            <w:szCs w:val="18"/>
            <w:lang w:eastAsia="ru-RU"/>
          </w:rPr>
          <w:t>gosuslugi.ru</w:t>
        </w:r>
      </w:hyperlink>
      <w:r w:rsidRPr="003E417A">
        <w:rPr>
          <w:rFonts w:ascii="Arial" w:eastAsia="Lucida Sans Unicode" w:hAnsi="Arial" w:cs="Arial"/>
          <w:b/>
          <w:i/>
          <w:kern w:val="2"/>
          <w:sz w:val="18"/>
          <w:szCs w:val="18"/>
          <w:lang w:eastAsia="ru-RU"/>
        </w:rPr>
        <w:t>.</w:t>
      </w:r>
    </w:p>
    <w:p w:rsidR="00AA63EB" w:rsidRPr="003E417A" w:rsidRDefault="00AA63EB" w:rsidP="00AA63EB">
      <w:pPr>
        <w:widowControl w:val="0"/>
        <w:pBdr>
          <w:bottom w:val="dashed" w:sz="4" w:space="1" w:color="auto"/>
        </w:pBdr>
        <w:tabs>
          <w:tab w:val="left" w:pos="5760"/>
        </w:tabs>
        <w:ind w:left="-108" w:right="-108"/>
        <w:jc w:val="both"/>
        <w:rPr>
          <w:rFonts w:ascii="Arial" w:eastAsia="Lucida Sans Unicode" w:hAnsi="Arial" w:cs="Arial"/>
          <w:kern w:val="2"/>
          <w:sz w:val="18"/>
          <w:szCs w:val="18"/>
          <w:lang w:eastAsia="ru-RU"/>
        </w:rPr>
      </w:pPr>
    </w:p>
    <w:p w:rsidR="00AA63EB" w:rsidRPr="003E417A" w:rsidRDefault="00AA63EB" w:rsidP="00AA63EB">
      <w:pPr>
        <w:widowControl w:val="0"/>
        <w:pBdr>
          <w:bottom w:val="dashed" w:sz="4" w:space="1" w:color="auto"/>
        </w:pBdr>
        <w:tabs>
          <w:tab w:val="left" w:pos="5760"/>
        </w:tabs>
        <w:ind w:left="-108" w:right="-108"/>
        <w:jc w:val="both"/>
        <w:rPr>
          <w:rFonts w:ascii="Arial" w:eastAsia="Lucida Sans Unicode" w:hAnsi="Arial" w:cs="Arial"/>
          <w:kern w:val="2"/>
          <w:sz w:val="18"/>
          <w:szCs w:val="18"/>
          <w:lang w:eastAsia="ru-RU"/>
        </w:rPr>
      </w:pPr>
    </w:p>
    <w:p w:rsidR="00AA63EB" w:rsidRPr="003E417A" w:rsidRDefault="00AA63EB" w:rsidP="00AA63EB">
      <w:pPr>
        <w:widowControl w:val="0"/>
        <w:ind w:right="98"/>
        <w:rPr>
          <w:rFonts w:ascii="Arial" w:eastAsia="Lucida Sans Unicode" w:hAnsi="Arial" w:cs="Arial"/>
          <w:kern w:val="2"/>
          <w:sz w:val="18"/>
          <w:szCs w:val="18"/>
          <w:lang w:eastAsia="ru-RU"/>
        </w:rPr>
      </w:pPr>
    </w:p>
    <w:p w:rsidR="00AA63EB" w:rsidRPr="003E417A" w:rsidRDefault="00AA63EB" w:rsidP="00AA63EB">
      <w:pPr>
        <w:widowControl w:val="0"/>
        <w:ind w:right="98"/>
        <w:rPr>
          <w:rFonts w:ascii="Arial" w:eastAsia="Lucida Sans Unicode" w:hAnsi="Arial"/>
          <w:kern w:val="2"/>
          <w:sz w:val="18"/>
          <w:szCs w:val="18"/>
          <w:lang w:eastAsia="ru-RU"/>
        </w:rPr>
      </w:pPr>
    </w:p>
    <w:p w:rsidR="00AA63EB" w:rsidRPr="003E417A" w:rsidRDefault="00AA63EB" w:rsidP="00AA63EB">
      <w:pPr>
        <w:widowControl w:val="0"/>
        <w:ind w:right="98"/>
        <w:rPr>
          <w:rFonts w:ascii="Arial" w:eastAsia="Lucida Sans Unicode" w:hAnsi="Arial"/>
          <w:kern w:val="2"/>
          <w:sz w:val="18"/>
          <w:szCs w:val="18"/>
          <w:lang w:eastAsia="ru-RU"/>
        </w:rPr>
      </w:pPr>
    </w:p>
    <w:p w:rsidR="00AA63EB" w:rsidRPr="003E417A" w:rsidRDefault="00AA63EB" w:rsidP="00AA63EB">
      <w:pPr>
        <w:keepNext/>
        <w:keepLines/>
        <w:widowControl w:val="0"/>
        <w:ind w:right="96" w:firstLine="709"/>
        <w:rPr>
          <w:rFonts w:ascii="Arial" w:eastAsia="Lucida Sans Unicode" w:hAnsi="Arial" w:cs="Arial"/>
          <w:kern w:val="2"/>
          <w:sz w:val="18"/>
          <w:szCs w:val="18"/>
          <w:lang w:eastAsia="ru-RU"/>
        </w:rPr>
      </w:pPr>
      <w:r w:rsidRPr="003E417A">
        <w:rPr>
          <w:rFonts w:ascii="Arial" w:eastAsia="Lucida Sans Unicode" w:hAnsi="Arial" w:cs="Arial"/>
          <w:kern w:val="2"/>
          <w:sz w:val="18"/>
          <w:szCs w:val="18"/>
          <w:lang w:eastAsia="ru-RU"/>
        </w:rPr>
        <w:t>Результат оформления услуги получил:</w:t>
      </w:r>
    </w:p>
    <w:tbl>
      <w:tblPr>
        <w:tblW w:w="4848" w:type="pct"/>
        <w:jc w:val="center"/>
        <w:tblInd w:w="312" w:type="dxa"/>
        <w:tblCellMar>
          <w:left w:w="28" w:type="dxa"/>
          <w:right w:w="28" w:type="dxa"/>
        </w:tblCellMar>
        <w:tblLook w:val="04A0"/>
      </w:tblPr>
      <w:tblGrid>
        <w:gridCol w:w="2039"/>
        <w:gridCol w:w="137"/>
        <w:gridCol w:w="6137"/>
        <w:gridCol w:w="135"/>
        <w:gridCol w:w="1502"/>
      </w:tblGrid>
      <w:tr w:rsidR="00AA63EB" w:rsidRPr="003E417A" w:rsidTr="00AA63EB">
        <w:trPr>
          <w:trHeight w:hRule="exact" w:val="567"/>
          <w:jc w:val="center"/>
        </w:trPr>
        <w:tc>
          <w:tcPr>
            <w:tcW w:w="1024" w:type="pct"/>
            <w:tcBorders>
              <w:top w:val="single" w:sz="12" w:space="0" w:color="auto"/>
              <w:left w:val="single" w:sz="12" w:space="0" w:color="auto"/>
              <w:bottom w:val="single" w:sz="12" w:space="0" w:color="auto"/>
              <w:right w:val="single" w:sz="12" w:space="0" w:color="auto"/>
            </w:tcBorders>
            <w:vAlign w:val="center"/>
          </w:tcPr>
          <w:p w:rsidR="00AA63EB" w:rsidRPr="003E417A" w:rsidRDefault="00AA63EB" w:rsidP="00AA63EB">
            <w:pPr>
              <w:widowControl w:val="0"/>
              <w:numPr>
                <w:ilvl w:val="0"/>
                <w:numId w:val="17"/>
              </w:numPr>
              <w:autoSpaceDE w:val="0"/>
              <w:autoSpaceDN w:val="0"/>
              <w:ind w:left="256" w:hanging="246"/>
              <w:contextualSpacing/>
              <w:rPr>
                <w:rFonts w:ascii="Arial" w:eastAsia="Lucida Sans Unicode" w:hAnsi="Arial" w:cs="Arial"/>
                <w:kern w:val="2"/>
                <w:sz w:val="18"/>
                <w:szCs w:val="18"/>
              </w:rPr>
            </w:pPr>
          </w:p>
          <w:p w:rsidR="00AA63EB" w:rsidRPr="003E417A" w:rsidRDefault="00AA63EB" w:rsidP="00AA63EB">
            <w:pPr>
              <w:widowControl w:val="0"/>
              <w:rPr>
                <w:rFonts w:ascii="Arial" w:eastAsia="Lucida Sans Unicode" w:hAnsi="Arial"/>
                <w:kern w:val="2"/>
                <w:szCs w:val="24"/>
              </w:rPr>
            </w:pPr>
          </w:p>
          <w:p w:rsidR="00AA63EB" w:rsidRPr="003E417A" w:rsidRDefault="00AA63EB" w:rsidP="00AA63EB">
            <w:pPr>
              <w:widowControl w:val="0"/>
              <w:rPr>
                <w:rFonts w:ascii="Arial" w:eastAsia="Lucida Sans Unicode" w:hAnsi="Arial"/>
                <w:kern w:val="2"/>
                <w:szCs w:val="24"/>
              </w:rPr>
            </w:pPr>
          </w:p>
          <w:p w:rsidR="00AA63EB" w:rsidRPr="003E417A" w:rsidRDefault="00AA63EB" w:rsidP="00AA63EB">
            <w:pPr>
              <w:widowControl w:val="0"/>
              <w:rPr>
                <w:rFonts w:ascii="Arial" w:eastAsia="Lucida Sans Unicode" w:hAnsi="Arial"/>
                <w:kern w:val="2"/>
                <w:szCs w:val="24"/>
              </w:rPr>
            </w:pPr>
          </w:p>
        </w:tc>
        <w:tc>
          <w:tcPr>
            <w:tcW w:w="69" w:type="pct"/>
            <w:tcBorders>
              <w:top w:val="nil"/>
              <w:left w:val="single" w:sz="12" w:space="0" w:color="auto"/>
              <w:bottom w:val="nil"/>
              <w:right w:val="nil"/>
            </w:tcBorders>
            <w:vAlign w:val="bottom"/>
          </w:tcPr>
          <w:p w:rsidR="00AA63EB" w:rsidRPr="003E417A" w:rsidRDefault="00AA63EB" w:rsidP="00AA63EB">
            <w:pPr>
              <w:widowControl w:val="0"/>
              <w:autoSpaceDE w:val="0"/>
              <w:autoSpaceDN w:val="0"/>
              <w:rPr>
                <w:rFonts w:ascii="Arial" w:eastAsia="Lucida Sans Unicode" w:hAnsi="Arial" w:cs="Arial"/>
                <w:kern w:val="2"/>
                <w:sz w:val="18"/>
                <w:szCs w:val="18"/>
              </w:rPr>
            </w:pPr>
          </w:p>
        </w:tc>
        <w:tc>
          <w:tcPr>
            <w:tcW w:w="3084" w:type="pct"/>
            <w:tcBorders>
              <w:top w:val="nil"/>
              <w:left w:val="nil"/>
              <w:bottom w:val="single" w:sz="2" w:space="0" w:color="auto"/>
              <w:right w:val="nil"/>
            </w:tcBorders>
            <w:vAlign w:val="center"/>
          </w:tcPr>
          <w:p w:rsidR="00AA63EB" w:rsidRPr="003E417A" w:rsidRDefault="00AA63EB" w:rsidP="00AA63EB">
            <w:pPr>
              <w:widowControl w:val="0"/>
              <w:autoSpaceDE w:val="0"/>
              <w:autoSpaceDN w:val="0"/>
              <w:jc w:val="center"/>
              <w:rPr>
                <w:rFonts w:ascii="Arial" w:eastAsia="Lucida Sans Unicode" w:hAnsi="Arial" w:cs="Arial"/>
                <w:b/>
                <w:kern w:val="2"/>
                <w:sz w:val="18"/>
                <w:szCs w:val="18"/>
              </w:rPr>
            </w:pPr>
            <w:r w:rsidRPr="003E417A">
              <w:rPr>
                <w:rFonts w:ascii="Arial" w:eastAsia="Lucida Sans Unicode" w:hAnsi="Arial" w:cs="Arial"/>
                <w:b/>
                <w:bCs/>
                <w:kern w:val="2"/>
                <w:sz w:val="18"/>
                <w:szCs w:val="18"/>
                <w:lang w:eastAsia="ru-RU"/>
              </w:rPr>
              <w:t>ФИО заявителя</w:t>
            </w:r>
          </w:p>
        </w:tc>
        <w:tc>
          <w:tcPr>
            <w:tcW w:w="68" w:type="pct"/>
            <w:vAlign w:val="center"/>
          </w:tcPr>
          <w:p w:rsidR="00AA63EB" w:rsidRPr="003E417A" w:rsidRDefault="00AA63EB" w:rsidP="00AA63EB">
            <w:pPr>
              <w:widowControl w:val="0"/>
              <w:autoSpaceDE w:val="0"/>
              <w:autoSpaceDN w:val="0"/>
              <w:jc w:val="center"/>
              <w:rPr>
                <w:rFonts w:ascii="Arial" w:eastAsia="Lucida Sans Unicode" w:hAnsi="Arial" w:cs="Arial"/>
                <w:b/>
                <w:kern w:val="2"/>
                <w:sz w:val="18"/>
                <w:szCs w:val="18"/>
                <w:lang w:val="en-US" w:eastAsia="ru-RU"/>
              </w:rPr>
            </w:pPr>
          </w:p>
        </w:tc>
        <w:tc>
          <w:tcPr>
            <w:tcW w:w="756" w:type="pct"/>
            <w:tcBorders>
              <w:top w:val="nil"/>
              <w:left w:val="nil"/>
              <w:bottom w:val="single" w:sz="2" w:space="0" w:color="auto"/>
              <w:right w:val="nil"/>
            </w:tcBorders>
            <w:vAlign w:val="center"/>
          </w:tcPr>
          <w:p w:rsidR="00AA63EB" w:rsidRPr="003E417A" w:rsidRDefault="00AA63EB" w:rsidP="00AA63EB">
            <w:pPr>
              <w:widowControl w:val="0"/>
              <w:autoSpaceDE w:val="0"/>
              <w:autoSpaceDN w:val="0"/>
              <w:jc w:val="center"/>
              <w:rPr>
                <w:rFonts w:ascii="Arial" w:eastAsia="Lucida Sans Unicode" w:hAnsi="Arial" w:cs="Arial"/>
                <w:b/>
                <w:kern w:val="2"/>
                <w:sz w:val="18"/>
                <w:szCs w:val="18"/>
                <w:lang w:val="en-US" w:eastAsia="ru-RU"/>
              </w:rPr>
            </w:pPr>
          </w:p>
        </w:tc>
      </w:tr>
      <w:tr w:rsidR="00AA63EB" w:rsidRPr="003E417A" w:rsidTr="00AA63EB">
        <w:trPr>
          <w:jc w:val="center"/>
        </w:trPr>
        <w:tc>
          <w:tcPr>
            <w:tcW w:w="1024" w:type="pct"/>
            <w:tcBorders>
              <w:top w:val="single" w:sz="12" w:space="0" w:color="auto"/>
              <w:left w:val="nil"/>
              <w:bottom w:val="nil"/>
              <w:right w:val="nil"/>
            </w:tcBorders>
          </w:tcPr>
          <w:p w:rsidR="00AA63EB" w:rsidRPr="003E417A" w:rsidRDefault="00AA63EB" w:rsidP="00AA63EB">
            <w:pPr>
              <w:widowControl w:val="0"/>
              <w:autoSpaceDE w:val="0"/>
              <w:autoSpaceDN w:val="0"/>
              <w:jc w:val="center"/>
              <w:rPr>
                <w:rFonts w:ascii="Arial" w:eastAsia="Lucida Sans Unicode" w:hAnsi="Arial" w:cs="Arial"/>
                <w:kern w:val="2"/>
                <w:sz w:val="18"/>
                <w:szCs w:val="18"/>
                <w:vertAlign w:val="superscript"/>
              </w:rPr>
            </w:pPr>
            <w:r w:rsidRPr="003E417A">
              <w:rPr>
                <w:rFonts w:ascii="Arial" w:eastAsia="Lucida Sans Unicode" w:hAnsi="Arial" w:cs="Arial"/>
                <w:kern w:val="2"/>
                <w:sz w:val="18"/>
                <w:szCs w:val="18"/>
                <w:vertAlign w:val="superscript"/>
                <w:lang w:eastAsia="ru-RU"/>
              </w:rPr>
              <w:t>(подпись)</w:t>
            </w:r>
          </w:p>
        </w:tc>
        <w:tc>
          <w:tcPr>
            <w:tcW w:w="69" w:type="pct"/>
          </w:tcPr>
          <w:p w:rsidR="00AA63EB" w:rsidRPr="003E417A" w:rsidRDefault="00AA63EB" w:rsidP="00AA63EB">
            <w:pPr>
              <w:widowControl w:val="0"/>
              <w:autoSpaceDE w:val="0"/>
              <w:autoSpaceDN w:val="0"/>
              <w:rPr>
                <w:rFonts w:ascii="Arial" w:eastAsia="Lucida Sans Unicode" w:hAnsi="Arial" w:cs="Arial"/>
                <w:kern w:val="2"/>
                <w:sz w:val="18"/>
                <w:szCs w:val="18"/>
              </w:rPr>
            </w:pPr>
          </w:p>
        </w:tc>
        <w:tc>
          <w:tcPr>
            <w:tcW w:w="3084" w:type="pct"/>
            <w:tcBorders>
              <w:top w:val="single" w:sz="2" w:space="0" w:color="auto"/>
              <w:left w:val="nil"/>
              <w:bottom w:val="nil"/>
              <w:right w:val="nil"/>
            </w:tcBorders>
          </w:tcPr>
          <w:p w:rsidR="00AA63EB" w:rsidRPr="003E417A" w:rsidRDefault="00AA63EB" w:rsidP="00AA63EB">
            <w:pPr>
              <w:widowControl w:val="0"/>
              <w:autoSpaceDE w:val="0"/>
              <w:autoSpaceDN w:val="0"/>
              <w:jc w:val="center"/>
              <w:rPr>
                <w:rFonts w:ascii="Arial" w:eastAsia="Lucida Sans Unicode" w:hAnsi="Arial" w:cs="Arial"/>
                <w:kern w:val="2"/>
                <w:sz w:val="18"/>
                <w:szCs w:val="18"/>
              </w:rPr>
            </w:pPr>
            <w:r w:rsidRPr="003E417A">
              <w:rPr>
                <w:rFonts w:ascii="Arial" w:eastAsia="Lucida Sans Unicode" w:hAnsi="Arial" w:cs="Arial"/>
                <w:kern w:val="2"/>
                <w:sz w:val="18"/>
                <w:szCs w:val="18"/>
                <w:lang w:eastAsia="ru-RU"/>
              </w:rPr>
              <w:t>ФИО доверенного лица</w:t>
            </w:r>
          </w:p>
        </w:tc>
        <w:tc>
          <w:tcPr>
            <w:tcW w:w="68" w:type="pct"/>
          </w:tcPr>
          <w:p w:rsidR="00AA63EB" w:rsidRPr="003E417A" w:rsidRDefault="00AA63EB" w:rsidP="00AA63EB">
            <w:pPr>
              <w:widowControl w:val="0"/>
              <w:autoSpaceDE w:val="0"/>
              <w:autoSpaceDN w:val="0"/>
              <w:jc w:val="center"/>
              <w:rPr>
                <w:rFonts w:ascii="Arial" w:eastAsia="Lucida Sans Unicode" w:hAnsi="Arial" w:cs="Arial"/>
                <w:kern w:val="2"/>
                <w:sz w:val="18"/>
                <w:szCs w:val="18"/>
                <w:lang w:eastAsia="ru-RU"/>
              </w:rPr>
            </w:pPr>
          </w:p>
        </w:tc>
        <w:tc>
          <w:tcPr>
            <w:tcW w:w="756" w:type="pct"/>
            <w:tcBorders>
              <w:top w:val="single" w:sz="2" w:space="0" w:color="auto"/>
              <w:left w:val="nil"/>
              <w:bottom w:val="nil"/>
              <w:right w:val="nil"/>
            </w:tcBorders>
          </w:tcPr>
          <w:p w:rsidR="00AA63EB" w:rsidRPr="003E417A" w:rsidRDefault="00AA63EB" w:rsidP="00AA63EB">
            <w:pPr>
              <w:widowControl w:val="0"/>
              <w:autoSpaceDE w:val="0"/>
              <w:autoSpaceDN w:val="0"/>
              <w:jc w:val="center"/>
              <w:rPr>
                <w:rFonts w:ascii="Arial" w:eastAsia="Lucida Sans Unicode" w:hAnsi="Arial" w:cs="Arial"/>
                <w:kern w:val="2"/>
                <w:sz w:val="18"/>
                <w:szCs w:val="18"/>
                <w:vertAlign w:val="superscript"/>
                <w:lang w:eastAsia="ru-RU"/>
              </w:rPr>
            </w:pPr>
            <w:r w:rsidRPr="003E417A">
              <w:rPr>
                <w:rFonts w:ascii="Arial" w:eastAsia="Lucida Sans Unicode" w:hAnsi="Arial" w:cs="Arial"/>
                <w:kern w:val="2"/>
                <w:sz w:val="18"/>
                <w:szCs w:val="18"/>
                <w:vertAlign w:val="superscript"/>
                <w:lang w:eastAsia="ru-RU"/>
              </w:rPr>
              <w:t>(Дата)</w:t>
            </w:r>
          </w:p>
        </w:tc>
      </w:tr>
    </w:tbl>
    <w:p w:rsidR="00AA63EB" w:rsidRPr="003E417A" w:rsidRDefault="00AA63EB" w:rsidP="00AA63EB">
      <w:pPr>
        <w:jc w:val="both"/>
      </w:pPr>
    </w:p>
    <w:p w:rsidR="00AA63EB" w:rsidRPr="003E417A" w:rsidRDefault="00AA63EB" w:rsidP="00AA63EB">
      <w:pPr>
        <w:jc w:val="both"/>
        <w:rPr>
          <w:lang w:val="en-US"/>
        </w:rPr>
      </w:pPr>
    </w:p>
    <w:p w:rsidR="00AA63EB" w:rsidRPr="003E417A" w:rsidRDefault="00AA63EB" w:rsidP="00AA63EB">
      <w:pPr>
        <w:jc w:val="both"/>
        <w:rPr>
          <w:lang w:val="en-US"/>
        </w:rPr>
      </w:pPr>
      <w:r w:rsidRPr="003E417A">
        <w:rPr>
          <w:lang w:val="en-US"/>
        </w:rPr>
        <w:br w:type="page"/>
      </w:r>
    </w:p>
    <w:p w:rsidR="00AA63EB" w:rsidRPr="003E417A" w:rsidRDefault="00AA63EB" w:rsidP="00AA63EB">
      <w:pPr>
        <w:ind w:left="5670"/>
        <w:jc w:val="center"/>
        <w:rPr>
          <w:rFonts w:eastAsia="Calibri"/>
          <w:b/>
          <w:sz w:val="18"/>
        </w:rPr>
      </w:pPr>
      <w:r w:rsidRPr="003E417A">
        <w:rPr>
          <w:rFonts w:eastAsia="Calibri"/>
          <w:b/>
          <w:sz w:val="18"/>
        </w:rPr>
        <w:lastRenderedPageBreak/>
        <w:t>Приложение № 2</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 xml:space="preserve">к технологической схеме предоставления </w:t>
      </w:r>
      <w:r w:rsidRPr="003E417A">
        <w:rPr>
          <w:b/>
          <w:bCs/>
          <w:lang w:eastAsia="ru-RU"/>
        </w:rPr>
        <w:t>муниципальной</w:t>
      </w:r>
      <w:r w:rsidRPr="003E417A">
        <w:rPr>
          <w:b/>
          <w:bCs/>
          <w:sz w:val="18"/>
          <w:lang w:eastAsia="ru-RU"/>
        </w:rPr>
        <w:t xml:space="preserve"> услуги</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AA63EB" w:rsidRPr="003E417A" w:rsidRDefault="00AA63EB" w:rsidP="00AA63EB">
      <w:pPr>
        <w:rPr>
          <w:rFonts w:eastAsia="Calibri"/>
          <w:b/>
          <w:sz w:val="18"/>
        </w:rPr>
      </w:pPr>
    </w:p>
    <w:p w:rsidR="00AA63EB" w:rsidRPr="003E417A" w:rsidRDefault="00AA63EB" w:rsidP="00AA63EB">
      <w:pPr>
        <w:ind w:left="5670"/>
        <w:jc w:val="center"/>
        <w:rPr>
          <w:rFonts w:eastAsia="Calibri"/>
          <w:b/>
          <w:sz w:val="18"/>
        </w:rPr>
      </w:pPr>
    </w:p>
    <w:p w:rsidR="00AA63EB" w:rsidRPr="003E417A" w:rsidRDefault="00AA63EB" w:rsidP="00AA63EB">
      <w:pPr>
        <w:widowControl w:val="0"/>
        <w:ind w:left="-108" w:right="-108"/>
        <w:jc w:val="center"/>
        <w:rPr>
          <w:rFonts w:ascii="Arial" w:eastAsia="Lucida Sans Unicode" w:hAnsi="Arial" w:cs="Arial"/>
          <w:kern w:val="1"/>
          <w:sz w:val="18"/>
          <w:szCs w:val="18"/>
          <w:lang w:eastAsia="ru-RU"/>
        </w:rPr>
      </w:pPr>
      <w:r>
        <w:rPr>
          <w:noProof/>
          <w:lang w:eastAsia="ru-RU"/>
        </w:rPr>
        <w:drawing>
          <wp:anchor distT="0" distB="0" distL="114300" distR="114300" simplePos="0" relativeHeight="251662336" behindDoc="1" locked="0" layoutInCell="1" allowOverlap="1">
            <wp:simplePos x="0" y="0"/>
            <wp:positionH relativeFrom="column">
              <wp:posOffset>63500</wp:posOffset>
            </wp:positionH>
            <wp:positionV relativeFrom="page">
              <wp:posOffset>2275840</wp:posOffset>
            </wp:positionV>
            <wp:extent cx="1602105" cy="1202690"/>
            <wp:effectExtent l="19050" t="0" r="0" b="0"/>
            <wp:wrapNone/>
            <wp:docPr id="4" name="Рисунок 1" descr="C:\Users\Владелец\Desktop\Мои докумен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Владелец\Desktop\Мои документы.jpg"/>
                    <pic:cNvPicPr>
                      <a:picLocks noChangeAspect="1" noChangeArrowheads="1"/>
                    </pic:cNvPicPr>
                  </pic:nvPicPr>
                  <pic:blipFill>
                    <a:blip r:embed="rId10"/>
                    <a:srcRect/>
                    <a:stretch>
                      <a:fillRect/>
                    </a:stretch>
                  </pic:blipFill>
                  <pic:spPr bwMode="auto">
                    <a:xfrm>
                      <a:off x="0" y="0"/>
                      <a:ext cx="1602105" cy="1202690"/>
                    </a:xfrm>
                    <a:prstGeom prst="rect">
                      <a:avLst/>
                    </a:prstGeom>
                    <a:noFill/>
                    <a:ln w="9525">
                      <a:noFill/>
                      <a:miter lim="800000"/>
                      <a:headEnd/>
                      <a:tailEnd/>
                    </a:ln>
                  </pic:spPr>
                </pic:pic>
              </a:graphicData>
            </a:graphic>
          </wp:anchor>
        </w:drawing>
      </w:r>
    </w:p>
    <w:p w:rsidR="00AA63EB" w:rsidRPr="003E417A" w:rsidRDefault="00AA63EB" w:rsidP="00AA63EB">
      <w:pPr>
        <w:widowControl w:val="0"/>
        <w:ind w:left="-108" w:right="-108"/>
        <w:jc w:val="center"/>
        <w:rPr>
          <w:rFonts w:ascii="Arial" w:eastAsia="Lucida Sans Unicode" w:hAnsi="Arial" w:cs="Arial"/>
          <w:kern w:val="1"/>
          <w:sz w:val="18"/>
          <w:szCs w:val="18"/>
          <w:lang w:eastAsia="ru-RU"/>
        </w:rPr>
      </w:pPr>
    </w:p>
    <w:p w:rsidR="00AA63EB" w:rsidRPr="003E417A" w:rsidRDefault="00AA63EB" w:rsidP="00AA63EB">
      <w:pPr>
        <w:widowControl w:val="0"/>
        <w:ind w:left="-108" w:right="-108"/>
        <w:jc w:val="center"/>
        <w:rPr>
          <w:rFonts w:ascii="Arial" w:eastAsia="Lucida Sans Unicode" w:hAnsi="Arial" w:cs="Arial"/>
          <w:kern w:val="1"/>
          <w:sz w:val="18"/>
          <w:szCs w:val="18"/>
          <w:lang w:eastAsia="ru-RU"/>
        </w:rPr>
      </w:pPr>
    </w:p>
    <w:p w:rsidR="00AA63EB" w:rsidRPr="003E417A" w:rsidRDefault="00AA63EB" w:rsidP="00AA63EB">
      <w:pPr>
        <w:widowControl w:val="0"/>
        <w:ind w:left="-108" w:right="-108"/>
        <w:jc w:val="center"/>
        <w:rPr>
          <w:rFonts w:ascii="Arial" w:eastAsia="Lucida Sans Unicode" w:hAnsi="Arial" w:cs="Arial"/>
          <w:kern w:val="1"/>
          <w:sz w:val="18"/>
          <w:szCs w:val="18"/>
          <w:lang w:eastAsia="ru-RU"/>
        </w:rPr>
      </w:pPr>
    </w:p>
    <w:p w:rsidR="00AA63EB" w:rsidRPr="003E417A" w:rsidRDefault="00AA63EB" w:rsidP="00AA63EB">
      <w:pPr>
        <w:widowControl w:val="0"/>
        <w:ind w:left="-108" w:right="-108"/>
        <w:jc w:val="center"/>
        <w:rPr>
          <w:rFonts w:ascii="Arial" w:eastAsia="Lucida Sans Unicode" w:hAnsi="Arial" w:cs="Arial"/>
          <w:kern w:val="1"/>
          <w:sz w:val="18"/>
          <w:szCs w:val="18"/>
          <w:lang w:eastAsia="ru-RU"/>
        </w:rPr>
      </w:pPr>
    </w:p>
    <w:p w:rsidR="00AA63EB" w:rsidRPr="003E417A" w:rsidRDefault="00AA63EB" w:rsidP="00AA63EB">
      <w:pPr>
        <w:widowControl w:val="0"/>
        <w:ind w:left="-108" w:right="-108"/>
        <w:jc w:val="center"/>
        <w:rPr>
          <w:rFonts w:ascii="Arial" w:eastAsia="Lucida Sans Unicode" w:hAnsi="Arial" w:cs="Arial"/>
          <w:kern w:val="1"/>
          <w:sz w:val="18"/>
          <w:szCs w:val="18"/>
          <w:lang w:eastAsia="ru-RU"/>
        </w:rPr>
      </w:pPr>
    </w:p>
    <w:p w:rsidR="00AA63EB" w:rsidRPr="003E417A" w:rsidRDefault="00AA63EB" w:rsidP="00AA63EB">
      <w:pPr>
        <w:widowControl w:val="0"/>
        <w:ind w:left="-108" w:right="-108"/>
        <w:jc w:val="center"/>
        <w:rPr>
          <w:rFonts w:ascii="Arial" w:eastAsia="Lucida Sans Unicode" w:hAnsi="Arial" w:cs="Arial"/>
          <w:kern w:val="1"/>
          <w:sz w:val="18"/>
          <w:szCs w:val="18"/>
          <w:lang w:eastAsia="ru-RU"/>
        </w:rPr>
      </w:pPr>
    </w:p>
    <w:p w:rsidR="00AA63EB" w:rsidRPr="003E417A" w:rsidRDefault="00AA63EB" w:rsidP="00AA63EB">
      <w:pPr>
        <w:widowControl w:val="0"/>
        <w:ind w:left="-108" w:right="-108"/>
        <w:jc w:val="center"/>
        <w:rPr>
          <w:rFonts w:ascii="Arial" w:eastAsia="Lucida Sans Unicode" w:hAnsi="Arial" w:cs="Arial"/>
          <w:kern w:val="1"/>
          <w:sz w:val="18"/>
          <w:szCs w:val="18"/>
          <w:lang w:eastAsia="ru-RU"/>
        </w:rPr>
      </w:pPr>
    </w:p>
    <w:p w:rsidR="00AA63EB" w:rsidRPr="003E417A" w:rsidRDefault="00AA63EB" w:rsidP="00AA63EB">
      <w:pPr>
        <w:widowControl w:val="0"/>
        <w:ind w:left="-108" w:right="-108"/>
        <w:jc w:val="center"/>
        <w:rPr>
          <w:rFonts w:ascii="Arial" w:eastAsia="Lucida Sans Unicode" w:hAnsi="Arial" w:cs="Arial"/>
          <w:kern w:val="1"/>
          <w:sz w:val="18"/>
          <w:szCs w:val="18"/>
          <w:lang w:eastAsia="ru-RU"/>
        </w:rPr>
      </w:pPr>
    </w:p>
    <w:p w:rsidR="00AA63EB" w:rsidRPr="003E417A" w:rsidRDefault="00AA63EB" w:rsidP="00AA63EB">
      <w:pPr>
        <w:widowControl w:val="0"/>
        <w:ind w:left="-108" w:right="-108"/>
        <w:jc w:val="center"/>
        <w:rPr>
          <w:rFonts w:ascii="Arial" w:eastAsia="Lucida Sans Unicode" w:hAnsi="Arial" w:cs="Arial"/>
          <w:kern w:val="1"/>
          <w:sz w:val="18"/>
          <w:szCs w:val="18"/>
          <w:lang w:eastAsia="ru-RU"/>
        </w:rPr>
      </w:pPr>
      <w:r>
        <w:rPr>
          <w:noProof/>
          <w:lang w:eastAsia="ru-RU"/>
        </w:rPr>
        <w:drawing>
          <wp:anchor distT="0" distB="0" distL="114300" distR="114300" simplePos="0" relativeHeight="251663360" behindDoc="1" locked="0" layoutInCell="1" allowOverlap="1">
            <wp:simplePos x="0" y="0"/>
            <wp:positionH relativeFrom="column">
              <wp:posOffset>5648325</wp:posOffset>
            </wp:positionH>
            <wp:positionV relativeFrom="paragraph">
              <wp:posOffset>-9525</wp:posOffset>
            </wp:positionV>
            <wp:extent cx="556260" cy="588010"/>
            <wp:effectExtent l="19050" t="0" r="0" b="0"/>
            <wp:wrapNone/>
            <wp:docPr id="5" name="Рисунок 4" descr="delosost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elosostqr"/>
                    <pic:cNvPicPr>
                      <a:picLocks noChangeAspect="1" noChangeArrowheads="1"/>
                    </pic:cNvPicPr>
                  </pic:nvPicPr>
                  <pic:blipFill>
                    <a:blip r:embed="rId11"/>
                    <a:srcRect l="7291" t="6030" r="19791" b="4715"/>
                    <a:stretch>
                      <a:fillRect/>
                    </a:stretch>
                  </pic:blipFill>
                  <pic:spPr bwMode="auto">
                    <a:xfrm>
                      <a:off x="0" y="0"/>
                      <a:ext cx="556260" cy="588010"/>
                    </a:xfrm>
                    <a:prstGeom prst="rect">
                      <a:avLst/>
                    </a:prstGeom>
                    <a:noFill/>
                    <a:ln w="9525">
                      <a:noFill/>
                      <a:miter lim="800000"/>
                      <a:headEnd/>
                      <a:tailEnd/>
                    </a:ln>
                  </pic:spPr>
                </pic:pic>
              </a:graphicData>
            </a:graphic>
          </wp:anchor>
        </w:drawing>
      </w:r>
    </w:p>
    <w:p w:rsidR="00AA63EB" w:rsidRPr="003E417A" w:rsidRDefault="00AA63EB" w:rsidP="00AA63EB">
      <w:pPr>
        <w:widowControl w:val="0"/>
        <w:ind w:left="-108" w:right="-108"/>
        <w:jc w:val="center"/>
        <w:rPr>
          <w:rFonts w:ascii="Arial" w:eastAsia="Lucida Sans Unicode" w:hAnsi="Arial" w:cs="Arial"/>
          <w:kern w:val="1"/>
          <w:sz w:val="18"/>
          <w:szCs w:val="18"/>
          <w:lang w:eastAsia="ru-RU"/>
        </w:rPr>
      </w:pPr>
    </w:p>
    <w:p w:rsidR="00AA63EB" w:rsidRPr="003E417A" w:rsidRDefault="00AA63EB" w:rsidP="00AA63EB">
      <w:pPr>
        <w:widowControl w:val="0"/>
        <w:ind w:left="-108" w:right="-108"/>
        <w:jc w:val="center"/>
        <w:rPr>
          <w:rFonts w:ascii="Arial" w:eastAsia="Lucida Sans Unicode" w:hAnsi="Arial" w:cs="Arial"/>
          <w:kern w:val="1"/>
          <w:sz w:val="18"/>
          <w:szCs w:val="18"/>
          <w:lang w:eastAsia="ru-RU"/>
        </w:rPr>
      </w:pPr>
    </w:p>
    <w:p w:rsidR="00AA63EB" w:rsidRPr="003E417A" w:rsidRDefault="00AA63EB" w:rsidP="00AA63EB">
      <w:pPr>
        <w:widowControl w:val="0"/>
        <w:ind w:left="-108" w:right="-108"/>
        <w:jc w:val="center"/>
        <w:rPr>
          <w:rFonts w:ascii="Arial" w:eastAsia="Lucida Sans Unicode" w:hAnsi="Arial" w:cs="Arial"/>
          <w:kern w:val="1"/>
          <w:sz w:val="18"/>
          <w:szCs w:val="18"/>
          <w:lang w:eastAsia="ru-RU"/>
        </w:rPr>
      </w:pPr>
    </w:p>
    <w:p w:rsidR="00AA63EB" w:rsidRPr="003E417A" w:rsidRDefault="00AA63EB" w:rsidP="00AA63EB">
      <w:pPr>
        <w:widowControl w:val="0"/>
        <w:ind w:left="-108" w:right="-108"/>
        <w:jc w:val="center"/>
        <w:rPr>
          <w:rFonts w:ascii="Arial" w:eastAsia="Lucida Sans Unicode" w:hAnsi="Arial" w:cs="Arial"/>
          <w:kern w:val="1"/>
          <w:sz w:val="18"/>
          <w:szCs w:val="18"/>
          <w:lang w:eastAsia="ru-RU"/>
        </w:rPr>
      </w:pPr>
    </w:p>
    <w:p w:rsidR="00AA63EB" w:rsidRPr="003E417A" w:rsidRDefault="00AA63EB" w:rsidP="00AA63EB">
      <w:pPr>
        <w:widowControl w:val="0"/>
        <w:ind w:left="-108" w:right="-108"/>
        <w:jc w:val="center"/>
        <w:rPr>
          <w:rFonts w:ascii="Arial" w:eastAsia="Lucida Sans Unicode" w:hAnsi="Arial" w:cs="Arial"/>
          <w:kern w:val="1"/>
          <w:sz w:val="4"/>
          <w:szCs w:val="4"/>
          <w:lang w:eastAsia="ru-RU"/>
        </w:rPr>
      </w:pPr>
    </w:p>
    <w:p w:rsidR="00AA63EB" w:rsidRPr="003E417A" w:rsidRDefault="00AA63EB" w:rsidP="00AA63EB">
      <w:pPr>
        <w:widowControl w:val="0"/>
        <w:ind w:left="-108" w:right="-108"/>
        <w:jc w:val="center"/>
        <w:rPr>
          <w:rFonts w:ascii="Arial" w:eastAsia="Lucida Sans Unicode" w:hAnsi="Arial" w:cs="Arial"/>
          <w:kern w:val="1"/>
          <w:sz w:val="4"/>
          <w:szCs w:val="4"/>
          <w:lang w:eastAsia="ru-RU"/>
        </w:rPr>
      </w:pPr>
    </w:p>
    <w:p w:rsidR="00AA63EB" w:rsidRPr="003E417A" w:rsidRDefault="00AA63EB" w:rsidP="00AA63EB">
      <w:pPr>
        <w:widowControl w:val="0"/>
        <w:ind w:left="-108" w:right="-108"/>
        <w:jc w:val="center"/>
        <w:rPr>
          <w:rFonts w:ascii="Arial" w:eastAsia="Lucida Sans Unicode" w:hAnsi="Arial" w:cs="Arial"/>
          <w:kern w:val="1"/>
          <w:sz w:val="4"/>
          <w:szCs w:val="4"/>
          <w:lang w:eastAsia="ru-RU"/>
        </w:rPr>
      </w:pPr>
    </w:p>
    <w:p w:rsidR="00AA63EB" w:rsidRPr="003E417A" w:rsidRDefault="00AA63EB" w:rsidP="00AA63EB">
      <w:pPr>
        <w:widowControl w:val="0"/>
        <w:ind w:left="-108" w:right="98"/>
        <w:rPr>
          <w:rFonts w:ascii="Arial" w:eastAsia="Lucida Sans Unicode" w:hAnsi="Arial" w:cs="Arial"/>
          <w:kern w:val="1"/>
          <w:sz w:val="48"/>
          <w:szCs w:val="48"/>
          <w:u w:val="single"/>
          <w:lang w:eastAsia="ru-RU"/>
        </w:rPr>
      </w:pPr>
      <w:r w:rsidRPr="003E417A">
        <w:rPr>
          <w:rFonts w:ascii="Arial" w:eastAsia="Lucida Sans Unicode" w:hAnsi="Arial" w:cs="Arial"/>
          <w:kern w:val="1"/>
          <w:sz w:val="48"/>
          <w:szCs w:val="48"/>
          <w:lang w:eastAsia="ru-RU"/>
        </w:rPr>
        <w:t xml:space="preserve">                                        </w:t>
      </w:r>
      <w:r w:rsidRPr="003E417A">
        <w:rPr>
          <w:rFonts w:ascii="Arial" w:eastAsia="Lucida Sans Unicode" w:hAnsi="Arial"/>
          <w:kern w:val="1"/>
          <w:sz w:val="18"/>
          <w:szCs w:val="18"/>
          <w:u w:val="single"/>
          <w:lang w:eastAsia="ru-RU"/>
        </w:rPr>
        <w:t>Дело №</w:t>
      </w:r>
      <w:r w:rsidRPr="003E417A">
        <w:rPr>
          <w:rFonts w:ascii="Arial" w:eastAsia="Lucida Sans Unicode" w:hAnsi="Arial" w:cs="Arial"/>
          <w:kern w:val="1"/>
          <w:sz w:val="48"/>
          <w:szCs w:val="48"/>
          <w:u w:val="single"/>
          <w:lang w:eastAsia="ru-RU"/>
        </w:rPr>
        <w:t xml:space="preserve"> </w:t>
      </w:r>
      <w:r w:rsidRPr="003E417A">
        <w:rPr>
          <w:rFonts w:ascii="Arial" w:eastAsia="Lucida Sans Unicode" w:hAnsi="Arial" w:cs="Arial"/>
          <w:kern w:val="1"/>
          <w:sz w:val="40"/>
          <w:szCs w:val="40"/>
          <w:u w:val="single"/>
          <w:lang w:eastAsia="ru-RU"/>
        </w:rPr>
        <w:t>00-0000000000</w:t>
      </w:r>
      <w:r w:rsidRPr="003E417A">
        <w:rPr>
          <w:rFonts w:ascii="Arial" w:eastAsia="Lucida Sans Unicode" w:hAnsi="Arial" w:cs="Arial"/>
          <w:kern w:val="1"/>
          <w:sz w:val="48"/>
          <w:szCs w:val="48"/>
          <w:u w:val="single"/>
          <w:lang w:eastAsia="ru-RU"/>
        </w:rPr>
        <w:t xml:space="preserve">.         </w:t>
      </w:r>
    </w:p>
    <w:p w:rsidR="00AA63EB" w:rsidRPr="003E417A" w:rsidRDefault="00AA63EB" w:rsidP="00AA63EB">
      <w:pPr>
        <w:widowControl w:val="0"/>
        <w:ind w:right="98"/>
        <w:jc w:val="right"/>
        <w:rPr>
          <w:rFonts w:ascii="Arial" w:eastAsia="Lucida Sans Unicode" w:hAnsi="Arial" w:cs="Arial"/>
          <w:kern w:val="1"/>
          <w:sz w:val="4"/>
          <w:szCs w:val="4"/>
          <w:lang w:eastAsia="ru-RU"/>
        </w:rPr>
      </w:pPr>
    </w:p>
    <w:p w:rsidR="00AA63EB" w:rsidRPr="003E417A" w:rsidRDefault="00AA63EB" w:rsidP="00AA63EB">
      <w:pPr>
        <w:widowControl w:val="0"/>
        <w:ind w:right="98"/>
        <w:jc w:val="right"/>
        <w:rPr>
          <w:rFonts w:ascii="Arial" w:eastAsia="Lucida Sans Unicode" w:hAnsi="Arial" w:cs="Arial"/>
          <w:kern w:val="1"/>
          <w:sz w:val="4"/>
          <w:szCs w:val="4"/>
          <w:lang w:eastAsia="ru-RU"/>
        </w:rPr>
      </w:pPr>
    </w:p>
    <w:p w:rsidR="00AA63EB" w:rsidRPr="003E417A" w:rsidRDefault="00AA63EB" w:rsidP="00AA63EB">
      <w:pPr>
        <w:widowControl w:val="0"/>
        <w:ind w:right="98"/>
        <w:jc w:val="right"/>
        <w:rPr>
          <w:rFonts w:ascii="Arial" w:eastAsia="Lucida Sans Unicode" w:hAnsi="Arial" w:cs="Arial"/>
          <w:kern w:val="1"/>
          <w:sz w:val="4"/>
          <w:szCs w:val="4"/>
          <w:lang w:eastAsia="ru-RU"/>
        </w:rPr>
      </w:pPr>
    </w:p>
    <w:p w:rsidR="00AA63EB" w:rsidRPr="003E417A" w:rsidRDefault="00AA63EB" w:rsidP="00AA63EB">
      <w:pPr>
        <w:widowControl w:val="0"/>
        <w:ind w:right="98"/>
        <w:jc w:val="right"/>
        <w:rPr>
          <w:rFonts w:ascii="Arial" w:eastAsia="Lucida Sans Unicode" w:hAnsi="Arial" w:cs="Arial"/>
          <w:kern w:val="1"/>
          <w:sz w:val="4"/>
          <w:szCs w:val="4"/>
          <w:lang w:eastAsia="ru-RU"/>
        </w:rPr>
      </w:pPr>
    </w:p>
    <w:p w:rsidR="00AA63EB" w:rsidRPr="003E417A" w:rsidRDefault="00AA63EB" w:rsidP="00AA63EB">
      <w:pPr>
        <w:widowControl w:val="0"/>
        <w:ind w:right="98"/>
        <w:jc w:val="right"/>
        <w:rPr>
          <w:rFonts w:ascii="Arial" w:eastAsia="Lucida Sans Unicode" w:hAnsi="Arial" w:cs="Arial"/>
          <w:kern w:val="1"/>
          <w:sz w:val="4"/>
          <w:szCs w:val="4"/>
          <w:lang w:eastAsia="ru-RU"/>
        </w:rPr>
      </w:pPr>
    </w:p>
    <w:p w:rsidR="00AA63EB" w:rsidRPr="003E417A" w:rsidRDefault="00AA63EB" w:rsidP="00AA63EB">
      <w:pPr>
        <w:widowControl w:val="0"/>
        <w:ind w:right="98"/>
        <w:jc w:val="right"/>
        <w:rPr>
          <w:rFonts w:ascii="Arial" w:eastAsia="Lucida Sans Unicode" w:hAnsi="Arial" w:cs="Arial"/>
          <w:kern w:val="1"/>
          <w:sz w:val="4"/>
          <w:szCs w:val="4"/>
          <w:lang w:eastAsia="ru-RU"/>
        </w:rPr>
      </w:pPr>
    </w:p>
    <w:p w:rsidR="00AA63EB" w:rsidRPr="003E417A" w:rsidRDefault="00AA63EB" w:rsidP="00AA63EB">
      <w:pPr>
        <w:widowControl w:val="0"/>
        <w:ind w:right="98"/>
        <w:jc w:val="right"/>
        <w:rPr>
          <w:rFonts w:ascii="Arial" w:eastAsia="Lucida Sans Unicode" w:hAnsi="Arial" w:cs="Arial"/>
          <w:kern w:val="1"/>
          <w:sz w:val="4"/>
          <w:szCs w:val="4"/>
          <w:lang w:eastAsia="ru-RU"/>
        </w:rPr>
      </w:pPr>
    </w:p>
    <w:p w:rsidR="00AA63EB" w:rsidRPr="003E417A" w:rsidRDefault="00AA63EB" w:rsidP="00AA63EB">
      <w:pPr>
        <w:widowControl w:val="0"/>
        <w:ind w:right="98"/>
        <w:jc w:val="right"/>
        <w:rPr>
          <w:rFonts w:ascii="Arial" w:eastAsia="Lucida Sans Unicode" w:hAnsi="Arial" w:cs="Arial"/>
          <w:kern w:val="1"/>
          <w:sz w:val="2"/>
          <w:szCs w:val="2"/>
          <w:lang w:eastAsia="ru-RU"/>
        </w:rPr>
      </w:pPr>
    </w:p>
    <w:p w:rsidR="00AA63EB" w:rsidRPr="003E417A" w:rsidRDefault="00AA63EB" w:rsidP="00AA63EB">
      <w:pPr>
        <w:widowControl w:val="0"/>
        <w:ind w:right="98"/>
        <w:jc w:val="right"/>
        <w:rPr>
          <w:rFonts w:ascii="Arial" w:eastAsia="Lucida Sans Unicode" w:hAnsi="Arial" w:cs="Arial"/>
          <w:kern w:val="1"/>
          <w:sz w:val="2"/>
          <w:szCs w:val="2"/>
          <w:lang w:eastAsia="ru-RU"/>
        </w:rPr>
      </w:pPr>
    </w:p>
    <w:p w:rsidR="00AA63EB" w:rsidRPr="003E417A" w:rsidRDefault="00AA63EB" w:rsidP="00AA63EB">
      <w:pPr>
        <w:widowControl w:val="0"/>
        <w:ind w:right="98"/>
        <w:jc w:val="right"/>
        <w:rPr>
          <w:rFonts w:ascii="Arial" w:eastAsia="Lucida Sans Unicode" w:hAnsi="Arial" w:cs="Arial"/>
          <w:kern w:val="1"/>
          <w:sz w:val="2"/>
          <w:szCs w:val="2"/>
          <w:lang w:eastAsia="ru-RU"/>
        </w:rPr>
      </w:pPr>
    </w:p>
    <w:p w:rsidR="00AA63EB" w:rsidRPr="003E417A" w:rsidRDefault="00AA63EB" w:rsidP="00AA63EB">
      <w:pPr>
        <w:widowControl w:val="0"/>
        <w:ind w:right="98"/>
        <w:jc w:val="right"/>
        <w:rPr>
          <w:rFonts w:ascii="Arial" w:eastAsia="Lucida Sans Unicode" w:hAnsi="Arial" w:cs="Arial"/>
          <w:kern w:val="1"/>
          <w:sz w:val="2"/>
          <w:szCs w:val="2"/>
          <w:lang w:eastAsia="ru-RU"/>
        </w:rPr>
      </w:pPr>
    </w:p>
    <w:tbl>
      <w:tblPr>
        <w:tblW w:w="9756" w:type="dxa"/>
        <w:tblInd w:w="108" w:type="dxa"/>
        <w:tblLayout w:type="fixed"/>
        <w:tblLook w:val="04A0"/>
      </w:tblPr>
      <w:tblGrid>
        <w:gridCol w:w="2364"/>
        <w:gridCol w:w="236"/>
        <w:gridCol w:w="2189"/>
        <w:gridCol w:w="289"/>
        <w:gridCol w:w="4678"/>
      </w:tblGrid>
      <w:tr w:rsidR="00AA63EB" w:rsidRPr="003E417A" w:rsidTr="00AA63EB">
        <w:trPr>
          <w:trHeight w:val="260"/>
        </w:trPr>
        <w:tc>
          <w:tcPr>
            <w:tcW w:w="2364" w:type="dxa"/>
            <w:vMerge w:val="restart"/>
            <w:shd w:val="clear" w:color="auto" w:fill="auto"/>
          </w:tcPr>
          <w:p w:rsidR="00AA63EB" w:rsidRPr="003E417A" w:rsidRDefault="00AA63EB" w:rsidP="00AA63EB">
            <w:pPr>
              <w:widowControl w:val="0"/>
              <w:ind w:left="-108" w:right="-74"/>
              <w:jc w:val="right"/>
              <w:rPr>
                <w:rFonts w:ascii="Arial" w:eastAsia="Lucida Sans Unicode" w:hAnsi="Arial" w:cs="Arial"/>
                <w:kern w:val="1"/>
                <w:sz w:val="18"/>
                <w:szCs w:val="18"/>
                <w:lang w:eastAsia="ru-RU"/>
              </w:rPr>
            </w:pPr>
            <w:r w:rsidRPr="003E417A">
              <w:rPr>
                <w:rFonts w:ascii="Arial" w:eastAsia="Lucida Sans Unicode" w:hAnsi="Arial" w:cs="Arial"/>
                <w:kern w:val="1"/>
                <w:sz w:val="18"/>
                <w:szCs w:val="18"/>
                <w:lang w:eastAsia="ru-RU"/>
              </w:rPr>
              <w:t>Наименование МФЦ</w:t>
            </w:r>
          </w:p>
          <w:p w:rsidR="00AA63EB" w:rsidRPr="003E417A" w:rsidRDefault="00AA63EB" w:rsidP="00AA63EB">
            <w:pPr>
              <w:widowControl w:val="0"/>
              <w:ind w:left="-108" w:right="-74"/>
              <w:jc w:val="right"/>
              <w:rPr>
                <w:rFonts w:ascii="Arial" w:eastAsia="Lucida Sans Unicode" w:hAnsi="Arial"/>
                <w:kern w:val="1"/>
                <w:sz w:val="18"/>
                <w:szCs w:val="18"/>
                <w:lang w:eastAsia="ru-RU"/>
              </w:rPr>
            </w:pPr>
            <w:r w:rsidRPr="003E417A">
              <w:rPr>
                <w:rFonts w:ascii="Arial" w:eastAsia="Lucida Sans Unicode" w:hAnsi="Arial"/>
                <w:kern w:val="1"/>
                <w:sz w:val="18"/>
                <w:szCs w:val="18"/>
                <w:lang w:eastAsia="ru-RU"/>
              </w:rPr>
              <w:t>Адрес МФЦ</w:t>
            </w:r>
          </w:p>
          <w:p w:rsidR="00AA63EB" w:rsidRPr="003E417A" w:rsidRDefault="00AA63EB" w:rsidP="00AA63EB">
            <w:pPr>
              <w:widowControl w:val="0"/>
              <w:ind w:left="-108" w:right="-74"/>
              <w:jc w:val="right"/>
              <w:rPr>
                <w:rFonts w:ascii="Arial" w:eastAsia="Lucida Sans Unicode" w:hAnsi="Arial"/>
                <w:kern w:val="1"/>
                <w:sz w:val="18"/>
                <w:szCs w:val="18"/>
                <w:lang w:eastAsia="ru-RU"/>
              </w:rPr>
            </w:pPr>
            <w:r w:rsidRPr="003E417A">
              <w:rPr>
                <w:rFonts w:ascii="Arial" w:eastAsia="Lucida Sans Unicode" w:hAnsi="Arial"/>
                <w:kern w:val="1"/>
                <w:sz w:val="18"/>
                <w:szCs w:val="18"/>
                <w:lang w:eastAsia="ru-RU"/>
              </w:rPr>
              <w:t>Телефон МФЦ</w:t>
            </w:r>
          </w:p>
        </w:tc>
        <w:tc>
          <w:tcPr>
            <w:tcW w:w="236" w:type="dxa"/>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p>
        </w:tc>
        <w:tc>
          <w:tcPr>
            <w:tcW w:w="2189" w:type="dxa"/>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r w:rsidRPr="003E417A">
              <w:rPr>
                <w:rFonts w:ascii="Arial" w:eastAsia="Lucida Sans Unicode" w:hAnsi="Arial"/>
                <w:kern w:val="1"/>
                <w:sz w:val="18"/>
                <w:szCs w:val="18"/>
                <w:lang w:eastAsia="ru-RU"/>
              </w:rPr>
              <w:t>Услуга:</w:t>
            </w:r>
          </w:p>
        </w:tc>
        <w:tc>
          <w:tcPr>
            <w:tcW w:w="289" w:type="dxa"/>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p>
          <w:p w:rsidR="00AA63EB" w:rsidRPr="003E417A" w:rsidRDefault="00AA63EB" w:rsidP="00AA63EB">
            <w:pPr>
              <w:widowControl w:val="0"/>
              <w:ind w:right="98"/>
              <w:rPr>
                <w:rFonts w:ascii="Arial" w:eastAsia="Lucida Sans Unicode" w:hAnsi="Arial"/>
                <w:kern w:val="1"/>
                <w:sz w:val="18"/>
                <w:szCs w:val="18"/>
                <w:lang w:eastAsia="ru-RU"/>
              </w:rPr>
            </w:pPr>
          </w:p>
        </w:tc>
        <w:tc>
          <w:tcPr>
            <w:tcW w:w="4678" w:type="dxa"/>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p>
        </w:tc>
      </w:tr>
      <w:tr w:rsidR="00AA63EB" w:rsidRPr="003E417A" w:rsidTr="00AA63EB">
        <w:trPr>
          <w:trHeight w:val="560"/>
        </w:trPr>
        <w:tc>
          <w:tcPr>
            <w:tcW w:w="2364" w:type="dxa"/>
            <w:vMerge/>
            <w:shd w:val="clear" w:color="auto" w:fill="auto"/>
          </w:tcPr>
          <w:p w:rsidR="00AA63EB" w:rsidRPr="003E417A" w:rsidRDefault="00AA63EB" w:rsidP="00AA63EB">
            <w:pPr>
              <w:widowControl w:val="0"/>
              <w:ind w:right="-74"/>
              <w:rPr>
                <w:rFonts w:ascii="Arial" w:eastAsia="Lucida Sans Unicode" w:hAnsi="Arial"/>
                <w:kern w:val="1"/>
                <w:sz w:val="18"/>
                <w:szCs w:val="18"/>
                <w:lang w:eastAsia="ru-RU"/>
              </w:rPr>
            </w:pPr>
          </w:p>
        </w:tc>
        <w:tc>
          <w:tcPr>
            <w:tcW w:w="236" w:type="dxa"/>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p>
        </w:tc>
        <w:tc>
          <w:tcPr>
            <w:tcW w:w="2189" w:type="dxa"/>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r w:rsidRPr="003E417A">
              <w:rPr>
                <w:rFonts w:ascii="Arial" w:eastAsia="Lucida Sans Unicode" w:hAnsi="Arial"/>
                <w:kern w:val="1"/>
                <w:sz w:val="18"/>
                <w:szCs w:val="18"/>
                <w:lang w:eastAsia="ru-RU"/>
              </w:rPr>
              <w:t>Заявитель</w:t>
            </w:r>
          </w:p>
          <w:p w:rsidR="00AA63EB" w:rsidRPr="003E417A" w:rsidRDefault="00AA63EB" w:rsidP="00AA63EB">
            <w:pPr>
              <w:widowControl w:val="0"/>
              <w:ind w:right="98"/>
              <w:rPr>
                <w:rFonts w:ascii="Arial" w:eastAsia="Lucida Sans Unicode" w:hAnsi="Arial"/>
                <w:kern w:val="1"/>
                <w:sz w:val="18"/>
                <w:szCs w:val="18"/>
                <w:lang w:eastAsia="ru-RU"/>
              </w:rPr>
            </w:pPr>
            <w:r w:rsidRPr="003E417A">
              <w:rPr>
                <w:rFonts w:ascii="Arial" w:eastAsia="Lucida Sans Unicode" w:hAnsi="Arial"/>
                <w:kern w:val="1"/>
                <w:sz w:val="18"/>
                <w:szCs w:val="18"/>
                <w:lang w:eastAsia="ru-RU"/>
              </w:rPr>
              <w:t>(представитель)</w:t>
            </w:r>
          </w:p>
        </w:tc>
        <w:tc>
          <w:tcPr>
            <w:tcW w:w="289" w:type="dxa"/>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p>
        </w:tc>
        <w:tc>
          <w:tcPr>
            <w:tcW w:w="4678" w:type="dxa"/>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p>
        </w:tc>
      </w:tr>
      <w:tr w:rsidR="00AA63EB" w:rsidRPr="003E417A" w:rsidTr="00AA63EB">
        <w:trPr>
          <w:trHeight w:val="328"/>
        </w:trPr>
        <w:tc>
          <w:tcPr>
            <w:tcW w:w="2364" w:type="dxa"/>
            <w:vMerge/>
            <w:shd w:val="clear" w:color="auto" w:fill="auto"/>
          </w:tcPr>
          <w:p w:rsidR="00AA63EB" w:rsidRPr="003E417A" w:rsidRDefault="00AA63EB" w:rsidP="00AA63EB">
            <w:pPr>
              <w:widowControl w:val="0"/>
              <w:ind w:right="-74"/>
              <w:rPr>
                <w:rFonts w:ascii="Arial" w:eastAsia="Lucida Sans Unicode" w:hAnsi="Arial"/>
                <w:kern w:val="1"/>
                <w:sz w:val="18"/>
                <w:szCs w:val="18"/>
                <w:lang w:eastAsia="ru-RU"/>
              </w:rPr>
            </w:pPr>
          </w:p>
        </w:tc>
        <w:tc>
          <w:tcPr>
            <w:tcW w:w="236" w:type="dxa"/>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p>
        </w:tc>
        <w:tc>
          <w:tcPr>
            <w:tcW w:w="2189" w:type="dxa"/>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r w:rsidRPr="003E417A">
              <w:rPr>
                <w:rFonts w:ascii="Arial" w:eastAsia="Lucida Sans Unicode" w:hAnsi="Arial"/>
                <w:kern w:val="1"/>
                <w:sz w:val="18"/>
                <w:szCs w:val="18"/>
                <w:lang w:eastAsia="ru-RU"/>
              </w:rPr>
              <w:t>Адрес Заявителя</w:t>
            </w:r>
          </w:p>
        </w:tc>
        <w:tc>
          <w:tcPr>
            <w:tcW w:w="289" w:type="dxa"/>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p>
        </w:tc>
        <w:tc>
          <w:tcPr>
            <w:tcW w:w="4678" w:type="dxa"/>
            <w:shd w:val="clear" w:color="auto" w:fill="auto"/>
          </w:tcPr>
          <w:p w:rsidR="00AA63EB" w:rsidRPr="003E417A" w:rsidRDefault="00AA63EB" w:rsidP="00AA63EB">
            <w:pPr>
              <w:widowControl w:val="0"/>
              <w:ind w:right="98"/>
              <w:rPr>
                <w:rFonts w:ascii="Arial" w:eastAsia="Lucida Sans Unicode" w:hAnsi="Arial" w:cs="Arial"/>
                <w:kern w:val="1"/>
                <w:sz w:val="18"/>
                <w:szCs w:val="18"/>
                <w:lang w:eastAsia="ru-RU"/>
              </w:rPr>
            </w:pPr>
          </w:p>
        </w:tc>
      </w:tr>
      <w:tr w:rsidR="00AA63EB" w:rsidRPr="003E417A" w:rsidTr="00AA63EB">
        <w:trPr>
          <w:trHeight w:val="568"/>
        </w:trPr>
        <w:tc>
          <w:tcPr>
            <w:tcW w:w="2364" w:type="dxa"/>
            <w:vMerge/>
            <w:shd w:val="clear" w:color="auto" w:fill="auto"/>
          </w:tcPr>
          <w:p w:rsidR="00AA63EB" w:rsidRPr="003E417A" w:rsidRDefault="00AA63EB" w:rsidP="00AA63EB">
            <w:pPr>
              <w:widowControl w:val="0"/>
              <w:ind w:right="-74"/>
              <w:rPr>
                <w:rFonts w:ascii="Arial" w:eastAsia="Lucida Sans Unicode" w:hAnsi="Arial"/>
                <w:kern w:val="1"/>
                <w:sz w:val="18"/>
                <w:szCs w:val="18"/>
                <w:lang w:eastAsia="ru-RU"/>
              </w:rPr>
            </w:pPr>
          </w:p>
        </w:tc>
        <w:tc>
          <w:tcPr>
            <w:tcW w:w="236" w:type="dxa"/>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p>
        </w:tc>
        <w:tc>
          <w:tcPr>
            <w:tcW w:w="2189" w:type="dxa"/>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r w:rsidRPr="003E417A">
              <w:rPr>
                <w:rFonts w:ascii="Arial" w:eastAsia="Lucida Sans Unicode" w:hAnsi="Arial"/>
                <w:kern w:val="1"/>
                <w:sz w:val="18"/>
                <w:szCs w:val="18"/>
                <w:lang w:eastAsia="ru-RU"/>
              </w:rPr>
              <w:t>Организация, исполняющая услугу</w:t>
            </w:r>
          </w:p>
        </w:tc>
        <w:tc>
          <w:tcPr>
            <w:tcW w:w="289" w:type="dxa"/>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p>
        </w:tc>
        <w:tc>
          <w:tcPr>
            <w:tcW w:w="4678" w:type="dxa"/>
            <w:shd w:val="clear" w:color="auto" w:fill="auto"/>
          </w:tcPr>
          <w:p w:rsidR="00AA63EB" w:rsidRPr="003E417A" w:rsidRDefault="00AA63EB" w:rsidP="00AA63EB">
            <w:pPr>
              <w:widowControl w:val="0"/>
              <w:ind w:right="98"/>
              <w:rPr>
                <w:rFonts w:ascii="Arial" w:eastAsia="Lucida Sans Unicode" w:hAnsi="Arial" w:cs="Arial"/>
                <w:kern w:val="1"/>
                <w:sz w:val="18"/>
                <w:szCs w:val="18"/>
                <w:lang w:eastAsia="ru-RU"/>
              </w:rPr>
            </w:pPr>
          </w:p>
        </w:tc>
      </w:tr>
    </w:tbl>
    <w:p w:rsidR="00AA63EB" w:rsidRPr="003E417A" w:rsidRDefault="00AA63EB" w:rsidP="00AA63EB">
      <w:pPr>
        <w:widowControl w:val="0"/>
        <w:ind w:right="98"/>
        <w:rPr>
          <w:rFonts w:ascii="Arial" w:eastAsia="Lucida Sans Unicode" w:hAnsi="Arial"/>
          <w:kern w:val="1"/>
          <w:sz w:val="18"/>
          <w:szCs w:val="18"/>
          <w:lang w:eastAsia="ru-RU"/>
        </w:rPr>
      </w:pPr>
    </w:p>
    <w:p w:rsidR="00AA63EB" w:rsidRPr="003E417A" w:rsidRDefault="00AA63EB" w:rsidP="00AA63EB">
      <w:pPr>
        <w:widowControl w:val="0"/>
        <w:ind w:right="98"/>
        <w:rPr>
          <w:rFonts w:ascii="Arial" w:eastAsia="Lucida Sans Unicode" w:hAnsi="Arial"/>
          <w:kern w:val="1"/>
          <w:sz w:val="2"/>
          <w:szCs w:val="2"/>
          <w:lang w:eastAsia="ru-RU"/>
        </w:rPr>
      </w:pPr>
    </w:p>
    <w:p w:rsidR="00AA63EB" w:rsidRPr="003E417A" w:rsidRDefault="00AA63EB" w:rsidP="00AA63EB">
      <w:pPr>
        <w:widowControl w:val="0"/>
        <w:ind w:right="98"/>
        <w:rPr>
          <w:rFonts w:ascii="Arial" w:eastAsia="Lucida Sans Unicode" w:hAnsi="Arial"/>
          <w:kern w:val="1"/>
          <w:sz w:val="2"/>
          <w:szCs w:val="2"/>
          <w:lang w:eastAsia="ru-RU"/>
        </w:rPr>
      </w:pPr>
    </w:p>
    <w:p w:rsidR="00AA63EB" w:rsidRPr="003E417A" w:rsidRDefault="00AA63EB" w:rsidP="00AA63EB">
      <w:pPr>
        <w:widowControl w:val="0"/>
        <w:ind w:right="98"/>
        <w:rPr>
          <w:rFonts w:ascii="Arial" w:eastAsia="Lucida Sans Unicode" w:hAnsi="Arial"/>
          <w:kern w:val="1"/>
          <w:sz w:val="2"/>
          <w:szCs w:val="2"/>
          <w:lang w:eastAsia="ru-RU"/>
        </w:rPr>
      </w:pPr>
    </w:p>
    <w:p w:rsidR="00AA63EB" w:rsidRPr="003E417A" w:rsidRDefault="00AA63EB" w:rsidP="00AA63EB">
      <w:pPr>
        <w:widowControl w:val="0"/>
        <w:ind w:right="98"/>
        <w:rPr>
          <w:rFonts w:ascii="Arial" w:eastAsia="Lucida Sans Unicode" w:hAnsi="Arial"/>
          <w:kern w:val="1"/>
          <w:sz w:val="2"/>
          <w:szCs w:val="2"/>
          <w:lang w:eastAsia="ru-RU"/>
        </w:rPr>
      </w:pPr>
    </w:p>
    <w:p w:rsidR="00AA63EB" w:rsidRPr="003E417A" w:rsidRDefault="00AA63EB" w:rsidP="00AA63EB">
      <w:pPr>
        <w:widowControl w:val="0"/>
        <w:ind w:right="98"/>
        <w:rPr>
          <w:rFonts w:ascii="Arial" w:eastAsia="Lucida Sans Unicode" w:hAnsi="Arial"/>
          <w:kern w:val="1"/>
          <w:sz w:val="2"/>
          <w:szCs w:val="2"/>
          <w:lang w:eastAsia="ru-RU"/>
        </w:rPr>
      </w:pPr>
    </w:p>
    <w:p w:rsidR="00AA63EB" w:rsidRPr="003E417A" w:rsidRDefault="00AA63EB" w:rsidP="00AA63EB">
      <w:pPr>
        <w:widowControl w:val="0"/>
        <w:ind w:right="98"/>
        <w:rPr>
          <w:rFonts w:ascii="Arial" w:eastAsia="Lucida Sans Unicode" w:hAnsi="Arial"/>
          <w:kern w:val="1"/>
          <w:sz w:val="28"/>
          <w:szCs w:val="28"/>
          <w:lang w:eastAsia="ru-RU"/>
        </w:rPr>
      </w:pPr>
      <w:r w:rsidRPr="003E417A">
        <w:rPr>
          <w:rFonts w:ascii="Arial" w:eastAsia="Lucida Sans Unicode" w:hAnsi="Arial"/>
          <w:kern w:val="1"/>
          <w:sz w:val="28"/>
          <w:szCs w:val="28"/>
          <w:lang w:eastAsia="ru-RU"/>
        </w:rPr>
        <w:t>Уведомление об отказе в приеме заявления и документов:</w:t>
      </w:r>
    </w:p>
    <w:p w:rsidR="00AA63EB" w:rsidRPr="003E417A" w:rsidRDefault="00AA63EB" w:rsidP="00AA63EB">
      <w:pPr>
        <w:widowControl w:val="0"/>
        <w:ind w:right="98"/>
        <w:rPr>
          <w:rFonts w:ascii="Arial" w:eastAsia="Lucida Sans Unicode" w:hAnsi="Arial"/>
          <w:kern w:val="1"/>
          <w:sz w:val="4"/>
          <w:szCs w:val="4"/>
          <w:lang w:eastAsia="ru-RU"/>
        </w:rPr>
      </w:pPr>
    </w:p>
    <w:p w:rsidR="00AA63EB" w:rsidRPr="003E417A" w:rsidRDefault="00AA63EB" w:rsidP="00AA63EB">
      <w:pPr>
        <w:widowControl w:val="0"/>
        <w:ind w:right="98"/>
        <w:rPr>
          <w:rFonts w:ascii="Arial" w:eastAsia="Lucida Sans Unicode" w:hAnsi="Arial"/>
          <w:kern w:val="1"/>
          <w:sz w:val="4"/>
          <w:szCs w:val="4"/>
          <w:lang w:eastAsia="ru-RU"/>
        </w:rPr>
      </w:pPr>
    </w:p>
    <w:p w:rsidR="00AA63EB" w:rsidRPr="003E417A" w:rsidRDefault="00AA63EB" w:rsidP="00AA63EB">
      <w:pPr>
        <w:widowControl w:val="0"/>
        <w:ind w:right="98"/>
        <w:rPr>
          <w:rFonts w:ascii="Arial" w:eastAsia="Lucida Sans Unicode" w:hAnsi="Arial"/>
          <w:kern w:val="1"/>
          <w:sz w:val="4"/>
          <w:szCs w:val="4"/>
          <w:lang w:eastAsia="ru-RU"/>
        </w:rPr>
      </w:pPr>
    </w:p>
    <w:p w:rsidR="00AA63EB" w:rsidRPr="003E417A" w:rsidRDefault="00AA63EB" w:rsidP="00AA63EB">
      <w:pPr>
        <w:widowControl w:val="0"/>
        <w:ind w:right="98"/>
        <w:rPr>
          <w:rFonts w:ascii="Arial" w:eastAsia="Lucida Sans Unicode" w:hAnsi="Arial"/>
          <w:kern w:val="1"/>
          <w:sz w:val="4"/>
          <w:szCs w:val="4"/>
          <w:lang w:eastAsia="ru-RU"/>
        </w:rPr>
      </w:pPr>
    </w:p>
    <w:p w:rsidR="00AA63EB" w:rsidRPr="003E417A" w:rsidRDefault="00AA63EB" w:rsidP="00AA63EB">
      <w:pPr>
        <w:widowControl w:val="0"/>
        <w:ind w:right="98"/>
        <w:rPr>
          <w:rFonts w:ascii="Arial" w:eastAsia="Lucida Sans Unicode" w:hAnsi="Arial"/>
          <w:kern w:val="1"/>
          <w:sz w:val="4"/>
          <w:szCs w:val="4"/>
          <w:lang w:eastAsia="ru-RU"/>
        </w:rPr>
      </w:pPr>
    </w:p>
    <w:tbl>
      <w:tblPr>
        <w:tblW w:w="9746" w:type="dxa"/>
        <w:tblInd w:w="108" w:type="dxa"/>
        <w:tblBorders>
          <w:top w:val="single" w:sz="4" w:space="0" w:color="auto"/>
          <w:bottom w:val="single" w:sz="4" w:space="0" w:color="auto"/>
          <w:insideH w:val="single" w:sz="4" w:space="0" w:color="auto"/>
        </w:tblBorders>
        <w:tblLayout w:type="fixed"/>
        <w:tblLook w:val="04A0"/>
      </w:tblPr>
      <w:tblGrid>
        <w:gridCol w:w="360"/>
        <w:gridCol w:w="3893"/>
        <w:gridCol w:w="2551"/>
        <w:gridCol w:w="735"/>
        <w:gridCol w:w="736"/>
        <w:gridCol w:w="735"/>
        <w:gridCol w:w="736"/>
      </w:tblGrid>
      <w:tr w:rsidR="00AA63EB" w:rsidRPr="003E417A" w:rsidTr="00AA63EB">
        <w:trPr>
          <w:trHeight w:val="769"/>
        </w:trPr>
        <w:tc>
          <w:tcPr>
            <w:tcW w:w="9746" w:type="dxa"/>
            <w:gridSpan w:val="7"/>
            <w:shd w:val="clear" w:color="auto" w:fill="auto"/>
            <w:vAlign w:val="center"/>
          </w:tcPr>
          <w:p w:rsidR="00AA63EB" w:rsidRPr="003E417A" w:rsidRDefault="00AA63EB" w:rsidP="00AA63EB">
            <w:pPr>
              <w:widowControl w:val="0"/>
              <w:ind w:right="98"/>
              <w:jc w:val="center"/>
              <w:rPr>
                <w:rFonts w:ascii="Arial" w:eastAsia="Lucida Sans Unicode" w:hAnsi="Arial"/>
                <w:kern w:val="1"/>
                <w:sz w:val="18"/>
                <w:szCs w:val="18"/>
                <w:lang w:eastAsia="ru-RU"/>
              </w:rPr>
            </w:pPr>
            <w:r w:rsidRPr="003E417A">
              <w:rPr>
                <w:rFonts w:ascii="Arial" w:eastAsia="Lucida Sans Unicode" w:hAnsi="Arial"/>
                <w:kern w:val="1"/>
                <w:sz w:val="18"/>
                <w:szCs w:val="18"/>
                <w:lang w:eastAsia="ru-RU"/>
              </w:rPr>
              <w:t>Перечень оснований для отказа в приеме заявления и документов</w:t>
            </w:r>
          </w:p>
        </w:tc>
      </w:tr>
      <w:tr w:rsidR="00AA63EB" w:rsidRPr="003E417A" w:rsidTr="00AA63EB">
        <w:trPr>
          <w:trHeight w:val="424"/>
        </w:trPr>
        <w:tc>
          <w:tcPr>
            <w:tcW w:w="360" w:type="dxa"/>
            <w:shd w:val="clear" w:color="auto" w:fill="auto"/>
            <w:vAlign w:val="center"/>
          </w:tcPr>
          <w:p w:rsidR="00AA63EB" w:rsidRPr="003E417A" w:rsidRDefault="00AA63EB" w:rsidP="00AA63EB">
            <w:pPr>
              <w:widowControl w:val="0"/>
              <w:numPr>
                <w:ilvl w:val="0"/>
                <w:numId w:val="18"/>
              </w:numPr>
              <w:ind w:left="0" w:right="98" w:firstLine="0"/>
              <w:rPr>
                <w:rFonts w:ascii="Arial" w:eastAsia="Lucida Sans Unicode" w:hAnsi="Arial"/>
                <w:kern w:val="1"/>
                <w:sz w:val="18"/>
                <w:szCs w:val="18"/>
                <w:lang w:eastAsia="ru-RU"/>
              </w:rPr>
            </w:pPr>
          </w:p>
        </w:tc>
        <w:tc>
          <w:tcPr>
            <w:tcW w:w="3893" w:type="dxa"/>
            <w:shd w:val="clear" w:color="auto" w:fill="auto"/>
            <w:vAlign w:val="center"/>
          </w:tcPr>
          <w:p w:rsidR="00AA63EB" w:rsidRPr="003E417A" w:rsidRDefault="00AA63EB" w:rsidP="00AA63EB">
            <w:pPr>
              <w:widowControl w:val="0"/>
              <w:rPr>
                <w:rFonts w:ascii="Arial" w:eastAsia="Lucida Sans Unicode" w:hAnsi="Arial" w:cs="Arial"/>
                <w:kern w:val="2"/>
                <w:sz w:val="16"/>
                <w:szCs w:val="16"/>
                <w:lang w:eastAsia="ru-RU"/>
              </w:rPr>
            </w:pPr>
          </w:p>
        </w:tc>
        <w:tc>
          <w:tcPr>
            <w:tcW w:w="2551" w:type="dxa"/>
            <w:shd w:val="clear" w:color="auto" w:fill="auto"/>
            <w:vAlign w:val="center"/>
          </w:tcPr>
          <w:p w:rsidR="00AA63EB" w:rsidRPr="003E417A" w:rsidRDefault="00AA63EB" w:rsidP="00AA63EB">
            <w:pPr>
              <w:widowControl w:val="0"/>
              <w:tabs>
                <w:tab w:val="left" w:pos="2160"/>
              </w:tabs>
              <w:ind w:right="-108"/>
              <w:rPr>
                <w:rFonts w:ascii="Arial" w:eastAsia="Lucida Sans Unicode" w:hAnsi="Arial"/>
                <w:kern w:val="1"/>
                <w:sz w:val="18"/>
                <w:szCs w:val="18"/>
                <w:lang w:eastAsia="ru-RU"/>
              </w:rPr>
            </w:pPr>
          </w:p>
        </w:tc>
        <w:tc>
          <w:tcPr>
            <w:tcW w:w="735" w:type="dxa"/>
            <w:shd w:val="clear" w:color="auto" w:fill="auto"/>
            <w:vAlign w:val="center"/>
          </w:tcPr>
          <w:p w:rsidR="00AA63EB" w:rsidRPr="003E417A" w:rsidRDefault="00AA63EB" w:rsidP="00AA63EB">
            <w:pPr>
              <w:widowControl w:val="0"/>
              <w:snapToGrid w:val="0"/>
              <w:jc w:val="center"/>
              <w:rPr>
                <w:rFonts w:ascii="Arial" w:eastAsia="Lucida Sans Unicode" w:hAnsi="Arial" w:cs="Arial"/>
                <w:kern w:val="2"/>
                <w:sz w:val="16"/>
                <w:szCs w:val="16"/>
                <w:lang w:eastAsia="ru-RU"/>
              </w:rPr>
            </w:pPr>
          </w:p>
        </w:tc>
        <w:tc>
          <w:tcPr>
            <w:tcW w:w="736" w:type="dxa"/>
            <w:shd w:val="clear" w:color="auto" w:fill="auto"/>
            <w:vAlign w:val="center"/>
          </w:tcPr>
          <w:p w:rsidR="00AA63EB" w:rsidRPr="003E417A" w:rsidRDefault="00AA63EB" w:rsidP="00AA63EB">
            <w:pPr>
              <w:widowControl w:val="0"/>
              <w:snapToGrid w:val="0"/>
              <w:jc w:val="center"/>
              <w:rPr>
                <w:rFonts w:ascii="Arial" w:eastAsia="Lucida Sans Unicode" w:hAnsi="Arial" w:cs="Arial"/>
                <w:kern w:val="2"/>
                <w:sz w:val="16"/>
                <w:szCs w:val="16"/>
                <w:lang w:eastAsia="ru-RU"/>
              </w:rPr>
            </w:pPr>
          </w:p>
        </w:tc>
        <w:tc>
          <w:tcPr>
            <w:tcW w:w="735" w:type="dxa"/>
            <w:shd w:val="clear" w:color="auto" w:fill="auto"/>
            <w:vAlign w:val="center"/>
          </w:tcPr>
          <w:p w:rsidR="00AA63EB" w:rsidRPr="003E417A" w:rsidRDefault="00AA63EB" w:rsidP="00AA63EB">
            <w:pPr>
              <w:widowControl w:val="0"/>
              <w:snapToGrid w:val="0"/>
              <w:jc w:val="center"/>
              <w:rPr>
                <w:rFonts w:ascii="Arial" w:eastAsia="Lucida Sans Unicode" w:hAnsi="Arial" w:cs="Arial"/>
                <w:kern w:val="2"/>
                <w:sz w:val="16"/>
                <w:szCs w:val="16"/>
                <w:lang w:eastAsia="ru-RU"/>
              </w:rPr>
            </w:pPr>
          </w:p>
        </w:tc>
        <w:tc>
          <w:tcPr>
            <w:tcW w:w="736" w:type="dxa"/>
            <w:shd w:val="clear" w:color="auto" w:fill="auto"/>
            <w:vAlign w:val="center"/>
          </w:tcPr>
          <w:p w:rsidR="00AA63EB" w:rsidRPr="003E417A" w:rsidRDefault="00AA63EB" w:rsidP="00AA63EB">
            <w:pPr>
              <w:widowControl w:val="0"/>
              <w:snapToGrid w:val="0"/>
              <w:jc w:val="center"/>
              <w:rPr>
                <w:rFonts w:ascii="Arial" w:eastAsia="Lucida Sans Unicode" w:hAnsi="Arial" w:cs="Arial"/>
                <w:kern w:val="2"/>
                <w:sz w:val="16"/>
                <w:szCs w:val="16"/>
                <w:lang w:eastAsia="ru-RU"/>
              </w:rPr>
            </w:pPr>
          </w:p>
        </w:tc>
      </w:tr>
    </w:tbl>
    <w:p w:rsidR="00AA63EB" w:rsidRPr="003E417A" w:rsidRDefault="00AA63EB" w:rsidP="00AA63EB">
      <w:pPr>
        <w:widowControl w:val="0"/>
        <w:ind w:right="98"/>
        <w:rPr>
          <w:rFonts w:ascii="Arial" w:eastAsia="Lucida Sans Unicode" w:hAnsi="Arial"/>
          <w:kern w:val="1"/>
          <w:sz w:val="18"/>
          <w:szCs w:val="18"/>
          <w:lang w:eastAsia="ru-RU"/>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4"/>
        <w:gridCol w:w="236"/>
        <w:gridCol w:w="2189"/>
        <w:gridCol w:w="289"/>
        <w:gridCol w:w="4678"/>
      </w:tblGrid>
      <w:tr w:rsidR="00AA63EB" w:rsidRPr="003E417A" w:rsidTr="00AA63EB">
        <w:trPr>
          <w:trHeight w:val="426"/>
          <w:jc w:val="center"/>
        </w:trPr>
        <w:tc>
          <w:tcPr>
            <w:tcW w:w="2364" w:type="dxa"/>
            <w:tcBorders>
              <w:top w:val="nil"/>
              <w:left w:val="nil"/>
              <w:bottom w:val="nil"/>
              <w:right w:val="nil"/>
            </w:tcBorders>
            <w:shd w:val="clear" w:color="auto" w:fill="auto"/>
          </w:tcPr>
          <w:p w:rsidR="00AA63EB" w:rsidRPr="003E417A" w:rsidRDefault="00AA63EB" w:rsidP="00AA63EB">
            <w:pPr>
              <w:widowControl w:val="0"/>
              <w:ind w:left="-108" w:right="-74"/>
              <w:jc w:val="right"/>
              <w:rPr>
                <w:rFonts w:ascii="Arial" w:eastAsia="Lucida Sans Unicode" w:hAnsi="Arial"/>
                <w:kern w:val="1"/>
                <w:sz w:val="18"/>
                <w:szCs w:val="18"/>
                <w:lang w:eastAsia="ru-RU"/>
              </w:rPr>
            </w:pPr>
          </w:p>
        </w:tc>
        <w:tc>
          <w:tcPr>
            <w:tcW w:w="236" w:type="dxa"/>
            <w:tcBorders>
              <w:top w:val="nil"/>
              <w:left w:val="nil"/>
              <w:bottom w:val="nil"/>
              <w:right w:val="nil"/>
            </w:tcBorders>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p>
        </w:tc>
        <w:tc>
          <w:tcPr>
            <w:tcW w:w="2189" w:type="dxa"/>
            <w:tcBorders>
              <w:top w:val="nil"/>
              <w:left w:val="nil"/>
              <w:bottom w:val="nil"/>
              <w:right w:val="nil"/>
            </w:tcBorders>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r w:rsidRPr="003E417A">
              <w:rPr>
                <w:rFonts w:ascii="Arial" w:eastAsia="Lucida Sans Unicode" w:hAnsi="Arial"/>
                <w:kern w:val="1"/>
                <w:sz w:val="18"/>
                <w:szCs w:val="18"/>
                <w:lang w:eastAsia="ru-RU"/>
              </w:rPr>
              <w:t>Личность заявителя (представителя заявителя) уведомление выдал:</w:t>
            </w:r>
          </w:p>
        </w:tc>
        <w:tc>
          <w:tcPr>
            <w:tcW w:w="289" w:type="dxa"/>
            <w:tcBorders>
              <w:top w:val="nil"/>
              <w:left w:val="nil"/>
              <w:bottom w:val="nil"/>
              <w:right w:val="nil"/>
            </w:tcBorders>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p>
          <w:p w:rsidR="00AA63EB" w:rsidRPr="003E417A" w:rsidRDefault="00AA63EB" w:rsidP="00AA63EB">
            <w:pPr>
              <w:widowControl w:val="0"/>
              <w:ind w:right="98"/>
              <w:rPr>
                <w:rFonts w:ascii="Arial" w:eastAsia="Lucida Sans Unicode" w:hAnsi="Arial"/>
                <w:kern w:val="1"/>
                <w:sz w:val="18"/>
                <w:szCs w:val="18"/>
                <w:lang w:eastAsia="ru-RU"/>
              </w:rPr>
            </w:pPr>
          </w:p>
        </w:tc>
        <w:tc>
          <w:tcPr>
            <w:tcW w:w="4678" w:type="dxa"/>
            <w:tcBorders>
              <w:top w:val="nil"/>
              <w:left w:val="nil"/>
              <w:bottom w:val="nil"/>
              <w:right w:val="nil"/>
            </w:tcBorders>
            <w:shd w:val="clear" w:color="auto" w:fill="auto"/>
          </w:tcPr>
          <w:p w:rsidR="00AA63EB" w:rsidRPr="003E417A" w:rsidRDefault="00AA63EB" w:rsidP="00AA63EB">
            <w:pPr>
              <w:widowControl w:val="0"/>
              <w:rPr>
                <w:rFonts w:ascii="Arial" w:hAnsi="Arial" w:cs="Arial"/>
                <w:sz w:val="18"/>
                <w:szCs w:val="18"/>
                <w:lang w:eastAsia="ru-RU"/>
              </w:rPr>
            </w:pPr>
            <w:r w:rsidRPr="003E417A">
              <w:rPr>
                <w:rFonts w:ascii="Arial" w:hAnsi="Arial" w:cs="Arial"/>
                <w:sz w:val="18"/>
                <w:szCs w:val="18"/>
                <w:lang w:eastAsia="ru-RU"/>
              </w:rPr>
              <w:t>Должность и ФИО сотрудника МФЦ</w:t>
            </w:r>
          </w:p>
          <w:p w:rsidR="00AA63EB" w:rsidRPr="003E417A" w:rsidRDefault="00AA63EB" w:rsidP="00AA63EB">
            <w:pPr>
              <w:widowControl w:val="0"/>
              <w:rPr>
                <w:rFonts w:ascii="Arial" w:hAnsi="Arial" w:cs="Arial"/>
                <w:sz w:val="18"/>
                <w:szCs w:val="18"/>
                <w:lang w:eastAsia="ru-RU"/>
              </w:rPr>
            </w:pPr>
          </w:p>
          <w:p w:rsidR="00AA63EB" w:rsidRPr="003E417A" w:rsidRDefault="00AA63EB" w:rsidP="00AA63EB">
            <w:pPr>
              <w:widowControl w:val="0"/>
              <w:rPr>
                <w:rFonts w:ascii="Arial" w:hAnsi="Arial" w:cs="Arial"/>
                <w:sz w:val="18"/>
                <w:szCs w:val="18"/>
                <w:lang w:eastAsia="ru-RU"/>
              </w:rPr>
            </w:pPr>
            <w:r w:rsidRPr="003E417A">
              <w:rPr>
                <w:rFonts w:ascii="Arial" w:hAnsi="Arial" w:cs="Arial"/>
                <w:sz w:val="18"/>
                <w:szCs w:val="18"/>
                <w:lang w:eastAsia="ru-RU"/>
              </w:rPr>
              <w:t>Дата: 01.01.2016         Время: 10:53</w:t>
            </w:r>
          </w:p>
          <w:p w:rsidR="00AA63EB" w:rsidRPr="003E417A" w:rsidRDefault="00AA63EB" w:rsidP="00AA63EB">
            <w:pPr>
              <w:widowControl w:val="0"/>
              <w:ind w:right="98"/>
              <w:rPr>
                <w:rFonts w:ascii="Arial" w:eastAsia="Lucida Sans Unicode" w:hAnsi="Arial"/>
                <w:kern w:val="1"/>
                <w:sz w:val="18"/>
                <w:szCs w:val="18"/>
                <w:lang w:eastAsia="ru-RU"/>
              </w:rPr>
            </w:pPr>
            <w:r w:rsidRPr="003E417A">
              <w:rPr>
                <w:rFonts w:ascii="Arial" w:eastAsia="Lucida Sans Unicode" w:hAnsi="Arial"/>
                <w:kern w:val="1"/>
                <w:sz w:val="18"/>
                <w:szCs w:val="18"/>
                <w:lang w:eastAsia="ru-RU"/>
              </w:rPr>
              <w:br/>
              <w:t>__________________________________________</w:t>
            </w:r>
          </w:p>
          <w:p w:rsidR="00AA63EB" w:rsidRPr="003E417A" w:rsidRDefault="00AA63EB" w:rsidP="00AA63EB">
            <w:pPr>
              <w:widowControl w:val="0"/>
              <w:jc w:val="center"/>
              <w:rPr>
                <w:rFonts w:ascii="Arial" w:hAnsi="Arial" w:cs="Arial"/>
                <w:sz w:val="18"/>
                <w:szCs w:val="18"/>
                <w:lang w:eastAsia="ru-RU"/>
              </w:rPr>
            </w:pPr>
            <w:r w:rsidRPr="003E417A">
              <w:rPr>
                <w:rFonts w:ascii="Arial" w:eastAsia="Lucida Sans Unicode" w:hAnsi="Arial"/>
                <w:kern w:val="1"/>
                <w:sz w:val="14"/>
                <w:szCs w:val="14"/>
                <w:lang w:eastAsia="ru-RU"/>
              </w:rPr>
              <w:t>(подпись)</w:t>
            </w:r>
          </w:p>
        </w:tc>
      </w:tr>
      <w:tr w:rsidR="00AA63EB" w:rsidRPr="003E417A" w:rsidTr="00AA63EB">
        <w:trPr>
          <w:trHeight w:val="342"/>
          <w:jc w:val="center"/>
        </w:trPr>
        <w:tc>
          <w:tcPr>
            <w:tcW w:w="2364" w:type="dxa"/>
            <w:tcBorders>
              <w:top w:val="nil"/>
              <w:left w:val="nil"/>
              <w:bottom w:val="nil"/>
              <w:right w:val="nil"/>
            </w:tcBorders>
            <w:shd w:val="clear" w:color="auto" w:fill="auto"/>
          </w:tcPr>
          <w:p w:rsidR="00AA63EB" w:rsidRPr="003E417A" w:rsidRDefault="00AA63EB" w:rsidP="00AA63EB">
            <w:pPr>
              <w:widowControl w:val="0"/>
              <w:ind w:right="-74"/>
              <w:rPr>
                <w:rFonts w:ascii="Arial" w:eastAsia="Lucida Sans Unicode" w:hAnsi="Arial"/>
                <w:kern w:val="1"/>
                <w:sz w:val="18"/>
                <w:szCs w:val="18"/>
                <w:lang w:eastAsia="ru-RU"/>
              </w:rPr>
            </w:pPr>
          </w:p>
        </w:tc>
        <w:tc>
          <w:tcPr>
            <w:tcW w:w="236" w:type="dxa"/>
            <w:tcBorders>
              <w:top w:val="nil"/>
              <w:left w:val="nil"/>
              <w:bottom w:val="nil"/>
              <w:right w:val="nil"/>
            </w:tcBorders>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p>
        </w:tc>
        <w:tc>
          <w:tcPr>
            <w:tcW w:w="2189" w:type="dxa"/>
            <w:tcBorders>
              <w:top w:val="nil"/>
              <w:left w:val="nil"/>
              <w:bottom w:val="nil"/>
              <w:right w:val="nil"/>
            </w:tcBorders>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r w:rsidRPr="003E417A">
              <w:rPr>
                <w:rFonts w:ascii="Arial" w:hAnsi="Arial" w:cs="Arial"/>
                <w:sz w:val="18"/>
                <w:szCs w:val="18"/>
                <w:lang w:eastAsia="ru-RU"/>
              </w:rPr>
              <w:t>Дата выдачи уведомления:</w:t>
            </w:r>
          </w:p>
        </w:tc>
        <w:tc>
          <w:tcPr>
            <w:tcW w:w="289" w:type="dxa"/>
            <w:tcBorders>
              <w:top w:val="nil"/>
              <w:left w:val="nil"/>
              <w:bottom w:val="nil"/>
              <w:right w:val="single" w:sz="4" w:space="0" w:color="auto"/>
            </w:tcBorders>
            <w:shd w:val="clear" w:color="auto" w:fill="auto"/>
          </w:tcPr>
          <w:p w:rsidR="00AA63EB" w:rsidRPr="003E417A" w:rsidRDefault="00AA63EB" w:rsidP="00AA63EB">
            <w:pPr>
              <w:widowControl w:val="0"/>
              <w:ind w:right="98"/>
              <w:rPr>
                <w:rFonts w:ascii="Arial" w:eastAsia="Lucida Sans Unicode" w:hAnsi="Arial"/>
                <w:kern w:val="1"/>
                <w:sz w:val="18"/>
                <w:szCs w:val="18"/>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A63EB" w:rsidRPr="003E417A" w:rsidRDefault="00AA63EB" w:rsidP="00AA63EB">
            <w:pPr>
              <w:widowControl w:val="0"/>
              <w:ind w:right="98"/>
              <w:jc w:val="center"/>
              <w:rPr>
                <w:rFonts w:ascii="Arial" w:eastAsia="Lucida Sans Unicode" w:hAnsi="Arial"/>
                <w:kern w:val="1"/>
                <w:sz w:val="18"/>
                <w:szCs w:val="18"/>
                <w:lang w:eastAsia="ru-RU"/>
              </w:rPr>
            </w:pPr>
            <w:r w:rsidRPr="003E417A">
              <w:rPr>
                <w:rFonts w:ascii="Arial" w:eastAsia="Lucida Sans Unicode" w:hAnsi="Arial"/>
                <w:b/>
                <w:kern w:val="1"/>
                <w:szCs w:val="24"/>
                <w:lang w:eastAsia="ru-RU"/>
              </w:rPr>
              <w:t>ДД.ММ.ГГГГ</w:t>
            </w:r>
          </w:p>
        </w:tc>
      </w:tr>
    </w:tbl>
    <w:p w:rsidR="00AA63EB" w:rsidRPr="003E417A" w:rsidRDefault="00AA63EB" w:rsidP="00AA63EB">
      <w:pPr>
        <w:widowControl w:val="0"/>
        <w:ind w:right="98"/>
        <w:rPr>
          <w:rFonts w:ascii="Arial" w:eastAsia="Lucida Sans Unicode" w:hAnsi="Arial"/>
          <w:kern w:val="1"/>
          <w:sz w:val="18"/>
          <w:szCs w:val="18"/>
          <w:lang w:eastAsia="ru-RU"/>
        </w:rPr>
      </w:pPr>
    </w:p>
    <w:p w:rsidR="00AA63EB" w:rsidRPr="003E417A" w:rsidRDefault="00AA63EB" w:rsidP="00AA63EB">
      <w:pPr>
        <w:widowControl w:val="0"/>
        <w:ind w:firstLine="709"/>
        <w:rPr>
          <w:rFonts w:ascii="Arial" w:eastAsia="Lucida Sans Unicode" w:hAnsi="Arial" w:cs="Arial"/>
          <w:kern w:val="1"/>
          <w:sz w:val="18"/>
          <w:szCs w:val="18"/>
          <w:lang w:eastAsia="ru-RU"/>
        </w:rPr>
      </w:pPr>
      <w:r w:rsidRPr="003E417A">
        <w:rPr>
          <w:rFonts w:ascii="Arial" w:eastAsia="Lucida Sans Unicode" w:hAnsi="Arial" w:cs="Arial"/>
          <w:kern w:val="1"/>
          <w:sz w:val="18"/>
          <w:szCs w:val="18"/>
          <w:lang w:eastAsia="ru-RU"/>
        </w:rPr>
        <w:t>Подпись заявителя / представителя заявителя, подтверждающая получение уведомления:</w:t>
      </w:r>
    </w:p>
    <w:tbl>
      <w:tblPr>
        <w:tblW w:w="5000" w:type="pct"/>
        <w:tblCellMar>
          <w:left w:w="28" w:type="dxa"/>
          <w:right w:w="28" w:type="dxa"/>
        </w:tblCellMar>
        <w:tblLook w:val="04A0"/>
      </w:tblPr>
      <w:tblGrid>
        <w:gridCol w:w="2190"/>
        <w:gridCol w:w="138"/>
        <w:gridCol w:w="6295"/>
        <w:gridCol w:w="135"/>
        <w:gridCol w:w="1504"/>
      </w:tblGrid>
      <w:tr w:rsidR="00AA63EB" w:rsidRPr="003E417A" w:rsidTr="00AA63EB">
        <w:trPr>
          <w:trHeight w:hRule="exact" w:val="567"/>
        </w:trPr>
        <w:tc>
          <w:tcPr>
            <w:tcW w:w="1067" w:type="pct"/>
            <w:tcBorders>
              <w:top w:val="single" w:sz="12" w:space="0" w:color="auto"/>
              <w:left w:val="single" w:sz="12" w:space="0" w:color="auto"/>
              <w:bottom w:val="single" w:sz="12" w:space="0" w:color="auto"/>
              <w:right w:val="single" w:sz="12" w:space="0" w:color="auto"/>
            </w:tcBorders>
            <w:vAlign w:val="center"/>
          </w:tcPr>
          <w:p w:rsidR="00AA63EB" w:rsidRPr="003E417A" w:rsidRDefault="00AA63EB" w:rsidP="00AA63EB">
            <w:pPr>
              <w:widowControl w:val="0"/>
              <w:numPr>
                <w:ilvl w:val="0"/>
                <w:numId w:val="17"/>
              </w:numPr>
              <w:autoSpaceDE w:val="0"/>
              <w:autoSpaceDN w:val="0"/>
              <w:ind w:left="256" w:hanging="246"/>
              <w:contextualSpacing/>
              <w:rPr>
                <w:rFonts w:ascii="Arial" w:eastAsia="Lucida Sans Unicode" w:hAnsi="Arial" w:cs="Arial"/>
                <w:kern w:val="1"/>
                <w:sz w:val="18"/>
                <w:szCs w:val="18"/>
              </w:rPr>
            </w:pPr>
          </w:p>
          <w:p w:rsidR="00AA63EB" w:rsidRPr="003E417A" w:rsidRDefault="00AA63EB" w:rsidP="00AA63EB">
            <w:pPr>
              <w:widowControl w:val="0"/>
              <w:rPr>
                <w:rFonts w:ascii="Arial" w:eastAsia="Lucida Sans Unicode" w:hAnsi="Arial"/>
                <w:kern w:val="1"/>
                <w:szCs w:val="24"/>
              </w:rPr>
            </w:pPr>
          </w:p>
          <w:p w:rsidR="00AA63EB" w:rsidRPr="003E417A" w:rsidRDefault="00AA63EB" w:rsidP="00AA63EB">
            <w:pPr>
              <w:widowControl w:val="0"/>
              <w:rPr>
                <w:rFonts w:ascii="Arial" w:eastAsia="Lucida Sans Unicode" w:hAnsi="Arial"/>
                <w:kern w:val="1"/>
                <w:szCs w:val="24"/>
              </w:rPr>
            </w:pPr>
          </w:p>
          <w:p w:rsidR="00AA63EB" w:rsidRPr="003E417A" w:rsidRDefault="00AA63EB" w:rsidP="00AA63EB">
            <w:pPr>
              <w:widowControl w:val="0"/>
              <w:rPr>
                <w:rFonts w:ascii="Arial" w:eastAsia="Lucida Sans Unicode" w:hAnsi="Arial"/>
                <w:kern w:val="1"/>
                <w:szCs w:val="24"/>
              </w:rPr>
            </w:pPr>
          </w:p>
        </w:tc>
        <w:tc>
          <w:tcPr>
            <w:tcW w:w="67" w:type="pct"/>
            <w:tcBorders>
              <w:left w:val="single" w:sz="12" w:space="0" w:color="auto"/>
            </w:tcBorders>
            <w:vAlign w:val="bottom"/>
          </w:tcPr>
          <w:p w:rsidR="00AA63EB" w:rsidRPr="003E417A" w:rsidRDefault="00AA63EB" w:rsidP="00AA63EB">
            <w:pPr>
              <w:widowControl w:val="0"/>
              <w:autoSpaceDE w:val="0"/>
              <w:autoSpaceDN w:val="0"/>
              <w:rPr>
                <w:rFonts w:ascii="Arial" w:eastAsia="Lucida Sans Unicode" w:hAnsi="Arial" w:cs="Arial"/>
                <w:kern w:val="1"/>
                <w:sz w:val="18"/>
                <w:szCs w:val="18"/>
              </w:rPr>
            </w:pPr>
          </w:p>
        </w:tc>
        <w:tc>
          <w:tcPr>
            <w:tcW w:w="3067" w:type="pct"/>
            <w:tcBorders>
              <w:bottom w:val="single" w:sz="2" w:space="0" w:color="auto"/>
            </w:tcBorders>
            <w:vAlign w:val="center"/>
          </w:tcPr>
          <w:p w:rsidR="00AA63EB" w:rsidRPr="003E417A" w:rsidRDefault="00AA63EB" w:rsidP="00AA63EB">
            <w:pPr>
              <w:widowControl w:val="0"/>
              <w:autoSpaceDE w:val="0"/>
              <w:autoSpaceDN w:val="0"/>
              <w:jc w:val="center"/>
              <w:rPr>
                <w:rFonts w:ascii="Arial" w:eastAsia="Lucida Sans Unicode" w:hAnsi="Arial" w:cs="Arial"/>
                <w:b/>
                <w:kern w:val="1"/>
                <w:sz w:val="18"/>
                <w:szCs w:val="18"/>
              </w:rPr>
            </w:pPr>
            <w:r w:rsidRPr="003E417A">
              <w:rPr>
                <w:rFonts w:ascii="Arial" w:eastAsia="Lucida Sans Unicode" w:hAnsi="Arial" w:cs="Arial"/>
                <w:b/>
                <w:bCs/>
                <w:kern w:val="1"/>
                <w:sz w:val="18"/>
                <w:szCs w:val="18"/>
                <w:lang w:eastAsia="ru-RU"/>
              </w:rPr>
              <w:t>ФИО заявителя</w:t>
            </w:r>
          </w:p>
        </w:tc>
        <w:tc>
          <w:tcPr>
            <w:tcW w:w="66" w:type="pct"/>
            <w:vAlign w:val="center"/>
          </w:tcPr>
          <w:p w:rsidR="00AA63EB" w:rsidRPr="003E417A" w:rsidRDefault="00AA63EB" w:rsidP="00AA63EB">
            <w:pPr>
              <w:widowControl w:val="0"/>
              <w:autoSpaceDE w:val="0"/>
              <w:autoSpaceDN w:val="0"/>
              <w:jc w:val="center"/>
              <w:rPr>
                <w:rFonts w:ascii="Arial" w:eastAsia="Lucida Sans Unicode" w:hAnsi="Arial" w:cs="Arial"/>
                <w:b/>
                <w:kern w:val="1"/>
                <w:sz w:val="18"/>
                <w:szCs w:val="18"/>
                <w:lang w:val="en-US" w:eastAsia="ru-RU"/>
              </w:rPr>
            </w:pPr>
          </w:p>
        </w:tc>
        <w:tc>
          <w:tcPr>
            <w:tcW w:w="734" w:type="pct"/>
            <w:tcBorders>
              <w:bottom w:val="single" w:sz="2" w:space="0" w:color="auto"/>
            </w:tcBorders>
            <w:vAlign w:val="center"/>
          </w:tcPr>
          <w:p w:rsidR="00AA63EB" w:rsidRPr="003E417A" w:rsidRDefault="00AA63EB" w:rsidP="00AA63EB">
            <w:pPr>
              <w:widowControl w:val="0"/>
              <w:autoSpaceDE w:val="0"/>
              <w:autoSpaceDN w:val="0"/>
              <w:jc w:val="center"/>
              <w:rPr>
                <w:rFonts w:ascii="Arial" w:eastAsia="Lucida Sans Unicode" w:hAnsi="Arial" w:cs="Arial"/>
                <w:b/>
                <w:kern w:val="1"/>
                <w:sz w:val="18"/>
                <w:szCs w:val="18"/>
                <w:lang w:val="en-US" w:eastAsia="ru-RU"/>
              </w:rPr>
            </w:pPr>
          </w:p>
        </w:tc>
      </w:tr>
      <w:tr w:rsidR="00AA63EB" w:rsidRPr="003E417A" w:rsidTr="00AA63EB">
        <w:tc>
          <w:tcPr>
            <w:tcW w:w="1067" w:type="pct"/>
            <w:tcBorders>
              <w:top w:val="single" w:sz="12" w:space="0" w:color="auto"/>
            </w:tcBorders>
          </w:tcPr>
          <w:p w:rsidR="00AA63EB" w:rsidRPr="003E417A" w:rsidRDefault="00AA63EB" w:rsidP="00AA63EB">
            <w:pPr>
              <w:widowControl w:val="0"/>
              <w:autoSpaceDE w:val="0"/>
              <w:autoSpaceDN w:val="0"/>
              <w:jc w:val="center"/>
              <w:rPr>
                <w:rFonts w:ascii="Arial" w:eastAsia="Lucida Sans Unicode" w:hAnsi="Arial" w:cs="Arial"/>
                <w:kern w:val="1"/>
                <w:sz w:val="18"/>
                <w:szCs w:val="18"/>
                <w:vertAlign w:val="superscript"/>
              </w:rPr>
            </w:pPr>
            <w:r w:rsidRPr="003E417A">
              <w:rPr>
                <w:rFonts w:ascii="Arial" w:eastAsia="Lucida Sans Unicode" w:hAnsi="Arial" w:cs="Arial"/>
                <w:kern w:val="1"/>
                <w:sz w:val="18"/>
                <w:szCs w:val="18"/>
                <w:vertAlign w:val="superscript"/>
                <w:lang w:eastAsia="ru-RU"/>
              </w:rPr>
              <w:t>(подпись)</w:t>
            </w:r>
          </w:p>
        </w:tc>
        <w:tc>
          <w:tcPr>
            <w:tcW w:w="67" w:type="pct"/>
          </w:tcPr>
          <w:p w:rsidR="00AA63EB" w:rsidRPr="003E417A" w:rsidRDefault="00AA63EB" w:rsidP="00AA63EB">
            <w:pPr>
              <w:widowControl w:val="0"/>
              <w:autoSpaceDE w:val="0"/>
              <w:autoSpaceDN w:val="0"/>
              <w:rPr>
                <w:rFonts w:ascii="Arial" w:eastAsia="Lucida Sans Unicode" w:hAnsi="Arial" w:cs="Arial"/>
                <w:kern w:val="1"/>
                <w:sz w:val="18"/>
                <w:szCs w:val="18"/>
              </w:rPr>
            </w:pPr>
          </w:p>
        </w:tc>
        <w:tc>
          <w:tcPr>
            <w:tcW w:w="3067" w:type="pct"/>
            <w:tcBorders>
              <w:top w:val="single" w:sz="2" w:space="0" w:color="auto"/>
            </w:tcBorders>
          </w:tcPr>
          <w:p w:rsidR="00AA63EB" w:rsidRPr="003E417A" w:rsidRDefault="00AA63EB" w:rsidP="00AA63EB">
            <w:pPr>
              <w:widowControl w:val="0"/>
              <w:autoSpaceDE w:val="0"/>
              <w:autoSpaceDN w:val="0"/>
              <w:jc w:val="center"/>
              <w:rPr>
                <w:rFonts w:ascii="Arial" w:eastAsia="Lucida Sans Unicode" w:hAnsi="Arial" w:cs="Arial"/>
                <w:kern w:val="1"/>
                <w:sz w:val="18"/>
                <w:szCs w:val="18"/>
              </w:rPr>
            </w:pPr>
            <w:r w:rsidRPr="003E417A">
              <w:rPr>
                <w:rFonts w:ascii="Arial" w:eastAsia="Lucida Sans Unicode" w:hAnsi="Arial" w:cs="Arial"/>
                <w:kern w:val="1"/>
                <w:sz w:val="18"/>
                <w:szCs w:val="18"/>
                <w:lang w:eastAsia="ru-RU"/>
              </w:rPr>
              <w:t>ФИО доверенного лица</w:t>
            </w:r>
          </w:p>
        </w:tc>
        <w:tc>
          <w:tcPr>
            <w:tcW w:w="66" w:type="pct"/>
          </w:tcPr>
          <w:p w:rsidR="00AA63EB" w:rsidRPr="003E417A" w:rsidRDefault="00AA63EB" w:rsidP="00AA63EB">
            <w:pPr>
              <w:widowControl w:val="0"/>
              <w:autoSpaceDE w:val="0"/>
              <w:autoSpaceDN w:val="0"/>
              <w:jc w:val="center"/>
              <w:rPr>
                <w:rFonts w:ascii="Arial" w:eastAsia="Lucida Sans Unicode" w:hAnsi="Arial" w:cs="Arial"/>
                <w:kern w:val="1"/>
                <w:sz w:val="18"/>
                <w:szCs w:val="18"/>
                <w:lang w:eastAsia="ru-RU"/>
              </w:rPr>
            </w:pPr>
          </w:p>
        </w:tc>
        <w:tc>
          <w:tcPr>
            <w:tcW w:w="734" w:type="pct"/>
            <w:tcBorders>
              <w:top w:val="single" w:sz="2" w:space="0" w:color="auto"/>
            </w:tcBorders>
          </w:tcPr>
          <w:p w:rsidR="00AA63EB" w:rsidRPr="003E417A" w:rsidRDefault="00AA63EB" w:rsidP="00AA63EB">
            <w:pPr>
              <w:widowControl w:val="0"/>
              <w:autoSpaceDE w:val="0"/>
              <w:autoSpaceDN w:val="0"/>
              <w:jc w:val="center"/>
              <w:rPr>
                <w:rFonts w:ascii="Arial" w:eastAsia="Lucida Sans Unicode" w:hAnsi="Arial" w:cs="Arial"/>
                <w:kern w:val="1"/>
                <w:sz w:val="18"/>
                <w:szCs w:val="18"/>
                <w:vertAlign w:val="superscript"/>
                <w:lang w:eastAsia="ru-RU"/>
              </w:rPr>
            </w:pPr>
            <w:r w:rsidRPr="003E417A">
              <w:rPr>
                <w:rFonts w:ascii="Arial" w:eastAsia="Lucida Sans Unicode" w:hAnsi="Arial" w:cs="Arial"/>
                <w:kern w:val="1"/>
                <w:sz w:val="18"/>
                <w:szCs w:val="18"/>
                <w:vertAlign w:val="superscript"/>
                <w:lang w:eastAsia="ru-RU"/>
              </w:rPr>
              <w:t>(дата)</w:t>
            </w:r>
          </w:p>
        </w:tc>
      </w:tr>
    </w:tbl>
    <w:p w:rsidR="00AA63EB" w:rsidRPr="003E417A" w:rsidRDefault="00AA63EB" w:rsidP="00AA63EB">
      <w:pPr>
        <w:widowControl w:val="0"/>
        <w:pBdr>
          <w:bottom w:val="dashed" w:sz="4" w:space="1" w:color="auto"/>
        </w:pBdr>
        <w:ind w:right="98"/>
        <w:rPr>
          <w:rFonts w:ascii="Arial" w:eastAsia="Lucida Sans Unicode" w:hAnsi="Arial" w:cs="Arial"/>
          <w:kern w:val="1"/>
          <w:sz w:val="18"/>
          <w:szCs w:val="18"/>
          <w:lang w:eastAsia="ru-RU"/>
        </w:rPr>
      </w:pPr>
    </w:p>
    <w:p w:rsidR="00AA63EB" w:rsidRPr="003E417A" w:rsidRDefault="00AA63EB" w:rsidP="00AA63EB">
      <w:pPr>
        <w:widowControl w:val="0"/>
        <w:rPr>
          <w:rFonts w:ascii="Arial" w:eastAsia="Lucida Sans Unicode" w:hAnsi="Arial"/>
          <w:kern w:val="1"/>
          <w:szCs w:val="24"/>
          <w:lang w:eastAsia="ru-RU"/>
        </w:rPr>
      </w:pPr>
    </w:p>
    <w:p w:rsidR="00AA63EB" w:rsidRPr="003E417A" w:rsidRDefault="00AA63EB" w:rsidP="00AA63EB">
      <w:pPr>
        <w:rPr>
          <w:rFonts w:eastAsia="Calibri"/>
        </w:rPr>
      </w:pPr>
    </w:p>
    <w:p w:rsidR="00AA63EB" w:rsidRPr="003E417A" w:rsidRDefault="00AA63EB" w:rsidP="00AA63EB">
      <w:pPr>
        <w:jc w:val="both"/>
        <w:sectPr w:rsidR="00AA63EB" w:rsidRPr="003E417A" w:rsidSect="00AA63EB">
          <w:pgSz w:w="11907" w:h="16840" w:code="9"/>
          <w:pgMar w:top="1134" w:right="1134" w:bottom="1134" w:left="567" w:header="284" w:footer="284" w:gutter="0"/>
          <w:cols w:space="708"/>
          <w:docGrid w:linePitch="360"/>
        </w:sectPr>
      </w:pPr>
    </w:p>
    <w:p w:rsidR="00AA63EB" w:rsidRPr="003E417A" w:rsidRDefault="00AA63EB" w:rsidP="00AA63EB">
      <w:pPr>
        <w:ind w:left="6663"/>
        <w:jc w:val="center"/>
        <w:rPr>
          <w:rFonts w:eastAsia="Calibri"/>
          <w:b/>
          <w:sz w:val="18"/>
        </w:rPr>
      </w:pPr>
      <w:r w:rsidRPr="003E417A">
        <w:rPr>
          <w:rFonts w:eastAsia="Calibri"/>
          <w:b/>
          <w:sz w:val="18"/>
        </w:rPr>
        <w:lastRenderedPageBreak/>
        <w:t>Приложение № 3</w:t>
      </w:r>
    </w:p>
    <w:p w:rsidR="00AA63EB" w:rsidRPr="003E417A" w:rsidRDefault="00AA63EB" w:rsidP="00AA63EB">
      <w:pPr>
        <w:keepLines/>
        <w:widowControl w:val="0"/>
        <w:spacing w:line="264" w:lineRule="auto"/>
        <w:ind w:left="6663"/>
        <w:jc w:val="center"/>
        <w:rPr>
          <w:b/>
          <w:bCs/>
          <w:sz w:val="18"/>
          <w:lang w:eastAsia="ru-RU"/>
        </w:rPr>
      </w:pPr>
      <w:r w:rsidRPr="003E417A">
        <w:rPr>
          <w:b/>
          <w:bCs/>
          <w:sz w:val="18"/>
          <w:lang w:eastAsia="ru-RU"/>
        </w:rPr>
        <w:t xml:space="preserve">к технологической схеме предоставления </w:t>
      </w:r>
      <w:r w:rsidRPr="003E417A">
        <w:rPr>
          <w:b/>
          <w:bCs/>
          <w:lang w:eastAsia="ru-RU"/>
        </w:rPr>
        <w:t>муниципальной</w:t>
      </w:r>
      <w:r w:rsidRPr="003E417A">
        <w:rPr>
          <w:b/>
          <w:bCs/>
          <w:sz w:val="18"/>
          <w:lang w:eastAsia="ru-RU"/>
        </w:rPr>
        <w:t xml:space="preserve"> услуги</w:t>
      </w:r>
    </w:p>
    <w:p w:rsidR="00AA63EB" w:rsidRPr="003E417A" w:rsidRDefault="00AA63EB" w:rsidP="00AA63EB">
      <w:pPr>
        <w:keepLines/>
        <w:widowControl w:val="0"/>
        <w:spacing w:line="264" w:lineRule="auto"/>
        <w:ind w:left="6663"/>
        <w:jc w:val="center"/>
        <w:rPr>
          <w:b/>
          <w:bCs/>
          <w:sz w:val="18"/>
          <w:lang w:eastAsia="ru-RU"/>
        </w:rPr>
      </w:pPr>
      <w:r w:rsidRPr="003E417A">
        <w:rPr>
          <w:b/>
          <w:bCs/>
          <w:sz w:val="18"/>
          <w:lang w:eastAsia="ru-RU"/>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AA63EB" w:rsidRPr="003E417A" w:rsidRDefault="00AA63EB" w:rsidP="00AA63EB">
      <w:pPr>
        <w:jc w:val="both"/>
      </w:pPr>
    </w:p>
    <w:p w:rsidR="00AA63EB" w:rsidRPr="003E417A" w:rsidRDefault="00AA63EB" w:rsidP="00AA63EB">
      <w:pPr>
        <w:jc w:val="both"/>
      </w:pPr>
    </w:p>
    <w:p w:rsidR="00AA63EB" w:rsidRPr="003E417A" w:rsidRDefault="00AA63EB" w:rsidP="00AA63EB">
      <w:pPr>
        <w:jc w:val="both"/>
      </w:pPr>
    </w:p>
    <w:p w:rsidR="00AA63EB" w:rsidRPr="003E417A" w:rsidRDefault="00AA63EB" w:rsidP="00AA63EB">
      <w:pPr>
        <w:tabs>
          <w:tab w:val="left" w:pos="426"/>
        </w:tabs>
        <w:jc w:val="center"/>
        <w:rPr>
          <w:sz w:val="24"/>
          <w:szCs w:val="24"/>
          <w:lang w:eastAsia="ru-RU"/>
        </w:rPr>
      </w:pPr>
      <w:bookmarkStart w:id="0" w:name="_Hlk6141587"/>
      <w:r w:rsidRPr="003E417A">
        <w:rPr>
          <w:sz w:val="24"/>
          <w:szCs w:val="24"/>
          <w:lang w:eastAsia="ru-RU"/>
        </w:rPr>
        <w:t xml:space="preserve">Форма сопроводительного реестра комплектов документов, передаваемых в </w:t>
      </w:r>
      <w:r w:rsidR="004C74F4">
        <w:rPr>
          <w:sz w:val="24"/>
          <w:szCs w:val="24"/>
          <w:lang w:eastAsia="ru-RU"/>
        </w:rPr>
        <w:t>АЦР</w:t>
      </w:r>
      <w:r>
        <w:rPr>
          <w:sz w:val="24"/>
          <w:szCs w:val="24"/>
          <w:lang w:eastAsia="ru-RU"/>
        </w:rPr>
        <w:t xml:space="preserve"> (МФЦ)</w:t>
      </w:r>
    </w:p>
    <w:bookmarkEnd w:id="0"/>
    <w:p w:rsidR="00AA63EB" w:rsidRPr="003E417A" w:rsidRDefault="00AA63EB" w:rsidP="00AA63EB">
      <w:pPr>
        <w:widowControl w:val="0"/>
        <w:tabs>
          <w:tab w:val="left" w:pos="5760"/>
        </w:tabs>
        <w:rPr>
          <w:b/>
          <w:kern w:val="2"/>
          <w:sz w:val="24"/>
          <w:szCs w:val="24"/>
        </w:rPr>
      </w:pPr>
    </w:p>
    <w:p w:rsidR="00AA63EB" w:rsidRPr="003E417A" w:rsidRDefault="00AA63EB" w:rsidP="00AA63EB">
      <w:pPr>
        <w:autoSpaceDE w:val="0"/>
        <w:autoSpaceDN w:val="0"/>
        <w:adjustRightInd w:val="0"/>
        <w:jc w:val="right"/>
        <w:outlineLvl w:val="1"/>
        <w:rPr>
          <w:lang w:eastAsia="ru-RU"/>
        </w:rPr>
      </w:pPr>
      <w:r w:rsidRPr="003E417A">
        <w:rPr>
          <w:lang w:eastAsia="ru-RU"/>
        </w:rPr>
        <w:t>Лист № __ из __</w:t>
      </w:r>
    </w:p>
    <w:p w:rsidR="00AA63EB" w:rsidRPr="003E417A" w:rsidRDefault="00AA63EB" w:rsidP="00AA63EB">
      <w:pPr>
        <w:autoSpaceDE w:val="0"/>
        <w:autoSpaceDN w:val="0"/>
        <w:adjustRightInd w:val="0"/>
        <w:jc w:val="right"/>
        <w:rPr>
          <w:sz w:val="26"/>
          <w:szCs w:val="26"/>
          <w:lang w:eastAsia="ru-RU"/>
        </w:rPr>
      </w:pPr>
    </w:p>
    <w:p w:rsidR="00AA63EB" w:rsidRPr="003E417A" w:rsidRDefault="00AA63EB" w:rsidP="00AA63EB">
      <w:pPr>
        <w:jc w:val="center"/>
        <w:outlineLvl w:val="0"/>
        <w:rPr>
          <w:lang w:eastAsia="ru-RU"/>
        </w:rPr>
      </w:pPr>
      <w:r w:rsidRPr="003E417A">
        <w:rPr>
          <w:lang w:eastAsia="ru-RU"/>
        </w:rPr>
        <w:t>РЕЕСТР № _________ от __.__.20__ г.</w:t>
      </w:r>
    </w:p>
    <w:p w:rsidR="00AA63EB" w:rsidRPr="003E417A" w:rsidRDefault="00AA63EB" w:rsidP="00AA63EB">
      <w:pPr>
        <w:jc w:val="center"/>
        <w:outlineLvl w:val="0"/>
        <w:rPr>
          <w:lang w:eastAsia="ru-RU"/>
        </w:rPr>
      </w:pPr>
      <w:r w:rsidRPr="003E417A">
        <w:rPr>
          <w:lang w:eastAsia="ru-RU"/>
        </w:rPr>
        <w:t>передачи документов из МФЦ</w:t>
      </w:r>
      <w:r>
        <w:rPr>
          <w:lang w:eastAsia="ru-RU"/>
        </w:rPr>
        <w:t xml:space="preserve"> (</w:t>
      </w:r>
      <w:r w:rsidR="004C74F4">
        <w:rPr>
          <w:lang w:eastAsia="ru-RU"/>
        </w:rPr>
        <w:t>АЦР</w:t>
      </w:r>
      <w:r>
        <w:rPr>
          <w:lang w:eastAsia="ru-RU"/>
        </w:rPr>
        <w:t>)</w:t>
      </w:r>
      <w:r w:rsidRPr="003E417A">
        <w:rPr>
          <w:lang w:eastAsia="ru-RU"/>
        </w:rPr>
        <w:t xml:space="preserve"> ___________________________________ в ______________________________________________</w:t>
      </w:r>
    </w:p>
    <w:p w:rsidR="00AA63EB" w:rsidRPr="00307E5F" w:rsidRDefault="00AA63EB" w:rsidP="00AA63EB">
      <w:pPr>
        <w:tabs>
          <w:tab w:val="center" w:pos="6096"/>
          <w:tab w:val="center" w:pos="10773"/>
        </w:tabs>
        <w:ind w:left="709"/>
        <w:outlineLvl w:val="0"/>
        <w:rPr>
          <w:color w:val="FF0000"/>
          <w:sz w:val="10"/>
          <w:szCs w:val="10"/>
          <w:lang w:eastAsia="ru-RU"/>
        </w:rPr>
      </w:pPr>
      <w:r w:rsidRPr="003E417A">
        <w:rPr>
          <w:sz w:val="10"/>
          <w:szCs w:val="10"/>
          <w:lang w:eastAsia="ru-RU"/>
        </w:rPr>
        <w:tab/>
        <w:t>(наименование МФЦ)</w:t>
      </w:r>
      <w:r w:rsidRPr="003E417A">
        <w:rPr>
          <w:sz w:val="10"/>
          <w:szCs w:val="10"/>
          <w:lang w:eastAsia="ru-RU"/>
        </w:rPr>
        <w:tab/>
      </w:r>
    </w:p>
    <w:p w:rsidR="00AA63EB" w:rsidRPr="003E417A" w:rsidRDefault="00AA63EB" w:rsidP="00AA63EB">
      <w:pPr>
        <w:widowControl w:val="0"/>
        <w:jc w:val="center"/>
        <w:outlineLvl w:val="0"/>
        <w:rPr>
          <w:sz w:val="10"/>
          <w:szCs w:val="10"/>
          <w:lang w:eastAsia="ru-RU"/>
        </w:rPr>
      </w:pPr>
      <w:r w:rsidRPr="003E417A">
        <w:rPr>
          <w:sz w:val="10"/>
          <w:szCs w:val="10"/>
          <w:lang w:eastAsia="ru-RU"/>
        </w:rPr>
        <w:t xml:space="preserve"> </w:t>
      </w:r>
    </w:p>
    <w:tbl>
      <w:tblPr>
        <w:tblW w:w="148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1418"/>
        <w:gridCol w:w="1134"/>
        <w:gridCol w:w="3968"/>
        <w:gridCol w:w="2267"/>
        <w:gridCol w:w="850"/>
        <w:gridCol w:w="4535"/>
      </w:tblGrid>
      <w:tr w:rsidR="00AA63EB" w:rsidRPr="003E417A" w:rsidTr="00AA63EB">
        <w:tc>
          <w:tcPr>
            <w:tcW w:w="709" w:type="dxa"/>
            <w:tcBorders>
              <w:top w:val="single" w:sz="4" w:space="0" w:color="auto"/>
              <w:left w:val="single" w:sz="4" w:space="0" w:color="auto"/>
              <w:bottom w:val="single" w:sz="4" w:space="0" w:color="auto"/>
              <w:right w:val="single" w:sz="4" w:space="0" w:color="auto"/>
            </w:tcBorders>
            <w:vAlign w:val="center"/>
          </w:tcPr>
          <w:p w:rsidR="00AA63EB" w:rsidRPr="003E417A" w:rsidRDefault="00AA63EB" w:rsidP="00AA63EB">
            <w:pPr>
              <w:jc w:val="center"/>
              <w:rPr>
                <w:sz w:val="16"/>
                <w:szCs w:val="16"/>
              </w:rPr>
            </w:pPr>
            <w:r w:rsidRPr="003E417A">
              <w:rPr>
                <w:sz w:val="16"/>
                <w:szCs w:val="16"/>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AA63EB" w:rsidRPr="003E417A" w:rsidRDefault="00AA63EB" w:rsidP="00AA63EB">
            <w:pPr>
              <w:jc w:val="center"/>
              <w:rPr>
                <w:sz w:val="16"/>
                <w:szCs w:val="16"/>
              </w:rPr>
            </w:pPr>
            <w:r w:rsidRPr="003E417A">
              <w:rPr>
                <w:sz w:val="16"/>
                <w:szCs w:val="16"/>
              </w:rPr>
              <w:t>№ дела</w:t>
            </w:r>
          </w:p>
          <w:p w:rsidR="00AA63EB" w:rsidRPr="003E417A" w:rsidRDefault="00AA63EB" w:rsidP="00AA63EB">
            <w:pPr>
              <w:jc w:val="center"/>
              <w:rPr>
                <w:sz w:val="16"/>
                <w:szCs w:val="16"/>
              </w:rPr>
            </w:pPr>
            <w:r w:rsidRPr="003E417A">
              <w:rPr>
                <w:sz w:val="16"/>
                <w:szCs w:val="16"/>
              </w:rPr>
              <w:t>в ИИС МФЦ</w:t>
            </w:r>
          </w:p>
        </w:tc>
        <w:tc>
          <w:tcPr>
            <w:tcW w:w="1134" w:type="dxa"/>
            <w:tcBorders>
              <w:top w:val="single" w:sz="4" w:space="0" w:color="auto"/>
              <w:left w:val="single" w:sz="4" w:space="0" w:color="auto"/>
              <w:bottom w:val="single" w:sz="4" w:space="0" w:color="auto"/>
              <w:right w:val="single" w:sz="4" w:space="0" w:color="auto"/>
            </w:tcBorders>
            <w:vAlign w:val="center"/>
          </w:tcPr>
          <w:p w:rsidR="00AA63EB" w:rsidRPr="003E417A" w:rsidRDefault="00AA63EB" w:rsidP="00AA63EB">
            <w:pPr>
              <w:jc w:val="center"/>
              <w:rPr>
                <w:sz w:val="16"/>
                <w:szCs w:val="16"/>
              </w:rPr>
            </w:pPr>
            <w:r w:rsidRPr="003E417A">
              <w:rPr>
                <w:sz w:val="16"/>
                <w:szCs w:val="16"/>
              </w:rPr>
              <w:t>Дата приема</w:t>
            </w:r>
          </w:p>
        </w:tc>
        <w:tc>
          <w:tcPr>
            <w:tcW w:w="3969" w:type="dxa"/>
            <w:tcBorders>
              <w:top w:val="single" w:sz="4" w:space="0" w:color="auto"/>
              <w:left w:val="single" w:sz="4" w:space="0" w:color="auto"/>
              <w:bottom w:val="single" w:sz="4" w:space="0" w:color="auto"/>
              <w:right w:val="single" w:sz="4" w:space="0" w:color="auto"/>
            </w:tcBorders>
            <w:vAlign w:val="center"/>
          </w:tcPr>
          <w:p w:rsidR="00AA63EB" w:rsidRPr="003E417A" w:rsidRDefault="00AA63EB" w:rsidP="00AA63EB">
            <w:pPr>
              <w:jc w:val="center"/>
              <w:rPr>
                <w:sz w:val="16"/>
                <w:szCs w:val="16"/>
              </w:rPr>
            </w:pPr>
            <w:r w:rsidRPr="003E417A">
              <w:rPr>
                <w:sz w:val="16"/>
                <w:szCs w:val="16"/>
              </w:rPr>
              <w:t>ФИО заявителя</w:t>
            </w:r>
          </w:p>
          <w:p w:rsidR="00AA63EB" w:rsidRPr="003E417A" w:rsidRDefault="00AA63EB" w:rsidP="00AA63EB">
            <w:pPr>
              <w:jc w:val="center"/>
              <w:rPr>
                <w:sz w:val="16"/>
                <w:szCs w:val="16"/>
              </w:rPr>
            </w:pPr>
            <w:r w:rsidRPr="003E417A">
              <w:rPr>
                <w:sz w:val="16"/>
                <w:szCs w:val="16"/>
              </w:rPr>
              <w:t>(заявителей)</w:t>
            </w:r>
          </w:p>
        </w:tc>
        <w:tc>
          <w:tcPr>
            <w:tcW w:w="2268" w:type="dxa"/>
            <w:tcBorders>
              <w:top w:val="single" w:sz="4" w:space="0" w:color="auto"/>
              <w:left w:val="single" w:sz="4" w:space="0" w:color="auto"/>
              <w:bottom w:val="single" w:sz="4" w:space="0" w:color="auto"/>
              <w:right w:val="single" w:sz="4" w:space="0" w:color="auto"/>
            </w:tcBorders>
            <w:vAlign w:val="center"/>
          </w:tcPr>
          <w:p w:rsidR="00AA63EB" w:rsidRPr="003E417A" w:rsidRDefault="00AA63EB" w:rsidP="00AA63EB">
            <w:pPr>
              <w:jc w:val="center"/>
              <w:rPr>
                <w:sz w:val="16"/>
                <w:szCs w:val="16"/>
              </w:rPr>
            </w:pPr>
            <w:r w:rsidRPr="003E417A">
              <w:rPr>
                <w:sz w:val="16"/>
                <w:szCs w:val="16"/>
              </w:rPr>
              <w:t>Код / Наименование услуги</w:t>
            </w:r>
          </w:p>
        </w:tc>
        <w:tc>
          <w:tcPr>
            <w:tcW w:w="850" w:type="dxa"/>
            <w:tcBorders>
              <w:top w:val="single" w:sz="4" w:space="0" w:color="auto"/>
              <w:left w:val="single" w:sz="4" w:space="0" w:color="auto"/>
              <w:bottom w:val="single" w:sz="4" w:space="0" w:color="auto"/>
              <w:right w:val="single" w:sz="4" w:space="0" w:color="auto"/>
            </w:tcBorders>
            <w:vAlign w:val="center"/>
          </w:tcPr>
          <w:p w:rsidR="00AA63EB" w:rsidRPr="003E417A" w:rsidRDefault="00AA63EB" w:rsidP="00AA63EB">
            <w:pPr>
              <w:jc w:val="center"/>
              <w:rPr>
                <w:sz w:val="16"/>
                <w:szCs w:val="16"/>
              </w:rPr>
            </w:pPr>
            <w:r w:rsidRPr="003E417A">
              <w:rPr>
                <w:sz w:val="16"/>
                <w:szCs w:val="16"/>
              </w:rPr>
              <w:t>Кол-во</w:t>
            </w:r>
          </w:p>
          <w:p w:rsidR="00AA63EB" w:rsidRPr="003E417A" w:rsidRDefault="00AA63EB" w:rsidP="00AA63EB">
            <w:pPr>
              <w:jc w:val="center"/>
              <w:rPr>
                <w:sz w:val="16"/>
                <w:szCs w:val="16"/>
              </w:rPr>
            </w:pPr>
            <w:r w:rsidRPr="003E417A">
              <w:rPr>
                <w:sz w:val="16"/>
                <w:szCs w:val="16"/>
              </w:rPr>
              <w:t>док-в в деле</w:t>
            </w:r>
          </w:p>
        </w:tc>
        <w:tc>
          <w:tcPr>
            <w:tcW w:w="4536" w:type="dxa"/>
            <w:tcBorders>
              <w:top w:val="single" w:sz="4" w:space="0" w:color="auto"/>
              <w:left w:val="single" w:sz="4" w:space="0" w:color="auto"/>
              <w:bottom w:val="single" w:sz="4" w:space="0" w:color="auto"/>
              <w:right w:val="single" w:sz="4" w:space="0" w:color="auto"/>
            </w:tcBorders>
            <w:vAlign w:val="center"/>
          </w:tcPr>
          <w:p w:rsidR="00AA63EB" w:rsidRPr="003E417A" w:rsidRDefault="00AA63EB" w:rsidP="00AA63EB">
            <w:pPr>
              <w:jc w:val="center"/>
              <w:rPr>
                <w:sz w:val="16"/>
                <w:szCs w:val="16"/>
              </w:rPr>
            </w:pPr>
            <w:r w:rsidRPr="003E417A">
              <w:rPr>
                <w:sz w:val="16"/>
                <w:szCs w:val="16"/>
              </w:rPr>
              <w:t>Примечание</w:t>
            </w:r>
          </w:p>
        </w:tc>
      </w:tr>
      <w:tr w:rsidR="00AA63EB" w:rsidRPr="003E417A" w:rsidTr="00AA63EB">
        <w:tc>
          <w:tcPr>
            <w:tcW w:w="70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rPr>
                <w:sz w:val="16"/>
                <w:szCs w:val="16"/>
              </w:rPr>
            </w:pPr>
          </w:p>
        </w:tc>
      </w:tr>
      <w:tr w:rsidR="00AA63EB" w:rsidRPr="003E417A" w:rsidTr="00AA63EB">
        <w:tc>
          <w:tcPr>
            <w:tcW w:w="70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rPr>
                <w:sz w:val="16"/>
                <w:szCs w:val="16"/>
              </w:rPr>
            </w:pPr>
          </w:p>
        </w:tc>
      </w:tr>
      <w:tr w:rsidR="00AA63EB" w:rsidRPr="003E417A" w:rsidTr="00AA63EB">
        <w:tc>
          <w:tcPr>
            <w:tcW w:w="70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r>
      <w:tr w:rsidR="00AA63EB" w:rsidRPr="003E417A" w:rsidTr="00AA63EB">
        <w:tc>
          <w:tcPr>
            <w:tcW w:w="70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r>
      <w:tr w:rsidR="00AA63EB" w:rsidRPr="003E417A" w:rsidTr="00AA63EB">
        <w:tc>
          <w:tcPr>
            <w:tcW w:w="70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r>
      <w:tr w:rsidR="00AA63EB" w:rsidRPr="003E417A" w:rsidTr="00AA63EB">
        <w:tc>
          <w:tcPr>
            <w:tcW w:w="70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r>
      <w:tr w:rsidR="00AA63EB" w:rsidRPr="003E417A" w:rsidTr="00AA63EB">
        <w:tc>
          <w:tcPr>
            <w:tcW w:w="70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r>
      <w:tr w:rsidR="00AA63EB" w:rsidRPr="003E417A" w:rsidTr="00AA63EB">
        <w:tc>
          <w:tcPr>
            <w:tcW w:w="70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r>
      <w:tr w:rsidR="00AA63EB" w:rsidRPr="003E417A" w:rsidTr="00AA63EB">
        <w:tc>
          <w:tcPr>
            <w:tcW w:w="70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r>
      <w:tr w:rsidR="00AA63EB" w:rsidRPr="003E417A" w:rsidTr="00AA63EB">
        <w:tc>
          <w:tcPr>
            <w:tcW w:w="70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r>
      <w:tr w:rsidR="00AA63EB" w:rsidRPr="003E417A" w:rsidTr="00AA63EB">
        <w:tc>
          <w:tcPr>
            <w:tcW w:w="70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16"/>
                <w:szCs w:val="16"/>
              </w:rPr>
            </w:pPr>
          </w:p>
        </w:tc>
      </w:tr>
    </w:tbl>
    <w:p w:rsidR="00AA63EB" w:rsidRPr="003E417A" w:rsidRDefault="00AA63EB" w:rsidP="00AA63EB">
      <w:pPr>
        <w:jc w:val="both"/>
        <w:outlineLvl w:val="0"/>
        <w:rPr>
          <w:sz w:val="26"/>
          <w:szCs w:val="26"/>
          <w:lang w:eastAsia="ru-RU"/>
        </w:rPr>
      </w:pPr>
    </w:p>
    <w:p w:rsidR="00AA63EB" w:rsidRPr="003E417A" w:rsidRDefault="00AA63EB" w:rsidP="00AA63EB">
      <w:pPr>
        <w:outlineLvl w:val="0"/>
        <w:rPr>
          <w:lang w:eastAsia="ru-RU"/>
        </w:rPr>
      </w:pPr>
      <w:r w:rsidRPr="003E417A">
        <w:rPr>
          <w:sz w:val="16"/>
          <w:szCs w:val="16"/>
          <w:lang w:eastAsia="ru-RU"/>
        </w:rPr>
        <w:t>Общее количество заявок (дел) по реестру -</w:t>
      </w:r>
      <w:r w:rsidRPr="003E417A">
        <w:rPr>
          <w:lang w:eastAsia="ru-RU"/>
        </w:rPr>
        <w:t xml:space="preserve">   _______________</w:t>
      </w:r>
    </w:p>
    <w:p w:rsidR="00AA63EB" w:rsidRPr="003E417A" w:rsidRDefault="00AA63EB" w:rsidP="00AA63EB">
      <w:pPr>
        <w:outlineLvl w:val="0"/>
        <w:rPr>
          <w:sz w:val="10"/>
          <w:szCs w:val="10"/>
          <w:lang w:eastAsia="ru-RU"/>
        </w:rPr>
      </w:pPr>
    </w:p>
    <w:p w:rsidR="00AA63EB" w:rsidRPr="003E417A" w:rsidRDefault="00AA63EB" w:rsidP="00AA63EB">
      <w:pPr>
        <w:tabs>
          <w:tab w:val="right" w:pos="12333"/>
        </w:tabs>
        <w:outlineLvl w:val="0"/>
        <w:rPr>
          <w:lang w:eastAsia="ru-RU"/>
        </w:rPr>
      </w:pPr>
      <w:r w:rsidRPr="003E417A">
        <w:rPr>
          <w:sz w:val="16"/>
          <w:szCs w:val="16"/>
          <w:lang w:eastAsia="ru-RU"/>
        </w:rPr>
        <w:t>Специалист по обработке документов МФЦ</w:t>
      </w:r>
      <w:r>
        <w:rPr>
          <w:sz w:val="16"/>
          <w:szCs w:val="16"/>
          <w:lang w:eastAsia="ru-RU"/>
        </w:rPr>
        <w:t xml:space="preserve"> (</w:t>
      </w:r>
      <w:r w:rsidR="004C74F4">
        <w:rPr>
          <w:sz w:val="16"/>
          <w:szCs w:val="16"/>
          <w:lang w:eastAsia="ru-RU"/>
        </w:rPr>
        <w:t>АЦР</w:t>
      </w:r>
      <w:r>
        <w:rPr>
          <w:sz w:val="16"/>
          <w:szCs w:val="16"/>
          <w:lang w:eastAsia="ru-RU"/>
        </w:rPr>
        <w:t>)</w:t>
      </w:r>
      <w:r w:rsidRPr="003E417A">
        <w:rPr>
          <w:lang w:eastAsia="ru-RU"/>
        </w:rPr>
        <w:t xml:space="preserve">  _____________________  _____________   _____________  ______________</w:t>
      </w:r>
      <w:r w:rsidRPr="003E417A">
        <w:rPr>
          <w:lang w:eastAsia="ru-RU"/>
        </w:rPr>
        <w:tab/>
      </w:r>
    </w:p>
    <w:p w:rsidR="00AA63EB" w:rsidRPr="003E417A" w:rsidRDefault="00AA63EB" w:rsidP="00AA63EB">
      <w:pPr>
        <w:tabs>
          <w:tab w:val="center" w:pos="4253"/>
          <w:tab w:val="center" w:pos="5954"/>
          <w:tab w:val="center" w:pos="7513"/>
          <w:tab w:val="center" w:pos="8931"/>
        </w:tabs>
        <w:ind w:left="3119" w:firstLine="6"/>
        <w:outlineLvl w:val="0"/>
        <w:rPr>
          <w:sz w:val="16"/>
          <w:szCs w:val="16"/>
          <w:lang w:eastAsia="ru-RU"/>
        </w:rPr>
      </w:pPr>
      <w:r w:rsidRPr="003E417A">
        <w:rPr>
          <w:sz w:val="10"/>
          <w:szCs w:val="10"/>
          <w:lang w:eastAsia="ru-RU"/>
        </w:rPr>
        <w:tab/>
        <w:t>(ФИО)</w:t>
      </w:r>
      <w:r w:rsidRPr="003E417A">
        <w:rPr>
          <w:sz w:val="10"/>
          <w:szCs w:val="10"/>
          <w:lang w:eastAsia="ru-RU"/>
        </w:rPr>
        <w:tab/>
        <w:t>(подпись)</w:t>
      </w:r>
      <w:r w:rsidRPr="003E417A">
        <w:rPr>
          <w:sz w:val="10"/>
          <w:szCs w:val="10"/>
          <w:lang w:eastAsia="ru-RU"/>
        </w:rPr>
        <w:tab/>
        <w:t>(дата)</w:t>
      </w:r>
      <w:r w:rsidRPr="003E417A">
        <w:rPr>
          <w:sz w:val="10"/>
          <w:szCs w:val="10"/>
          <w:lang w:eastAsia="ru-RU"/>
        </w:rPr>
        <w:tab/>
        <w:t>(время)</w:t>
      </w:r>
    </w:p>
    <w:p w:rsidR="00AA63EB" w:rsidRPr="003E417A" w:rsidRDefault="00AA63EB" w:rsidP="00AA63EB">
      <w:pPr>
        <w:tabs>
          <w:tab w:val="left" w:pos="2127"/>
        </w:tabs>
        <w:outlineLvl w:val="0"/>
        <w:rPr>
          <w:lang w:eastAsia="ru-RU"/>
        </w:rPr>
      </w:pPr>
      <w:r w:rsidRPr="003E417A">
        <w:rPr>
          <w:sz w:val="16"/>
          <w:szCs w:val="16"/>
          <w:lang w:eastAsia="ru-RU"/>
        </w:rPr>
        <w:t>Получил курьер МФЦ</w:t>
      </w:r>
      <w:r>
        <w:rPr>
          <w:sz w:val="16"/>
          <w:szCs w:val="16"/>
          <w:lang w:eastAsia="ru-RU"/>
        </w:rPr>
        <w:t xml:space="preserve"> (</w:t>
      </w:r>
      <w:r w:rsidR="004C74F4">
        <w:rPr>
          <w:sz w:val="16"/>
          <w:szCs w:val="16"/>
          <w:lang w:eastAsia="ru-RU"/>
        </w:rPr>
        <w:t>АЦР</w:t>
      </w:r>
      <w:r>
        <w:rPr>
          <w:sz w:val="16"/>
          <w:szCs w:val="16"/>
          <w:lang w:eastAsia="ru-RU"/>
        </w:rPr>
        <w:t>)</w:t>
      </w:r>
      <w:r w:rsidRPr="003E417A">
        <w:rPr>
          <w:lang w:eastAsia="ru-RU"/>
        </w:rPr>
        <w:tab/>
        <w:t>_____________________  ______________   ______________  ______________</w:t>
      </w:r>
    </w:p>
    <w:p w:rsidR="00AA63EB" w:rsidRPr="003E417A" w:rsidRDefault="00AA63EB" w:rsidP="00AA63EB">
      <w:pPr>
        <w:tabs>
          <w:tab w:val="center" w:pos="3261"/>
          <w:tab w:val="center" w:pos="5103"/>
          <w:tab w:val="center" w:pos="6663"/>
          <w:tab w:val="center" w:pos="8080"/>
        </w:tabs>
        <w:ind w:left="3119" w:firstLine="6"/>
        <w:outlineLvl w:val="0"/>
        <w:rPr>
          <w:sz w:val="16"/>
          <w:szCs w:val="16"/>
          <w:lang w:eastAsia="ru-RU"/>
        </w:rPr>
      </w:pPr>
      <w:r w:rsidRPr="003E417A">
        <w:rPr>
          <w:sz w:val="10"/>
          <w:szCs w:val="10"/>
          <w:lang w:eastAsia="ru-RU"/>
        </w:rPr>
        <w:t>(ФИО)</w:t>
      </w:r>
      <w:r w:rsidRPr="003E417A">
        <w:rPr>
          <w:sz w:val="10"/>
          <w:szCs w:val="10"/>
          <w:lang w:eastAsia="ru-RU"/>
        </w:rPr>
        <w:tab/>
        <w:t>(подпись)</w:t>
      </w:r>
      <w:r w:rsidRPr="003E417A">
        <w:rPr>
          <w:sz w:val="10"/>
          <w:szCs w:val="10"/>
          <w:lang w:eastAsia="ru-RU"/>
        </w:rPr>
        <w:tab/>
        <w:t>(дата)</w:t>
      </w:r>
      <w:r w:rsidRPr="003E417A">
        <w:rPr>
          <w:sz w:val="10"/>
          <w:szCs w:val="10"/>
          <w:lang w:eastAsia="ru-RU"/>
        </w:rPr>
        <w:tab/>
        <w:t>(время)</w:t>
      </w:r>
    </w:p>
    <w:p w:rsidR="00AA63EB" w:rsidRPr="003E417A" w:rsidRDefault="00AA63EB" w:rsidP="00AA63EB">
      <w:pPr>
        <w:tabs>
          <w:tab w:val="left" w:pos="2127"/>
        </w:tabs>
        <w:outlineLvl w:val="0"/>
        <w:rPr>
          <w:lang w:eastAsia="ru-RU"/>
        </w:rPr>
      </w:pPr>
      <w:r w:rsidRPr="003E417A">
        <w:rPr>
          <w:sz w:val="16"/>
          <w:szCs w:val="16"/>
          <w:lang w:eastAsia="ru-RU"/>
        </w:rPr>
        <w:t xml:space="preserve">Сдал курьер МФЦ </w:t>
      </w:r>
      <w:r>
        <w:rPr>
          <w:sz w:val="16"/>
          <w:szCs w:val="16"/>
          <w:lang w:eastAsia="ru-RU"/>
        </w:rPr>
        <w:t xml:space="preserve"> (</w:t>
      </w:r>
      <w:r w:rsidR="004C74F4">
        <w:rPr>
          <w:sz w:val="16"/>
          <w:szCs w:val="16"/>
          <w:lang w:eastAsia="ru-RU"/>
        </w:rPr>
        <w:t>АЦР</w:t>
      </w:r>
      <w:r>
        <w:rPr>
          <w:sz w:val="16"/>
          <w:szCs w:val="16"/>
          <w:lang w:eastAsia="ru-RU"/>
        </w:rPr>
        <w:t>)</w:t>
      </w:r>
      <w:r w:rsidRPr="003E417A">
        <w:rPr>
          <w:sz w:val="16"/>
          <w:szCs w:val="16"/>
          <w:lang w:eastAsia="ru-RU"/>
        </w:rPr>
        <w:tab/>
      </w:r>
      <w:r w:rsidRPr="003E417A">
        <w:rPr>
          <w:lang w:eastAsia="ru-RU"/>
        </w:rPr>
        <w:t>_____________________  ______________   ______________  ______________</w:t>
      </w:r>
    </w:p>
    <w:p w:rsidR="00AA63EB" w:rsidRPr="003E417A" w:rsidRDefault="00AA63EB" w:rsidP="00AA63EB">
      <w:pPr>
        <w:tabs>
          <w:tab w:val="center" w:pos="3261"/>
          <w:tab w:val="center" w:pos="5103"/>
          <w:tab w:val="center" w:pos="6663"/>
          <w:tab w:val="center" w:pos="8080"/>
        </w:tabs>
        <w:ind w:left="3119" w:firstLine="6"/>
        <w:outlineLvl w:val="0"/>
        <w:rPr>
          <w:sz w:val="16"/>
          <w:szCs w:val="16"/>
          <w:lang w:eastAsia="ru-RU"/>
        </w:rPr>
      </w:pPr>
      <w:r w:rsidRPr="003E417A">
        <w:rPr>
          <w:sz w:val="10"/>
          <w:szCs w:val="10"/>
          <w:lang w:eastAsia="ru-RU"/>
        </w:rPr>
        <w:tab/>
        <w:t>(ФИО)</w:t>
      </w:r>
      <w:r w:rsidRPr="003E417A">
        <w:rPr>
          <w:sz w:val="10"/>
          <w:szCs w:val="10"/>
          <w:lang w:eastAsia="ru-RU"/>
        </w:rPr>
        <w:tab/>
        <w:t>(подпись)</w:t>
      </w:r>
      <w:r w:rsidRPr="003E417A">
        <w:rPr>
          <w:sz w:val="10"/>
          <w:szCs w:val="10"/>
          <w:lang w:eastAsia="ru-RU"/>
        </w:rPr>
        <w:tab/>
        <w:t>(дата)</w:t>
      </w:r>
      <w:r w:rsidRPr="003E417A">
        <w:rPr>
          <w:sz w:val="10"/>
          <w:szCs w:val="10"/>
          <w:lang w:eastAsia="ru-RU"/>
        </w:rPr>
        <w:tab/>
        <w:t>(время)</w:t>
      </w:r>
    </w:p>
    <w:p w:rsidR="00AA63EB" w:rsidRPr="003E417A" w:rsidRDefault="00AA63EB" w:rsidP="00AA63EB">
      <w:pPr>
        <w:outlineLvl w:val="0"/>
        <w:rPr>
          <w:lang w:eastAsia="ru-RU"/>
        </w:rPr>
      </w:pPr>
      <w:r w:rsidRPr="003E417A">
        <w:rPr>
          <w:sz w:val="16"/>
          <w:szCs w:val="16"/>
          <w:lang w:eastAsia="ru-RU"/>
        </w:rPr>
        <w:t>Осуществлена передача _____ заявок (дел) по реестру:</w:t>
      </w:r>
      <w:r w:rsidRPr="003E417A">
        <w:rPr>
          <w:lang w:eastAsia="ru-RU"/>
        </w:rPr>
        <w:t xml:space="preserve"> _______________</w:t>
      </w:r>
    </w:p>
    <w:p w:rsidR="00AA63EB" w:rsidRPr="003E417A" w:rsidRDefault="00AA63EB" w:rsidP="00AA63EB">
      <w:pPr>
        <w:outlineLvl w:val="0"/>
        <w:rPr>
          <w:sz w:val="10"/>
          <w:szCs w:val="10"/>
          <w:lang w:eastAsia="ru-RU"/>
        </w:rPr>
      </w:pPr>
    </w:p>
    <w:p w:rsidR="00AA63EB" w:rsidRPr="003E417A" w:rsidRDefault="00AA63EB" w:rsidP="00AA63EB">
      <w:pPr>
        <w:tabs>
          <w:tab w:val="right" w:pos="12333"/>
        </w:tabs>
        <w:outlineLvl w:val="0"/>
        <w:rPr>
          <w:lang w:eastAsia="ru-RU"/>
        </w:rPr>
      </w:pPr>
      <w:r w:rsidRPr="003E417A">
        <w:rPr>
          <w:sz w:val="16"/>
          <w:szCs w:val="16"/>
          <w:lang w:eastAsia="ru-RU"/>
        </w:rPr>
        <w:t xml:space="preserve">Принял ответственный специалист </w:t>
      </w:r>
      <w:r>
        <w:rPr>
          <w:sz w:val="16"/>
          <w:szCs w:val="16"/>
          <w:lang w:eastAsia="ru-RU"/>
        </w:rPr>
        <w:t xml:space="preserve">МФЦ </w:t>
      </w:r>
      <w:r w:rsidR="004C74F4">
        <w:rPr>
          <w:sz w:val="16"/>
          <w:szCs w:val="16"/>
          <w:lang w:eastAsia="ru-RU"/>
        </w:rPr>
        <w:t>(АЦР</w:t>
      </w:r>
      <w:r>
        <w:rPr>
          <w:sz w:val="16"/>
          <w:szCs w:val="16"/>
          <w:lang w:eastAsia="ru-RU"/>
        </w:rPr>
        <w:t>)</w:t>
      </w:r>
      <w:r w:rsidRPr="003E417A">
        <w:rPr>
          <w:lang w:eastAsia="ru-RU"/>
        </w:rPr>
        <w:t xml:space="preserve"> _____________________  _____________   _____________  ______________</w:t>
      </w:r>
      <w:r w:rsidRPr="003E417A">
        <w:rPr>
          <w:lang w:eastAsia="ru-RU"/>
        </w:rPr>
        <w:tab/>
      </w:r>
    </w:p>
    <w:p w:rsidR="00AA63EB" w:rsidRPr="003E417A" w:rsidRDefault="00AA63EB" w:rsidP="00AA63EB">
      <w:pPr>
        <w:tabs>
          <w:tab w:val="center" w:pos="5245"/>
          <w:tab w:val="center" w:pos="7088"/>
          <w:tab w:val="center" w:pos="8505"/>
          <w:tab w:val="center" w:pos="9923"/>
        </w:tabs>
        <w:ind w:left="4253" w:firstLine="6"/>
        <w:outlineLvl w:val="0"/>
        <w:rPr>
          <w:sz w:val="10"/>
          <w:szCs w:val="10"/>
          <w:lang w:eastAsia="ru-RU"/>
        </w:rPr>
      </w:pPr>
      <w:r w:rsidRPr="003E417A">
        <w:rPr>
          <w:sz w:val="10"/>
          <w:szCs w:val="10"/>
          <w:lang w:eastAsia="ru-RU"/>
        </w:rPr>
        <w:t>(ФИО)</w:t>
      </w:r>
      <w:r w:rsidRPr="003E417A">
        <w:rPr>
          <w:sz w:val="10"/>
          <w:szCs w:val="10"/>
          <w:lang w:eastAsia="ru-RU"/>
        </w:rPr>
        <w:tab/>
        <w:t>(подпись)</w:t>
      </w:r>
      <w:r w:rsidRPr="003E417A">
        <w:rPr>
          <w:sz w:val="10"/>
          <w:szCs w:val="10"/>
          <w:lang w:eastAsia="ru-RU"/>
        </w:rPr>
        <w:tab/>
        <w:t>(дата)</w:t>
      </w:r>
      <w:r w:rsidRPr="003E417A">
        <w:rPr>
          <w:sz w:val="10"/>
          <w:szCs w:val="10"/>
          <w:lang w:eastAsia="ru-RU"/>
        </w:rPr>
        <w:tab/>
        <w:t>(время)</w:t>
      </w:r>
    </w:p>
    <w:p w:rsidR="00AA63EB" w:rsidRPr="003E417A" w:rsidRDefault="00AA63EB" w:rsidP="00AA63EB">
      <w:pPr>
        <w:tabs>
          <w:tab w:val="center" w:pos="5245"/>
          <w:tab w:val="center" w:pos="7088"/>
          <w:tab w:val="center" w:pos="8505"/>
          <w:tab w:val="center" w:pos="9923"/>
        </w:tabs>
        <w:ind w:left="4253" w:firstLine="6"/>
        <w:outlineLvl w:val="0"/>
        <w:rPr>
          <w:sz w:val="10"/>
          <w:szCs w:val="10"/>
          <w:lang w:eastAsia="ru-RU"/>
        </w:rPr>
      </w:pPr>
    </w:p>
    <w:p w:rsidR="00AA63EB" w:rsidRPr="003E417A" w:rsidRDefault="00AA63EB" w:rsidP="00AA63EB">
      <w:pPr>
        <w:tabs>
          <w:tab w:val="center" w:pos="5245"/>
          <w:tab w:val="center" w:pos="7088"/>
          <w:tab w:val="center" w:pos="8505"/>
          <w:tab w:val="center" w:pos="9923"/>
        </w:tabs>
        <w:ind w:left="4253" w:firstLine="6"/>
        <w:outlineLvl w:val="0"/>
        <w:rPr>
          <w:sz w:val="10"/>
          <w:szCs w:val="10"/>
          <w:lang w:eastAsia="ru-RU"/>
        </w:rPr>
      </w:pPr>
    </w:p>
    <w:p w:rsidR="00AA63EB" w:rsidRPr="003E417A" w:rsidRDefault="00AA63EB" w:rsidP="00AA63EB">
      <w:pPr>
        <w:tabs>
          <w:tab w:val="center" w:pos="5245"/>
          <w:tab w:val="center" w:pos="7088"/>
          <w:tab w:val="center" w:pos="8505"/>
          <w:tab w:val="center" w:pos="9923"/>
        </w:tabs>
        <w:ind w:left="4253" w:firstLine="6"/>
        <w:outlineLvl w:val="0"/>
        <w:rPr>
          <w:sz w:val="10"/>
          <w:szCs w:val="10"/>
          <w:lang w:eastAsia="ru-RU"/>
        </w:rPr>
      </w:pPr>
    </w:p>
    <w:p w:rsidR="00AA63EB" w:rsidRPr="003E417A" w:rsidRDefault="00AA63EB" w:rsidP="00AA63EB">
      <w:pPr>
        <w:tabs>
          <w:tab w:val="center" w:pos="5245"/>
          <w:tab w:val="center" w:pos="7088"/>
          <w:tab w:val="center" w:pos="8505"/>
          <w:tab w:val="center" w:pos="9923"/>
        </w:tabs>
        <w:ind w:left="4253" w:firstLine="6"/>
        <w:outlineLvl w:val="0"/>
        <w:rPr>
          <w:sz w:val="10"/>
          <w:szCs w:val="10"/>
          <w:lang w:eastAsia="ru-RU"/>
        </w:rPr>
      </w:pPr>
    </w:p>
    <w:p w:rsidR="00AA63EB" w:rsidRPr="003E417A" w:rsidRDefault="00AA63EB" w:rsidP="00AA63EB">
      <w:pPr>
        <w:tabs>
          <w:tab w:val="center" w:pos="5245"/>
          <w:tab w:val="center" w:pos="7088"/>
          <w:tab w:val="center" w:pos="8505"/>
          <w:tab w:val="center" w:pos="9923"/>
        </w:tabs>
        <w:outlineLvl w:val="0"/>
        <w:rPr>
          <w:sz w:val="10"/>
          <w:szCs w:val="10"/>
          <w:lang w:eastAsia="ru-RU"/>
        </w:rPr>
        <w:sectPr w:rsidR="00AA63EB" w:rsidRPr="003E417A" w:rsidSect="00AA63EB">
          <w:pgSz w:w="16840" w:h="11907" w:orient="landscape" w:code="9"/>
          <w:pgMar w:top="1134" w:right="1134" w:bottom="567" w:left="1134" w:header="284" w:footer="284" w:gutter="0"/>
          <w:cols w:space="708"/>
          <w:docGrid w:linePitch="360"/>
        </w:sectPr>
      </w:pPr>
    </w:p>
    <w:p w:rsidR="00AA63EB" w:rsidRPr="003E417A" w:rsidRDefault="00AA63EB" w:rsidP="00AA63EB">
      <w:pPr>
        <w:ind w:left="5670"/>
        <w:jc w:val="center"/>
        <w:rPr>
          <w:rFonts w:eastAsia="Calibri"/>
          <w:b/>
          <w:sz w:val="18"/>
        </w:rPr>
      </w:pPr>
      <w:r w:rsidRPr="003E417A">
        <w:rPr>
          <w:rFonts w:eastAsia="Calibri"/>
          <w:b/>
          <w:sz w:val="18"/>
        </w:rPr>
        <w:lastRenderedPageBreak/>
        <w:t>Приложение № 4</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 xml:space="preserve">к технологической схеме предоставления </w:t>
      </w:r>
      <w:r w:rsidRPr="003E417A">
        <w:rPr>
          <w:b/>
          <w:bCs/>
          <w:lang w:eastAsia="ru-RU"/>
        </w:rPr>
        <w:t>муниципальной</w:t>
      </w:r>
      <w:r w:rsidRPr="003E417A">
        <w:rPr>
          <w:b/>
          <w:bCs/>
          <w:sz w:val="18"/>
          <w:lang w:eastAsia="ru-RU"/>
        </w:rPr>
        <w:t xml:space="preserve"> услуги</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AA63EB" w:rsidRPr="003E417A" w:rsidRDefault="00AA63EB" w:rsidP="00AA63EB">
      <w:pPr>
        <w:jc w:val="right"/>
        <w:rPr>
          <w:sz w:val="28"/>
          <w:szCs w:val="28"/>
          <w:u w:val="single"/>
          <w:lang w:eastAsia="ru-RU"/>
        </w:rPr>
      </w:pPr>
    </w:p>
    <w:p w:rsidR="00AA63EB" w:rsidRPr="003E417A" w:rsidRDefault="00AA63EB" w:rsidP="00AA63EB">
      <w:pPr>
        <w:jc w:val="right"/>
        <w:rPr>
          <w:sz w:val="28"/>
          <w:szCs w:val="28"/>
          <w:u w:val="single"/>
          <w:lang w:eastAsia="ru-RU"/>
        </w:rPr>
      </w:pPr>
    </w:p>
    <w:p w:rsidR="00AA63EB" w:rsidRPr="003E417A" w:rsidRDefault="00AA63EB" w:rsidP="00AA63EB">
      <w:pPr>
        <w:jc w:val="right"/>
        <w:rPr>
          <w:sz w:val="28"/>
          <w:szCs w:val="28"/>
          <w:u w:val="single"/>
          <w:lang w:eastAsia="ru-RU"/>
        </w:rPr>
      </w:pPr>
    </w:p>
    <w:p w:rsidR="00AA63EB" w:rsidRPr="003E417A" w:rsidRDefault="00AA63EB" w:rsidP="00AA63EB">
      <w:pPr>
        <w:jc w:val="right"/>
        <w:rPr>
          <w:sz w:val="28"/>
          <w:szCs w:val="28"/>
          <w:u w:val="single"/>
          <w:lang w:eastAsia="ru-RU"/>
        </w:rPr>
      </w:pPr>
      <w:r w:rsidRPr="003E417A">
        <w:rPr>
          <w:sz w:val="28"/>
          <w:szCs w:val="28"/>
          <w:u w:val="single"/>
          <w:lang w:eastAsia="ru-RU"/>
        </w:rPr>
        <w:t>Наименование органа власти</w:t>
      </w:r>
    </w:p>
    <w:p w:rsidR="00AA63EB" w:rsidRPr="003E417A" w:rsidRDefault="00AA63EB" w:rsidP="00AA63EB">
      <w:pPr>
        <w:jc w:val="right"/>
        <w:rPr>
          <w:sz w:val="28"/>
          <w:szCs w:val="28"/>
          <w:lang w:eastAsia="ru-RU"/>
        </w:rPr>
      </w:pPr>
      <w:r w:rsidRPr="003E417A">
        <w:rPr>
          <w:sz w:val="28"/>
          <w:szCs w:val="28"/>
          <w:lang w:eastAsia="ru-RU"/>
        </w:rPr>
        <w:t>_________________________</w:t>
      </w:r>
    </w:p>
    <w:p w:rsidR="00AA63EB" w:rsidRPr="003E417A" w:rsidRDefault="00AA63EB" w:rsidP="00AA63EB">
      <w:pPr>
        <w:jc w:val="right"/>
        <w:rPr>
          <w:sz w:val="28"/>
          <w:szCs w:val="28"/>
          <w:lang w:eastAsia="ru-RU"/>
        </w:rPr>
      </w:pPr>
      <w:r w:rsidRPr="003E417A">
        <w:rPr>
          <w:sz w:val="28"/>
          <w:szCs w:val="28"/>
          <w:lang w:eastAsia="ru-RU"/>
        </w:rPr>
        <w:t>_________________________</w:t>
      </w:r>
    </w:p>
    <w:p w:rsidR="00AA63EB" w:rsidRPr="003E417A" w:rsidRDefault="00AA63EB" w:rsidP="00AA63EB">
      <w:pPr>
        <w:jc w:val="right"/>
        <w:rPr>
          <w:sz w:val="28"/>
          <w:szCs w:val="28"/>
          <w:lang w:eastAsia="ru-RU"/>
        </w:rPr>
      </w:pPr>
      <w:r w:rsidRPr="003E417A">
        <w:rPr>
          <w:sz w:val="28"/>
          <w:szCs w:val="28"/>
          <w:lang w:eastAsia="ru-RU"/>
        </w:rPr>
        <w:t>_________________________</w:t>
      </w:r>
    </w:p>
    <w:p w:rsidR="00AA63EB" w:rsidRPr="003E417A" w:rsidRDefault="00AA63EB" w:rsidP="00AA63EB">
      <w:pPr>
        <w:rPr>
          <w:sz w:val="28"/>
          <w:szCs w:val="28"/>
        </w:rPr>
      </w:pPr>
    </w:p>
    <w:p w:rsidR="00AA63EB" w:rsidRPr="003E417A" w:rsidRDefault="00AA63EB" w:rsidP="00AA63EB">
      <w:pPr>
        <w:jc w:val="center"/>
        <w:rPr>
          <w:sz w:val="28"/>
          <w:szCs w:val="28"/>
        </w:rPr>
      </w:pPr>
    </w:p>
    <w:p w:rsidR="00AA63EB" w:rsidRPr="003E417A" w:rsidRDefault="00AA63EB" w:rsidP="00AA63EB">
      <w:pPr>
        <w:jc w:val="center"/>
        <w:rPr>
          <w:b/>
          <w:sz w:val="24"/>
          <w:szCs w:val="24"/>
        </w:rPr>
      </w:pPr>
      <w:r w:rsidRPr="003E417A">
        <w:rPr>
          <w:b/>
          <w:sz w:val="24"/>
          <w:szCs w:val="24"/>
        </w:rPr>
        <w:t>УВЕДОМЛЕНИЕ</w:t>
      </w:r>
    </w:p>
    <w:p w:rsidR="00AA63EB" w:rsidRPr="003E417A" w:rsidRDefault="00AA63EB" w:rsidP="00AA63EB">
      <w:pPr>
        <w:jc w:val="center"/>
        <w:rPr>
          <w:sz w:val="24"/>
          <w:szCs w:val="24"/>
        </w:rPr>
      </w:pPr>
      <w:r w:rsidRPr="003E417A">
        <w:rPr>
          <w:b/>
          <w:sz w:val="24"/>
          <w:szCs w:val="24"/>
        </w:rPr>
        <w:t>об отсутствии ответа на межведомственный запрос</w:t>
      </w:r>
    </w:p>
    <w:p w:rsidR="00AA63EB" w:rsidRPr="003E417A" w:rsidRDefault="00AA63EB" w:rsidP="00AA63EB">
      <w:pPr>
        <w:jc w:val="both"/>
        <w:rPr>
          <w:sz w:val="24"/>
          <w:szCs w:val="24"/>
        </w:rPr>
      </w:pPr>
    </w:p>
    <w:p w:rsidR="00AA63EB" w:rsidRPr="003E417A" w:rsidRDefault="00AA63EB" w:rsidP="00AA63EB">
      <w:pPr>
        <w:ind w:firstLine="720"/>
        <w:jc w:val="both"/>
        <w:rPr>
          <w:sz w:val="24"/>
          <w:szCs w:val="24"/>
        </w:rPr>
      </w:pPr>
      <w:r w:rsidRPr="003E417A">
        <w:rPr>
          <w:sz w:val="24"/>
          <w:szCs w:val="24"/>
        </w:rPr>
        <w:t>Настоящим уведомляем о неполучении в установленный срок ответа на межведомственный запрос.</w:t>
      </w:r>
    </w:p>
    <w:p w:rsidR="00AA63EB" w:rsidRPr="003E417A" w:rsidRDefault="00AA63EB" w:rsidP="00AA63EB">
      <w:pPr>
        <w:ind w:firstLine="720"/>
        <w:jc w:val="both"/>
        <w:rPr>
          <w:sz w:val="24"/>
          <w:szCs w:val="24"/>
        </w:rPr>
      </w:pPr>
    </w:p>
    <w:p w:rsidR="00AA63EB" w:rsidRPr="003E417A" w:rsidRDefault="00AA63EB" w:rsidP="00AA63EB">
      <w:pPr>
        <w:ind w:firstLine="720"/>
        <w:jc w:val="center"/>
        <w:rPr>
          <w:b/>
          <w:sz w:val="24"/>
          <w:szCs w:val="24"/>
        </w:rPr>
      </w:pPr>
      <w:r w:rsidRPr="003E417A">
        <w:rPr>
          <w:b/>
          <w:sz w:val="24"/>
          <w:szCs w:val="24"/>
        </w:rPr>
        <w:t>Сведения об открытом деле по услуге:</w:t>
      </w:r>
    </w:p>
    <w:tbl>
      <w:tblPr>
        <w:tblW w:w="1042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8"/>
        <w:gridCol w:w="8038"/>
      </w:tblGrid>
      <w:tr w:rsidR="00AA63EB" w:rsidRPr="003E417A" w:rsidTr="00AA63EB">
        <w:trPr>
          <w:jc w:val="center"/>
        </w:trPr>
        <w:tc>
          <w:tcPr>
            <w:tcW w:w="238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r w:rsidRPr="003E417A">
              <w:rPr>
                <w:sz w:val="24"/>
                <w:szCs w:val="24"/>
              </w:rPr>
              <w:t>№ дела</w:t>
            </w:r>
          </w:p>
        </w:tc>
        <w:tc>
          <w:tcPr>
            <w:tcW w:w="803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lang w:eastAsia="ru-RU"/>
              </w:rPr>
            </w:pPr>
          </w:p>
        </w:tc>
      </w:tr>
      <w:tr w:rsidR="00AA63EB" w:rsidRPr="003E417A" w:rsidTr="00AA63EB">
        <w:trPr>
          <w:jc w:val="center"/>
        </w:trPr>
        <w:tc>
          <w:tcPr>
            <w:tcW w:w="238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r w:rsidRPr="003E417A">
              <w:rPr>
                <w:sz w:val="24"/>
                <w:szCs w:val="24"/>
              </w:rPr>
              <w:t>Услуга</w:t>
            </w:r>
          </w:p>
        </w:tc>
        <w:tc>
          <w:tcPr>
            <w:tcW w:w="803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lang w:eastAsia="ru-RU"/>
              </w:rPr>
            </w:pPr>
          </w:p>
        </w:tc>
      </w:tr>
      <w:tr w:rsidR="00AA63EB" w:rsidRPr="003E417A" w:rsidTr="00AA63EB">
        <w:trPr>
          <w:jc w:val="center"/>
        </w:trPr>
        <w:tc>
          <w:tcPr>
            <w:tcW w:w="238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r w:rsidRPr="003E417A">
              <w:rPr>
                <w:sz w:val="24"/>
                <w:szCs w:val="24"/>
              </w:rPr>
              <w:t>Заявитель</w:t>
            </w:r>
          </w:p>
        </w:tc>
        <w:tc>
          <w:tcPr>
            <w:tcW w:w="803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lang w:eastAsia="ru-RU"/>
              </w:rPr>
            </w:pPr>
          </w:p>
        </w:tc>
      </w:tr>
      <w:tr w:rsidR="00AA63EB" w:rsidRPr="003E417A" w:rsidTr="00AA63EB">
        <w:trPr>
          <w:jc w:val="center"/>
        </w:trPr>
        <w:tc>
          <w:tcPr>
            <w:tcW w:w="238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r w:rsidRPr="003E417A">
              <w:rPr>
                <w:sz w:val="24"/>
                <w:szCs w:val="24"/>
              </w:rPr>
              <w:t>Адрес</w:t>
            </w:r>
          </w:p>
        </w:tc>
        <w:tc>
          <w:tcPr>
            <w:tcW w:w="803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lang w:eastAsia="ru-RU"/>
              </w:rPr>
            </w:pPr>
          </w:p>
        </w:tc>
      </w:tr>
      <w:tr w:rsidR="00AA63EB" w:rsidRPr="003E417A" w:rsidTr="00AA63EB">
        <w:trPr>
          <w:jc w:val="center"/>
        </w:trPr>
        <w:tc>
          <w:tcPr>
            <w:tcW w:w="238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r w:rsidRPr="003E417A">
              <w:rPr>
                <w:sz w:val="24"/>
                <w:szCs w:val="24"/>
              </w:rPr>
              <w:t>Дата открытия дела</w:t>
            </w:r>
          </w:p>
        </w:tc>
        <w:tc>
          <w:tcPr>
            <w:tcW w:w="803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lang w:eastAsia="ru-RU"/>
              </w:rPr>
            </w:pPr>
          </w:p>
        </w:tc>
      </w:tr>
    </w:tbl>
    <w:p w:rsidR="00AA63EB" w:rsidRPr="003E417A" w:rsidRDefault="00AA63EB" w:rsidP="00AA63EB">
      <w:pPr>
        <w:ind w:firstLine="720"/>
        <w:jc w:val="both"/>
        <w:rPr>
          <w:sz w:val="24"/>
          <w:szCs w:val="24"/>
        </w:rPr>
      </w:pPr>
    </w:p>
    <w:p w:rsidR="00AA63EB" w:rsidRPr="003E417A" w:rsidRDefault="00AA63EB" w:rsidP="00AA63EB">
      <w:pPr>
        <w:ind w:firstLine="720"/>
        <w:jc w:val="center"/>
        <w:rPr>
          <w:b/>
          <w:sz w:val="24"/>
          <w:szCs w:val="24"/>
        </w:rPr>
      </w:pPr>
      <w:r w:rsidRPr="003E417A">
        <w:rPr>
          <w:b/>
          <w:sz w:val="24"/>
          <w:szCs w:val="24"/>
        </w:rPr>
        <w:t>Сведения о межведомственных запросах, по которым не получен ответ:</w:t>
      </w:r>
    </w:p>
    <w:p w:rsidR="00AA63EB" w:rsidRPr="003E417A" w:rsidRDefault="00AA63EB" w:rsidP="00AA63EB">
      <w:pPr>
        <w:ind w:firstLine="720"/>
        <w:jc w:val="both"/>
        <w:rPr>
          <w:sz w:val="24"/>
          <w:szCs w:val="24"/>
        </w:rPr>
      </w:pPr>
      <w:r w:rsidRPr="003E417A">
        <w:rPr>
          <w:sz w:val="24"/>
          <w:szCs w:val="24"/>
        </w:rPr>
        <w:t>Запрос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8"/>
        <w:gridCol w:w="8014"/>
      </w:tblGrid>
      <w:tr w:rsidR="00AA63EB" w:rsidRPr="003E417A" w:rsidTr="00AA63EB">
        <w:trPr>
          <w:jc w:val="center"/>
        </w:trPr>
        <w:tc>
          <w:tcPr>
            <w:tcW w:w="240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r w:rsidRPr="003E417A">
              <w:rPr>
                <w:sz w:val="24"/>
                <w:szCs w:val="24"/>
              </w:rPr>
              <w:t>Наименование запрашиваемого документа (сведений)</w:t>
            </w:r>
          </w:p>
        </w:tc>
        <w:tc>
          <w:tcPr>
            <w:tcW w:w="80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p>
        </w:tc>
      </w:tr>
      <w:tr w:rsidR="00AA63EB" w:rsidRPr="003E417A" w:rsidTr="00AA63EB">
        <w:trPr>
          <w:jc w:val="center"/>
        </w:trPr>
        <w:tc>
          <w:tcPr>
            <w:tcW w:w="240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r w:rsidRPr="003E417A">
              <w:rPr>
                <w:sz w:val="24"/>
                <w:szCs w:val="24"/>
              </w:rPr>
              <w:t>Дата направления запроса</w:t>
            </w:r>
          </w:p>
        </w:tc>
        <w:tc>
          <w:tcPr>
            <w:tcW w:w="80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p>
        </w:tc>
      </w:tr>
      <w:tr w:rsidR="00AA63EB" w:rsidRPr="003E417A" w:rsidTr="00AA63EB">
        <w:trPr>
          <w:jc w:val="center"/>
        </w:trPr>
        <w:tc>
          <w:tcPr>
            <w:tcW w:w="240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r w:rsidRPr="003E417A">
              <w:rPr>
                <w:sz w:val="24"/>
                <w:szCs w:val="24"/>
              </w:rPr>
              <w:t>Дата, по состоянию на которую ответ не получен</w:t>
            </w:r>
          </w:p>
        </w:tc>
        <w:tc>
          <w:tcPr>
            <w:tcW w:w="80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p>
        </w:tc>
      </w:tr>
      <w:tr w:rsidR="00AA63EB" w:rsidRPr="003E417A" w:rsidTr="00AA63EB">
        <w:trPr>
          <w:jc w:val="center"/>
        </w:trPr>
        <w:tc>
          <w:tcPr>
            <w:tcW w:w="240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r w:rsidRPr="003E417A">
              <w:rPr>
                <w:sz w:val="24"/>
                <w:szCs w:val="24"/>
                <w:lang w:val="en-US"/>
              </w:rPr>
              <w:t>SID</w:t>
            </w:r>
            <w:r w:rsidRPr="003E417A">
              <w:rPr>
                <w:sz w:val="24"/>
                <w:szCs w:val="24"/>
              </w:rPr>
              <w:t xml:space="preserve"> сервиса (при направлении запроса к сервису СМЭВ)</w:t>
            </w:r>
          </w:p>
        </w:tc>
        <w:tc>
          <w:tcPr>
            <w:tcW w:w="80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p>
        </w:tc>
      </w:tr>
      <w:tr w:rsidR="00AA63EB" w:rsidRPr="003E417A" w:rsidTr="00AA63EB">
        <w:trPr>
          <w:jc w:val="center"/>
        </w:trPr>
        <w:tc>
          <w:tcPr>
            <w:tcW w:w="240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r w:rsidRPr="003E417A">
              <w:rPr>
                <w:sz w:val="24"/>
                <w:szCs w:val="24"/>
              </w:rPr>
              <w:t>Поставщик документа (сведений)</w:t>
            </w:r>
          </w:p>
        </w:tc>
        <w:tc>
          <w:tcPr>
            <w:tcW w:w="80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p>
        </w:tc>
      </w:tr>
    </w:tbl>
    <w:p w:rsidR="00AA63EB" w:rsidRPr="003E417A" w:rsidRDefault="00AA63EB" w:rsidP="00AA63EB">
      <w:pPr>
        <w:ind w:firstLine="720"/>
        <w:jc w:val="both"/>
        <w:rPr>
          <w:sz w:val="24"/>
          <w:szCs w:val="24"/>
        </w:rPr>
      </w:pPr>
    </w:p>
    <w:p w:rsidR="00AA63EB" w:rsidRPr="003E417A" w:rsidRDefault="00AA63EB" w:rsidP="00AA63EB">
      <w:pPr>
        <w:ind w:firstLine="720"/>
        <w:jc w:val="both"/>
        <w:rPr>
          <w:sz w:val="24"/>
          <w:szCs w:val="24"/>
        </w:rPr>
      </w:pPr>
      <w:r w:rsidRPr="003E417A">
        <w:rPr>
          <w:sz w:val="24"/>
          <w:szCs w:val="24"/>
        </w:rPr>
        <w:t xml:space="preserve">Запрос 2: </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8"/>
        <w:gridCol w:w="8018"/>
      </w:tblGrid>
      <w:tr w:rsidR="00AA63EB" w:rsidRPr="003E417A" w:rsidTr="00AA63EB">
        <w:trPr>
          <w:jc w:val="center"/>
        </w:trPr>
        <w:tc>
          <w:tcPr>
            <w:tcW w:w="240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r w:rsidRPr="003E417A">
              <w:rPr>
                <w:sz w:val="24"/>
                <w:szCs w:val="24"/>
              </w:rPr>
              <w:t>Наименование запрашиваемого документа (сведений)</w:t>
            </w:r>
          </w:p>
        </w:tc>
        <w:tc>
          <w:tcPr>
            <w:tcW w:w="80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p>
        </w:tc>
      </w:tr>
      <w:tr w:rsidR="00AA63EB" w:rsidRPr="003E417A" w:rsidTr="00AA63EB">
        <w:trPr>
          <w:jc w:val="center"/>
        </w:trPr>
        <w:tc>
          <w:tcPr>
            <w:tcW w:w="240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r w:rsidRPr="003E417A">
              <w:rPr>
                <w:sz w:val="24"/>
                <w:szCs w:val="24"/>
              </w:rPr>
              <w:lastRenderedPageBreak/>
              <w:t>Дата направления запроса</w:t>
            </w:r>
          </w:p>
        </w:tc>
        <w:tc>
          <w:tcPr>
            <w:tcW w:w="80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p>
        </w:tc>
      </w:tr>
      <w:tr w:rsidR="00AA63EB" w:rsidRPr="003E417A" w:rsidTr="00AA63EB">
        <w:trPr>
          <w:jc w:val="center"/>
        </w:trPr>
        <w:tc>
          <w:tcPr>
            <w:tcW w:w="240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r w:rsidRPr="003E417A">
              <w:rPr>
                <w:sz w:val="24"/>
                <w:szCs w:val="24"/>
              </w:rPr>
              <w:t>Дата, по состоянию на которую ответ не получен</w:t>
            </w:r>
          </w:p>
        </w:tc>
        <w:tc>
          <w:tcPr>
            <w:tcW w:w="80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p>
        </w:tc>
      </w:tr>
      <w:tr w:rsidR="00AA63EB" w:rsidRPr="003E417A" w:rsidTr="00AA63EB">
        <w:trPr>
          <w:jc w:val="center"/>
        </w:trPr>
        <w:tc>
          <w:tcPr>
            <w:tcW w:w="240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r w:rsidRPr="003E417A">
              <w:rPr>
                <w:sz w:val="24"/>
                <w:szCs w:val="24"/>
                <w:lang w:val="en-US"/>
              </w:rPr>
              <w:t>SID</w:t>
            </w:r>
            <w:r w:rsidRPr="003E417A">
              <w:rPr>
                <w:sz w:val="24"/>
                <w:szCs w:val="24"/>
              </w:rPr>
              <w:t xml:space="preserve"> сервиса (при направлении запроса к сервису СМЭВ)</w:t>
            </w:r>
          </w:p>
        </w:tc>
        <w:tc>
          <w:tcPr>
            <w:tcW w:w="80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p>
        </w:tc>
      </w:tr>
      <w:tr w:rsidR="00AA63EB" w:rsidRPr="003E417A" w:rsidTr="00AA63EB">
        <w:trPr>
          <w:jc w:val="center"/>
        </w:trPr>
        <w:tc>
          <w:tcPr>
            <w:tcW w:w="240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r w:rsidRPr="003E417A">
              <w:rPr>
                <w:sz w:val="24"/>
                <w:szCs w:val="24"/>
              </w:rPr>
              <w:t>Поставщик документа (сведений)</w:t>
            </w:r>
          </w:p>
        </w:tc>
        <w:tc>
          <w:tcPr>
            <w:tcW w:w="8018" w:type="dxa"/>
            <w:tcBorders>
              <w:top w:val="single" w:sz="4" w:space="0" w:color="auto"/>
              <w:left w:val="single" w:sz="4" w:space="0" w:color="auto"/>
              <w:bottom w:val="single" w:sz="4" w:space="0" w:color="auto"/>
              <w:right w:val="single" w:sz="4" w:space="0" w:color="auto"/>
            </w:tcBorders>
          </w:tcPr>
          <w:p w:rsidR="00AA63EB" w:rsidRPr="003E417A" w:rsidRDefault="00AA63EB" w:rsidP="00AA63EB">
            <w:pPr>
              <w:jc w:val="both"/>
              <w:rPr>
                <w:sz w:val="24"/>
                <w:szCs w:val="24"/>
              </w:rPr>
            </w:pPr>
          </w:p>
        </w:tc>
      </w:tr>
    </w:tbl>
    <w:p w:rsidR="00AA63EB" w:rsidRPr="003E417A" w:rsidRDefault="00AA63EB" w:rsidP="00AA63EB">
      <w:pPr>
        <w:ind w:firstLine="720"/>
        <w:jc w:val="both"/>
        <w:rPr>
          <w:sz w:val="28"/>
          <w:szCs w:val="28"/>
        </w:rPr>
      </w:pPr>
    </w:p>
    <w:p w:rsidR="00AA63EB" w:rsidRPr="003E417A" w:rsidRDefault="00AA63EB" w:rsidP="00AA63EB">
      <w:pPr>
        <w:ind w:firstLine="720"/>
        <w:jc w:val="both"/>
        <w:rPr>
          <w:sz w:val="28"/>
          <w:szCs w:val="28"/>
        </w:rPr>
      </w:pPr>
    </w:p>
    <w:p w:rsidR="00AA63EB" w:rsidRPr="003E417A" w:rsidRDefault="00AA63EB" w:rsidP="00AA63EB">
      <w:pPr>
        <w:ind w:firstLine="720"/>
        <w:jc w:val="both"/>
        <w:rPr>
          <w:sz w:val="28"/>
          <w:szCs w:val="28"/>
        </w:rPr>
      </w:pPr>
    </w:p>
    <w:p w:rsidR="00AA63EB" w:rsidRPr="003E417A" w:rsidRDefault="00AA63EB" w:rsidP="00AA63EB">
      <w:pPr>
        <w:jc w:val="both"/>
        <w:rPr>
          <w:sz w:val="28"/>
          <w:szCs w:val="28"/>
        </w:rPr>
      </w:pPr>
    </w:p>
    <w:p w:rsidR="00AA63EB" w:rsidRPr="003E417A" w:rsidRDefault="00AA63EB" w:rsidP="00AA63EB">
      <w:pPr>
        <w:ind w:firstLine="720"/>
        <w:jc w:val="both"/>
        <w:rPr>
          <w:sz w:val="28"/>
          <w:szCs w:val="28"/>
        </w:rPr>
      </w:pPr>
    </w:p>
    <w:tbl>
      <w:tblPr>
        <w:tblW w:w="10314" w:type="dxa"/>
        <w:tblLook w:val="01E0"/>
      </w:tblPr>
      <w:tblGrid>
        <w:gridCol w:w="3369"/>
        <w:gridCol w:w="1078"/>
        <w:gridCol w:w="2391"/>
        <w:gridCol w:w="641"/>
        <w:gridCol w:w="2835"/>
      </w:tblGrid>
      <w:tr w:rsidR="00AA63EB" w:rsidRPr="003E417A" w:rsidTr="00AA63EB">
        <w:tc>
          <w:tcPr>
            <w:tcW w:w="3369" w:type="dxa"/>
            <w:tcBorders>
              <w:top w:val="nil"/>
              <w:left w:val="nil"/>
              <w:bottom w:val="single" w:sz="4" w:space="0" w:color="auto"/>
              <w:right w:val="nil"/>
            </w:tcBorders>
          </w:tcPr>
          <w:p w:rsidR="00AA63EB" w:rsidRPr="003E417A" w:rsidRDefault="00AA63EB" w:rsidP="00AA63EB">
            <w:pPr>
              <w:jc w:val="center"/>
              <w:rPr>
                <w:sz w:val="28"/>
                <w:szCs w:val="28"/>
                <w:lang w:eastAsia="ru-RU"/>
              </w:rPr>
            </w:pPr>
          </w:p>
        </w:tc>
        <w:tc>
          <w:tcPr>
            <w:tcW w:w="1078" w:type="dxa"/>
          </w:tcPr>
          <w:p w:rsidR="00AA63EB" w:rsidRPr="003E417A" w:rsidRDefault="00AA63EB" w:rsidP="00AA63EB">
            <w:pPr>
              <w:ind w:right="-108"/>
              <w:jc w:val="center"/>
              <w:rPr>
                <w:sz w:val="28"/>
                <w:szCs w:val="28"/>
                <w:lang w:eastAsia="ru-RU"/>
              </w:rPr>
            </w:pPr>
          </w:p>
        </w:tc>
        <w:tc>
          <w:tcPr>
            <w:tcW w:w="2391" w:type="dxa"/>
            <w:tcBorders>
              <w:top w:val="nil"/>
              <w:left w:val="nil"/>
              <w:bottom w:val="single" w:sz="4" w:space="0" w:color="auto"/>
              <w:right w:val="nil"/>
            </w:tcBorders>
          </w:tcPr>
          <w:p w:rsidR="00AA63EB" w:rsidRPr="003E417A" w:rsidRDefault="00AA63EB" w:rsidP="00AA63EB">
            <w:pPr>
              <w:ind w:right="-108"/>
              <w:jc w:val="center"/>
              <w:rPr>
                <w:sz w:val="28"/>
                <w:szCs w:val="28"/>
                <w:lang w:eastAsia="ru-RU"/>
              </w:rPr>
            </w:pPr>
          </w:p>
        </w:tc>
        <w:tc>
          <w:tcPr>
            <w:tcW w:w="641" w:type="dxa"/>
          </w:tcPr>
          <w:p w:rsidR="00AA63EB" w:rsidRPr="003E417A" w:rsidRDefault="00AA63EB" w:rsidP="00AA63EB">
            <w:pPr>
              <w:jc w:val="center"/>
              <w:rPr>
                <w:sz w:val="28"/>
                <w:szCs w:val="28"/>
                <w:lang w:eastAsia="ru-RU"/>
              </w:rPr>
            </w:pPr>
          </w:p>
        </w:tc>
        <w:tc>
          <w:tcPr>
            <w:tcW w:w="2835" w:type="dxa"/>
            <w:tcBorders>
              <w:top w:val="nil"/>
              <w:left w:val="nil"/>
              <w:bottom w:val="single" w:sz="4" w:space="0" w:color="auto"/>
              <w:right w:val="nil"/>
            </w:tcBorders>
          </w:tcPr>
          <w:p w:rsidR="00AA63EB" w:rsidRPr="003E417A" w:rsidRDefault="00AA63EB" w:rsidP="00AA63EB">
            <w:pPr>
              <w:jc w:val="center"/>
              <w:rPr>
                <w:sz w:val="28"/>
                <w:szCs w:val="28"/>
                <w:lang w:eastAsia="ru-RU"/>
              </w:rPr>
            </w:pPr>
          </w:p>
        </w:tc>
      </w:tr>
      <w:tr w:rsidR="00AA63EB" w:rsidRPr="003E417A" w:rsidTr="00AA63EB">
        <w:tc>
          <w:tcPr>
            <w:tcW w:w="3369" w:type="dxa"/>
            <w:tcBorders>
              <w:top w:val="single" w:sz="4" w:space="0" w:color="auto"/>
              <w:left w:val="nil"/>
              <w:bottom w:val="nil"/>
              <w:right w:val="nil"/>
            </w:tcBorders>
          </w:tcPr>
          <w:p w:rsidR="00AA63EB" w:rsidRPr="003E417A" w:rsidRDefault="00AA63EB" w:rsidP="00AA63EB">
            <w:pPr>
              <w:jc w:val="center"/>
              <w:rPr>
                <w:lang w:eastAsia="ru-RU"/>
              </w:rPr>
            </w:pPr>
            <w:r w:rsidRPr="003E417A">
              <w:rPr>
                <w:lang w:eastAsia="ru-RU"/>
              </w:rPr>
              <w:t>(должность работника МФЦ)</w:t>
            </w:r>
          </w:p>
        </w:tc>
        <w:tc>
          <w:tcPr>
            <w:tcW w:w="1078" w:type="dxa"/>
          </w:tcPr>
          <w:p w:rsidR="00AA63EB" w:rsidRPr="003E417A" w:rsidRDefault="00AA63EB" w:rsidP="00AA63EB">
            <w:pPr>
              <w:ind w:right="-108"/>
              <w:jc w:val="right"/>
              <w:rPr>
                <w:lang w:eastAsia="ru-RU"/>
              </w:rPr>
            </w:pPr>
          </w:p>
        </w:tc>
        <w:tc>
          <w:tcPr>
            <w:tcW w:w="2391" w:type="dxa"/>
            <w:tcBorders>
              <w:top w:val="single" w:sz="4" w:space="0" w:color="auto"/>
              <w:left w:val="nil"/>
              <w:bottom w:val="nil"/>
              <w:right w:val="nil"/>
            </w:tcBorders>
          </w:tcPr>
          <w:p w:rsidR="00AA63EB" w:rsidRPr="003E417A" w:rsidRDefault="00AA63EB" w:rsidP="00AA63EB">
            <w:pPr>
              <w:ind w:right="-108"/>
              <w:jc w:val="center"/>
              <w:rPr>
                <w:lang w:eastAsia="ru-RU"/>
              </w:rPr>
            </w:pPr>
            <w:r w:rsidRPr="003E417A">
              <w:rPr>
                <w:lang w:eastAsia="ru-RU"/>
              </w:rPr>
              <w:t>(подпись)</w:t>
            </w:r>
          </w:p>
        </w:tc>
        <w:tc>
          <w:tcPr>
            <w:tcW w:w="641" w:type="dxa"/>
          </w:tcPr>
          <w:p w:rsidR="00AA63EB" w:rsidRPr="003E417A" w:rsidRDefault="00AA63EB" w:rsidP="00AA63EB">
            <w:pPr>
              <w:jc w:val="right"/>
              <w:rPr>
                <w:lang w:eastAsia="ru-RU"/>
              </w:rPr>
            </w:pPr>
          </w:p>
        </w:tc>
        <w:tc>
          <w:tcPr>
            <w:tcW w:w="2835" w:type="dxa"/>
            <w:tcBorders>
              <w:top w:val="single" w:sz="4" w:space="0" w:color="auto"/>
              <w:left w:val="nil"/>
              <w:bottom w:val="nil"/>
              <w:right w:val="nil"/>
            </w:tcBorders>
          </w:tcPr>
          <w:p w:rsidR="00AA63EB" w:rsidRPr="003E417A" w:rsidRDefault="00AA63EB" w:rsidP="00AA63EB">
            <w:pPr>
              <w:jc w:val="center"/>
              <w:rPr>
                <w:lang w:eastAsia="ru-RU"/>
              </w:rPr>
            </w:pPr>
            <w:r w:rsidRPr="003E417A">
              <w:rPr>
                <w:lang w:eastAsia="ru-RU"/>
              </w:rPr>
              <w:t>(расшифровка подписи)</w:t>
            </w:r>
          </w:p>
        </w:tc>
      </w:tr>
    </w:tbl>
    <w:p w:rsidR="00AA63EB" w:rsidRPr="003E417A" w:rsidRDefault="00AA63EB" w:rsidP="00AA63EB">
      <w:pPr>
        <w:ind w:firstLine="720"/>
        <w:rPr>
          <w:sz w:val="28"/>
          <w:szCs w:val="28"/>
          <w:lang w:eastAsia="ru-RU"/>
        </w:rPr>
      </w:pPr>
    </w:p>
    <w:tbl>
      <w:tblPr>
        <w:tblpPr w:leftFromText="180" w:rightFromText="180" w:vertAnchor="text" w:horzAnchor="margin" w:tblpXSpec="right" w:tblpY="121"/>
        <w:tblW w:w="2391" w:type="dxa"/>
        <w:tblLook w:val="01E0"/>
      </w:tblPr>
      <w:tblGrid>
        <w:gridCol w:w="2391"/>
      </w:tblGrid>
      <w:tr w:rsidR="00AA63EB" w:rsidRPr="003E417A" w:rsidTr="00AA63EB">
        <w:tc>
          <w:tcPr>
            <w:tcW w:w="2391" w:type="dxa"/>
            <w:tcBorders>
              <w:top w:val="nil"/>
              <w:left w:val="nil"/>
              <w:bottom w:val="single" w:sz="4" w:space="0" w:color="auto"/>
              <w:right w:val="nil"/>
            </w:tcBorders>
          </w:tcPr>
          <w:p w:rsidR="00AA63EB" w:rsidRPr="003E417A" w:rsidRDefault="00AA63EB" w:rsidP="00AA63EB">
            <w:pPr>
              <w:ind w:right="-108"/>
              <w:jc w:val="center"/>
              <w:rPr>
                <w:sz w:val="28"/>
                <w:szCs w:val="28"/>
                <w:lang w:eastAsia="ru-RU"/>
              </w:rPr>
            </w:pPr>
          </w:p>
        </w:tc>
      </w:tr>
      <w:tr w:rsidR="00AA63EB" w:rsidRPr="003E417A" w:rsidTr="00AA63EB">
        <w:tc>
          <w:tcPr>
            <w:tcW w:w="2391" w:type="dxa"/>
            <w:tcBorders>
              <w:top w:val="single" w:sz="4" w:space="0" w:color="auto"/>
              <w:left w:val="nil"/>
              <w:bottom w:val="nil"/>
              <w:right w:val="nil"/>
            </w:tcBorders>
          </w:tcPr>
          <w:p w:rsidR="00AA63EB" w:rsidRPr="003E417A" w:rsidRDefault="00AA63EB" w:rsidP="00AA63EB">
            <w:pPr>
              <w:ind w:right="-108"/>
              <w:jc w:val="center"/>
              <w:rPr>
                <w:lang w:eastAsia="ru-RU"/>
              </w:rPr>
            </w:pPr>
            <w:r w:rsidRPr="003E417A">
              <w:rPr>
                <w:lang w:eastAsia="ru-RU"/>
              </w:rPr>
              <w:t>(дата)</w:t>
            </w:r>
          </w:p>
        </w:tc>
      </w:tr>
    </w:tbl>
    <w:p w:rsidR="00AA63EB" w:rsidRPr="003E417A" w:rsidRDefault="00AA63EB" w:rsidP="00AA63EB">
      <w:pPr>
        <w:ind w:firstLine="720"/>
        <w:rPr>
          <w:sz w:val="28"/>
          <w:szCs w:val="28"/>
          <w:lang w:eastAsia="ru-RU"/>
        </w:rPr>
      </w:pPr>
    </w:p>
    <w:p w:rsidR="00AA63EB" w:rsidRPr="003E417A" w:rsidRDefault="00AA63EB" w:rsidP="00AA63EB">
      <w:pPr>
        <w:ind w:firstLine="720"/>
        <w:rPr>
          <w:sz w:val="28"/>
          <w:szCs w:val="28"/>
          <w:lang w:eastAsia="ru-RU"/>
        </w:rPr>
      </w:pPr>
    </w:p>
    <w:p w:rsidR="00AA63EB" w:rsidRPr="003E417A" w:rsidRDefault="00AA63EB" w:rsidP="00AA63EB">
      <w:pPr>
        <w:ind w:firstLine="720"/>
        <w:rPr>
          <w:sz w:val="28"/>
          <w:szCs w:val="28"/>
          <w:lang w:eastAsia="ru-RU"/>
        </w:rPr>
      </w:pPr>
    </w:p>
    <w:p w:rsidR="00AA63EB" w:rsidRPr="003E417A" w:rsidRDefault="00AA63EB" w:rsidP="00AA63EB">
      <w:pPr>
        <w:ind w:firstLine="720"/>
        <w:rPr>
          <w:sz w:val="28"/>
          <w:szCs w:val="28"/>
          <w:lang w:eastAsia="ru-RU"/>
        </w:rPr>
      </w:pPr>
    </w:p>
    <w:tbl>
      <w:tblPr>
        <w:tblpPr w:leftFromText="180" w:rightFromText="180" w:vertAnchor="text" w:horzAnchor="margin" w:tblpXSpec="right" w:tblpY="121"/>
        <w:tblW w:w="2391" w:type="dxa"/>
        <w:tblLook w:val="01E0"/>
      </w:tblPr>
      <w:tblGrid>
        <w:gridCol w:w="2391"/>
      </w:tblGrid>
      <w:tr w:rsidR="00AA63EB" w:rsidRPr="003E417A" w:rsidTr="00AA63EB">
        <w:tc>
          <w:tcPr>
            <w:tcW w:w="2391" w:type="dxa"/>
            <w:tcBorders>
              <w:top w:val="nil"/>
              <w:left w:val="nil"/>
              <w:bottom w:val="single" w:sz="4" w:space="0" w:color="auto"/>
              <w:right w:val="nil"/>
            </w:tcBorders>
          </w:tcPr>
          <w:p w:rsidR="00AA63EB" w:rsidRPr="003E417A" w:rsidRDefault="00AA63EB" w:rsidP="00AA63EB">
            <w:pPr>
              <w:ind w:right="-108"/>
              <w:jc w:val="right"/>
              <w:rPr>
                <w:sz w:val="28"/>
                <w:szCs w:val="28"/>
                <w:lang w:eastAsia="ru-RU"/>
              </w:rPr>
            </w:pPr>
          </w:p>
        </w:tc>
      </w:tr>
      <w:tr w:rsidR="00AA63EB" w:rsidRPr="003E417A" w:rsidTr="00AA63EB">
        <w:tc>
          <w:tcPr>
            <w:tcW w:w="2391" w:type="dxa"/>
            <w:tcBorders>
              <w:top w:val="single" w:sz="4" w:space="0" w:color="auto"/>
              <w:left w:val="nil"/>
              <w:bottom w:val="nil"/>
              <w:right w:val="nil"/>
            </w:tcBorders>
          </w:tcPr>
          <w:p w:rsidR="00AA63EB" w:rsidRPr="003E417A" w:rsidRDefault="00AA63EB" w:rsidP="00AA63EB">
            <w:pPr>
              <w:ind w:right="-108"/>
              <w:jc w:val="center"/>
              <w:rPr>
                <w:lang w:eastAsia="ru-RU"/>
              </w:rPr>
            </w:pPr>
            <w:r w:rsidRPr="003E417A">
              <w:rPr>
                <w:lang w:eastAsia="ru-RU"/>
              </w:rPr>
              <w:t>(код) номер телефона работника МФЦ</w:t>
            </w:r>
          </w:p>
        </w:tc>
      </w:tr>
    </w:tbl>
    <w:p w:rsidR="00AA63EB" w:rsidRPr="003E417A" w:rsidRDefault="00AA63EB" w:rsidP="00AA63EB">
      <w:pPr>
        <w:autoSpaceDE w:val="0"/>
        <w:autoSpaceDN w:val="0"/>
        <w:adjustRightInd w:val="0"/>
        <w:outlineLvl w:val="0"/>
        <w:rPr>
          <w:sz w:val="24"/>
          <w:szCs w:val="24"/>
        </w:rPr>
      </w:pPr>
    </w:p>
    <w:p w:rsidR="00AA63EB" w:rsidRPr="003E417A" w:rsidRDefault="00AA63EB" w:rsidP="00AA63EB">
      <w:pPr>
        <w:autoSpaceDE w:val="0"/>
        <w:autoSpaceDN w:val="0"/>
        <w:adjustRightInd w:val="0"/>
        <w:outlineLvl w:val="0"/>
        <w:rPr>
          <w:sz w:val="24"/>
          <w:szCs w:val="24"/>
        </w:rPr>
      </w:pPr>
    </w:p>
    <w:p w:rsidR="00AA63EB" w:rsidRPr="003E417A" w:rsidRDefault="00AA63EB" w:rsidP="00AA63EB">
      <w:pPr>
        <w:tabs>
          <w:tab w:val="center" w:pos="5245"/>
          <w:tab w:val="center" w:pos="7088"/>
          <w:tab w:val="center" w:pos="8505"/>
          <w:tab w:val="center" w:pos="9923"/>
        </w:tabs>
        <w:outlineLvl w:val="0"/>
        <w:rPr>
          <w:sz w:val="10"/>
          <w:szCs w:val="10"/>
          <w:lang w:eastAsia="ru-RU"/>
        </w:rPr>
        <w:sectPr w:rsidR="00AA63EB" w:rsidRPr="003E417A" w:rsidSect="00AA63EB">
          <w:pgSz w:w="11907" w:h="16840" w:code="9"/>
          <w:pgMar w:top="1134" w:right="1134" w:bottom="1134" w:left="567" w:header="284" w:footer="284" w:gutter="0"/>
          <w:cols w:space="708"/>
          <w:docGrid w:linePitch="360"/>
        </w:sectPr>
      </w:pPr>
    </w:p>
    <w:p w:rsidR="00AA63EB" w:rsidRPr="003E417A" w:rsidRDefault="00AA63EB" w:rsidP="00AA63EB">
      <w:pPr>
        <w:ind w:left="5670"/>
        <w:jc w:val="center"/>
        <w:rPr>
          <w:rFonts w:eastAsia="Calibri"/>
          <w:b/>
          <w:sz w:val="18"/>
        </w:rPr>
      </w:pPr>
      <w:r w:rsidRPr="003E417A">
        <w:rPr>
          <w:rFonts w:eastAsia="Calibri"/>
          <w:b/>
          <w:sz w:val="18"/>
        </w:rPr>
        <w:lastRenderedPageBreak/>
        <w:t>Приложение № 5</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 xml:space="preserve">к технологической схеме предоставления </w:t>
      </w:r>
      <w:r w:rsidRPr="003E417A">
        <w:rPr>
          <w:b/>
          <w:bCs/>
          <w:lang w:eastAsia="ru-RU"/>
        </w:rPr>
        <w:t>муниципальной</w:t>
      </w:r>
      <w:r w:rsidRPr="003E417A">
        <w:rPr>
          <w:b/>
          <w:bCs/>
          <w:sz w:val="18"/>
          <w:lang w:eastAsia="ru-RU"/>
        </w:rPr>
        <w:t xml:space="preserve"> услуги</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AA63EB" w:rsidRPr="003E417A" w:rsidRDefault="00AA63EB" w:rsidP="00AA63EB">
      <w:pPr>
        <w:autoSpaceDE w:val="0"/>
        <w:autoSpaceDN w:val="0"/>
        <w:adjustRightInd w:val="0"/>
        <w:ind w:left="4578" w:hanging="12"/>
        <w:jc w:val="both"/>
        <w:rPr>
          <w:sz w:val="24"/>
          <w:szCs w:val="24"/>
        </w:rPr>
      </w:pPr>
    </w:p>
    <w:p w:rsidR="00AA63EB" w:rsidRPr="003E417A" w:rsidRDefault="004C74F4" w:rsidP="00AA63EB">
      <w:pPr>
        <w:autoSpaceDE w:val="0"/>
        <w:autoSpaceDN w:val="0"/>
        <w:adjustRightInd w:val="0"/>
        <w:ind w:left="4578" w:hanging="12"/>
        <w:jc w:val="both"/>
        <w:rPr>
          <w:sz w:val="24"/>
          <w:szCs w:val="24"/>
        </w:rPr>
      </w:pPr>
      <w:r>
        <w:rPr>
          <w:sz w:val="24"/>
          <w:szCs w:val="24"/>
        </w:rPr>
        <w:t>Главе Администрации Цимлянского района</w:t>
      </w:r>
    </w:p>
    <w:p w:rsidR="00AA63EB" w:rsidRPr="003E417A" w:rsidRDefault="00AA63EB" w:rsidP="00AA63EB">
      <w:pPr>
        <w:autoSpaceDE w:val="0"/>
        <w:autoSpaceDN w:val="0"/>
        <w:adjustRightInd w:val="0"/>
        <w:ind w:left="4578" w:hanging="12"/>
        <w:jc w:val="both"/>
        <w:rPr>
          <w:sz w:val="24"/>
          <w:szCs w:val="24"/>
        </w:rPr>
      </w:pPr>
      <w:r w:rsidRPr="003E417A">
        <w:rPr>
          <w:sz w:val="24"/>
          <w:szCs w:val="24"/>
        </w:rPr>
        <w:t>от ______________________________________</w:t>
      </w:r>
    </w:p>
    <w:p w:rsidR="00AA63EB" w:rsidRPr="003E417A" w:rsidRDefault="00AA63EB" w:rsidP="00AA63EB">
      <w:pPr>
        <w:autoSpaceDE w:val="0"/>
        <w:autoSpaceDN w:val="0"/>
        <w:adjustRightInd w:val="0"/>
        <w:ind w:left="4578" w:hanging="12"/>
        <w:jc w:val="both"/>
        <w:rPr>
          <w:sz w:val="24"/>
          <w:szCs w:val="24"/>
        </w:rPr>
      </w:pPr>
      <w:r w:rsidRPr="003E417A">
        <w:rPr>
          <w:sz w:val="24"/>
          <w:szCs w:val="24"/>
        </w:rPr>
        <w:t>________________________________________</w:t>
      </w:r>
    </w:p>
    <w:p w:rsidR="00AA63EB" w:rsidRPr="003E417A" w:rsidRDefault="00AA63EB" w:rsidP="00AA63EB">
      <w:pPr>
        <w:autoSpaceDE w:val="0"/>
        <w:autoSpaceDN w:val="0"/>
        <w:adjustRightInd w:val="0"/>
        <w:ind w:left="4578" w:hanging="12"/>
        <w:jc w:val="center"/>
        <w:rPr>
          <w:sz w:val="24"/>
          <w:szCs w:val="24"/>
        </w:rPr>
      </w:pPr>
      <w:r w:rsidRPr="003E417A">
        <w:rPr>
          <w:sz w:val="24"/>
          <w:szCs w:val="24"/>
        </w:rPr>
        <w:t>(Ф.И.О.)</w:t>
      </w:r>
    </w:p>
    <w:p w:rsidR="00AA63EB" w:rsidRPr="003E417A" w:rsidRDefault="00AA63EB" w:rsidP="00AA63EB">
      <w:pPr>
        <w:pStyle w:val="af1"/>
        <w:ind w:left="4584"/>
        <w:jc w:val="left"/>
        <w:rPr>
          <w:b w:val="0"/>
          <w:caps w:val="0"/>
          <w:smallCaps/>
          <w:sz w:val="24"/>
          <w:szCs w:val="24"/>
        </w:rPr>
      </w:pPr>
      <w:r w:rsidRPr="003E417A">
        <w:rPr>
          <w:b w:val="0"/>
          <w:caps w:val="0"/>
          <w:smallCaps/>
          <w:sz w:val="24"/>
          <w:szCs w:val="24"/>
        </w:rPr>
        <w:t>_________________________________________</w:t>
      </w:r>
    </w:p>
    <w:p w:rsidR="00AA63EB" w:rsidRPr="003E417A" w:rsidRDefault="00AA63EB" w:rsidP="00AA63EB">
      <w:pPr>
        <w:pStyle w:val="af1"/>
        <w:ind w:left="4596"/>
        <w:rPr>
          <w:b w:val="0"/>
          <w:caps w:val="0"/>
          <w:smallCaps/>
          <w:sz w:val="24"/>
          <w:szCs w:val="24"/>
        </w:rPr>
      </w:pPr>
      <w:r w:rsidRPr="003E417A">
        <w:rPr>
          <w:b w:val="0"/>
          <w:caps w:val="0"/>
          <w:smallCaps/>
          <w:sz w:val="24"/>
          <w:szCs w:val="24"/>
        </w:rPr>
        <w:t>полное наименование организации, ИНН, ОГРН,</w:t>
      </w:r>
    </w:p>
    <w:p w:rsidR="00AA63EB" w:rsidRPr="003E417A" w:rsidRDefault="00AA63EB" w:rsidP="00AA63EB">
      <w:pPr>
        <w:autoSpaceDE w:val="0"/>
        <w:autoSpaceDN w:val="0"/>
        <w:adjustRightInd w:val="0"/>
        <w:ind w:left="4578" w:hanging="12"/>
        <w:jc w:val="both"/>
        <w:rPr>
          <w:sz w:val="24"/>
          <w:szCs w:val="24"/>
        </w:rPr>
      </w:pPr>
      <w:r w:rsidRPr="003E417A">
        <w:rPr>
          <w:sz w:val="24"/>
          <w:szCs w:val="24"/>
        </w:rPr>
        <w:t>Паспорт: серия___________N________________</w:t>
      </w:r>
    </w:p>
    <w:p w:rsidR="00AA63EB" w:rsidRPr="003E417A" w:rsidRDefault="00AA63EB" w:rsidP="00AA63EB">
      <w:pPr>
        <w:autoSpaceDE w:val="0"/>
        <w:autoSpaceDN w:val="0"/>
        <w:adjustRightInd w:val="0"/>
        <w:ind w:left="4578"/>
        <w:jc w:val="both"/>
        <w:rPr>
          <w:sz w:val="24"/>
          <w:szCs w:val="24"/>
        </w:rPr>
      </w:pPr>
      <w:r w:rsidRPr="003E417A">
        <w:rPr>
          <w:sz w:val="24"/>
          <w:szCs w:val="24"/>
        </w:rPr>
        <w:t>выдан_________________________</w:t>
      </w:r>
      <w:r w:rsidR="004C74F4">
        <w:rPr>
          <w:sz w:val="24"/>
          <w:szCs w:val="24"/>
        </w:rPr>
        <w:t>__</w:t>
      </w:r>
      <w:r w:rsidRPr="003E417A">
        <w:rPr>
          <w:sz w:val="24"/>
          <w:szCs w:val="24"/>
        </w:rPr>
        <w:t>_________</w:t>
      </w:r>
    </w:p>
    <w:p w:rsidR="00AA63EB" w:rsidRPr="003E417A" w:rsidRDefault="00AA63EB" w:rsidP="00AA63EB">
      <w:pPr>
        <w:autoSpaceDE w:val="0"/>
        <w:autoSpaceDN w:val="0"/>
        <w:adjustRightInd w:val="0"/>
        <w:ind w:left="4578"/>
        <w:jc w:val="both"/>
        <w:rPr>
          <w:sz w:val="24"/>
          <w:szCs w:val="24"/>
        </w:rPr>
      </w:pPr>
      <w:r w:rsidRPr="003E417A">
        <w:rPr>
          <w:sz w:val="24"/>
          <w:szCs w:val="24"/>
        </w:rPr>
        <w:t>_________________________________________</w:t>
      </w:r>
    </w:p>
    <w:p w:rsidR="00AA63EB" w:rsidRPr="003E417A" w:rsidRDefault="00AA63EB" w:rsidP="00AA63EB">
      <w:pPr>
        <w:autoSpaceDE w:val="0"/>
        <w:autoSpaceDN w:val="0"/>
        <w:adjustRightInd w:val="0"/>
        <w:ind w:left="4578"/>
        <w:jc w:val="both"/>
        <w:rPr>
          <w:sz w:val="24"/>
          <w:szCs w:val="24"/>
        </w:rPr>
      </w:pPr>
      <w:r w:rsidRPr="003E417A">
        <w:rPr>
          <w:sz w:val="24"/>
          <w:szCs w:val="24"/>
        </w:rPr>
        <w:t>Проживающ</w:t>
      </w:r>
      <w:r w:rsidR="004C74F4">
        <w:rPr>
          <w:sz w:val="24"/>
          <w:szCs w:val="24"/>
        </w:rPr>
        <w:t>его</w:t>
      </w:r>
      <w:r w:rsidRPr="003E417A">
        <w:rPr>
          <w:sz w:val="24"/>
          <w:szCs w:val="24"/>
        </w:rPr>
        <w:t>______по дресу:______________</w:t>
      </w:r>
    </w:p>
    <w:p w:rsidR="00AA63EB" w:rsidRPr="003E417A" w:rsidRDefault="00AA63EB" w:rsidP="00AA63EB">
      <w:pPr>
        <w:autoSpaceDE w:val="0"/>
        <w:autoSpaceDN w:val="0"/>
        <w:adjustRightInd w:val="0"/>
        <w:ind w:left="4578"/>
        <w:jc w:val="both"/>
        <w:rPr>
          <w:sz w:val="24"/>
          <w:szCs w:val="24"/>
        </w:rPr>
      </w:pPr>
      <w:r w:rsidRPr="003E417A">
        <w:rPr>
          <w:sz w:val="24"/>
          <w:szCs w:val="24"/>
        </w:rPr>
        <w:t>_________________________________________</w:t>
      </w:r>
    </w:p>
    <w:p w:rsidR="00AA63EB" w:rsidRPr="003E417A" w:rsidRDefault="00AA63EB" w:rsidP="00AA63EB">
      <w:pPr>
        <w:pStyle w:val="af1"/>
        <w:ind w:left="4578"/>
        <w:jc w:val="left"/>
        <w:rPr>
          <w:b w:val="0"/>
          <w:caps w:val="0"/>
          <w:smallCaps/>
          <w:sz w:val="24"/>
          <w:szCs w:val="24"/>
        </w:rPr>
      </w:pPr>
      <w:r w:rsidRPr="003E417A">
        <w:rPr>
          <w:b w:val="0"/>
          <w:caps w:val="0"/>
          <w:smallCaps/>
          <w:sz w:val="24"/>
          <w:szCs w:val="24"/>
        </w:rPr>
        <w:t>_________________________________________</w:t>
      </w:r>
    </w:p>
    <w:p w:rsidR="00AA63EB" w:rsidRPr="004C74F4" w:rsidRDefault="00AA63EB" w:rsidP="004C74F4">
      <w:pPr>
        <w:pStyle w:val="ConsPlusNormal"/>
        <w:ind w:left="4578"/>
        <w:rPr>
          <w:rFonts w:ascii="Times New Roman" w:hAnsi="Times New Roman" w:cs="Times New Roman"/>
          <w:sz w:val="14"/>
          <w:szCs w:val="24"/>
        </w:rPr>
      </w:pPr>
      <w:r w:rsidRPr="004C74F4">
        <w:rPr>
          <w:rFonts w:ascii="Times New Roman" w:hAnsi="Times New Roman" w:cs="Times New Roman"/>
          <w:caps/>
          <w:smallCaps/>
          <w:sz w:val="14"/>
          <w:szCs w:val="24"/>
        </w:rPr>
        <w:t>сведения о местонахождении организации</w:t>
      </w:r>
    </w:p>
    <w:p w:rsidR="00AA63EB" w:rsidRPr="003E417A" w:rsidRDefault="00AA63EB" w:rsidP="00AA63EB">
      <w:pPr>
        <w:autoSpaceDE w:val="0"/>
        <w:autoSpaceDN w:val="0"/>
        <w:adjustRightInd w:val="0"/>
        <w:ind w:left="4578"/>
        <w:jc w:val="both"/>
        <w:rPr>
          <w:sz w:val="24"/>
          <w:szCs w:val="24"/>
        </w:rPr>
      </w:pPr>
      <w:r w:rsidRPr="003E417A">
        <w:rPr>
          <w:sz w:val="24"/>
          <w:szCs w:val="24"/>
        </w:rPr>
        <w:t>телефон:________________________________</w:t>
      </w:r>
    </w:p>
    <w:p w:rsidR="00AA63EB" w:rsidRPr="003E417A" w:rsidRDefault="00AA63EB" w:rsidP="00AA63EB">
      <w:pPr>
        <w:autoSpaceDE w:val="0"/>
        <w:autoSpaceDN w:val="0"/>
        <w:adjustRightInd w:val="0"/>
        <w:ind w:left="4578" w:hanging="12"/>
        <w:jc w:val="both"/>
        <w:rPr>
          <w:sz w:val="24"/>
          <w:szCs w:val="24"/>
        </w:rPr>
      </w:pPr>
    </w:p>
    <w:p w:rsidR="00AA63EB" w:rsidRPr="003E417A" w:rsidRDefault="00AA63EB" w:rsidP="00AA63EB">
      <w:pPr>
        <w:autoSpaceDE w:val="0"/>
        <w:autoSpaceDN w:val="0"/>
        <w:adjustRightInd w:val="0"/>
        <w:jc w:val="center"/>
        <w:rPr>
          <w:sz w:val="24"/>
          <w:szCs w:val="24"/>
        </w:rPr>
      </w:pPr>
      <w:r w:rsidRPr="003E417A">
        <w:rPr>
          <w:sz w:val="24"/>
          <w:szCs w:val="24"/>
        </w:rPr>
        <w:t>ЗАЯВЛЕНИЕ</w:t>
      </w:r>
    </w:p>
    <w:p w:rsidR="00AA63EB" w:rsidRPr="003E417A" w:rsidRDefault="00AA63EB" w:rsidP="00AA63EB">
      <w:pPr>
        <w:autoSpaceDE w:val="0"/>
        <w:autoSpaceDN w:val="0"/>
        <w:adjustRightInd w:val="0"/>
        <w:ind w:firstLine="756"/>
        <w:jc w:val="both"/>
        <w:rPr>
          <w:sz w:val="24"/>
          <w:szCs w:val="24"/>
        </w:rPr>
      </w:pPr>
      <w:r w:rsidRPr="003E417A">
        <w:rPr>
          <w:sz w:val="24"/>
          <w:szCs w:val="24"/>
        </w:rPr>
        <w:t xml:space="preserve">    Прошу Вас рассмотреть вопрос о возможности предоставления разрешения на условно  разрешенный  вид  использования  земельного  участка  или  объекта капитального строительства</w:t>
      </w:r>
    </w:p>
    <w:p w:rsidR="00AA63EB" w:rsidRPr="003E417A" w:rsidRDefault="00AA63EB" w:rsidP="00AA63EB">
      <w:pPr>
        <w:autoSpaceDE w:val="0"/>
        <w:autoSpaceDN w:val="0"/>
        <w:adjustRightInd w:val="0"/>
        <w:ind w:hanging="6"/>
        <w:jc w:val="both"/>
        <w:rPr>
          <w:sz w:val="24"/>
          <w:szCs w:val="24"/>
        </w:rPr>
      </w:pPr>
      <w:r w:rsidRPr="003E417A">
        <w:rPr>
          <w:sz w:val="24"/>
          <w:szCs w:val="24"/>
        </w:rPr>
        <w:t>- адрес:____________________________________________________________________;</w:t>
      </w:r>
    </w:p>
    <w:p w:rsidR="00AA63EB" w:rsidRPr="003E417A" w:rsidRDefault="00AA63EB" w:rsidP="00AA63EB">
      <w:pPr>
        <w:autoSpaceDE w:val="0"/>
        <w:autoSpaceDN w:val="0"/>
        <w:adjustRightInd w:val="0"/>
        <w:ind w:hanging="6"/>
        <w:jc w:val="both"/>
        <w:rPr>
          <w:sz w:val="24"/>
          <w:szCs w:val="24"/>
        </w:rPr>
      </w:pPr>
      <w:r w:rsidRPr="003E417A">
        <w:rPr>
          <w:sz w:val="24"/>
          <w:szCs w:val="24"/>
        </w:rPr>
        <w:t>- правоустанавливающие документы на з/у:__________________________________</w:t>
      </w:r>
    </w:p>
    <w:p w:rsidR="00AA63EB" w:rsidRPr="003E417A" w:rsidRDefault="00AA63EB" w:rsidP="00AA63EB">
      <w:pPr>
        <w:autoSpaceDE w:val="0"/>
        <w:autoSpaceDN w:val="0"/>
        <w:adjustRightInd w:val="0"/>
        <w:ind w:hanging="6"/>
        <w:jc w:val="both"/>
        <w:rPr>
          <w:sz w:val="24"/>
          <w:szCs w:val="24"/>
        </w:rPr>
      </w:pPr>
      <w:r w:rsidRPr="003E417A">
        <w:rPr>
          <w:sz w:val="24"/>
          <w:szCs w:val="24"/>
        </w:rPr>
        <w:t>___________________________________________________________________________;</w:t>
      </w:r>
    </w:p>
    <w:p w:rsidR="00AA63EB" w:rsidRPr="003E417A" w:rsidRDefault="00AA63EB" w:rsidP="00AA63EB">
      <w:pPr>
        <w:autoSpaceDE w:val="0"/>
        <w:autoSpaceDN w:val="0"/>
        <w:adjustRightInd w:val="0"/>
        <w:ind w:firstLine="36"/>
        <w:jc w:val="both"/>
        <w:rPr>
          <w:sz w:val="24"/>
          <w:szCs w:val="24"/>
        </w:rPr>
      </w:pPr>
      <w:r w:rsidRPr="003E417A">
        <w:rPr>
          <w:sz w:val="24"/>
          <w:szCs w:val="24"/>
        </w:rPr>
        <w:t>- вид разрешенного использования з/у:________________________________________</w:t>
      </w:r>
    </w:p>
    <w:p w:rsidR="00AA63EB" w:rsidRPr="003E417A" w:rsidRDefault="00AA63EB" w:rsidP="00AA63EB">
      <w:pPr>
        <w:autoSpaceDE w:val="0"/>
        <w:autoSpaceDN w:val="0"/>
        <w:adjustRightInd w:val="0"/>
        <w:ind w:hanging="6"/>
        <w:jc w:val="both"/>
        <w:rPr>
          <w:sz w:val="24"/>
          <w:szCs w:val="24"/>
        </w:rPr>
      </w:pPr>
      <w:r w:rsidRPr="003E417A">
        <w:rPr>
          <w:sz w:val="24"/>
          <w:szCs w:val="24"/>
        </w:rPr>
        <w:t>___________________________________________________________________________</w:t>
      </w:r>
    </w:p>
    <w:p w:rsidR="00AA63EB" w:rsidRPr="003E417A" w:rsidRDefault="00AA63EB" w:rsidP="00AA63EB">
      <w:pPr>
        <w:autoSpaceDE w:val="0"/>
        <w:autoSpaceDN w:val="0"/>
        <w:adjustRightInd w:val="0"/>
        <w:ind w:hanging="6"/>
        <w:jc w:val="both"/>
        <w:rPr>
          <w:sz w:val="24"/>
          <w:szCs w:val="24"/>
        </w:rPr>
      </w:pPr>
      <w:r w:rsidRPr="003E417A">
        <w:rPr>
          <w:sz w:val="24"/>
          <w:szCs w:val="24"/>
        </w:rPr>
        <w:t>___________________________________________________________________________;</w:t>
      </w:r>
    </w:p>
    <w:p w:rsidR="00AA63EB" w:rsidRPr="003E417A" w:rsidRDefault="00AA63EB" w:rsidP="00AA63EB">
      <w:pPr>
        <w:autoSpaceDE w:val="0"/>
        <w:autoSpaceDN w:val="0"/>
        <w:adjustRightInd w:val="0"/>
        <w:ind w:hanging="6"/>
        <w:jc w:val="both"/>
        <w:rPr>
          <w:sz w:val="24"/>
          <w:szCs w:val="24"/>
        </w:rPr>
      </w:pPr>
      <w:r w:rsidRPr="003E417A">
        <w:rPr>
          <w:sz w:val="24"/>
          <w:szCs w:val="24"/>
        </w:rPr>
        <w:t>-   испрашиваемый  условно  разрешенный  вид  использования  земельного участка или объекта капитального строительства:</w:t>
      </w:r>
    </w:p>
    <w:p w:rsidR="00AA63EB" w:rsidRPr="003E417A" w:rsidRDefault="00AA63EB" w:rsidP="00AA63EB">
      <w:pPr>
        <w:autoSpaceDE w:val="0"/>
        <w:autoSpaceDN w:val="0"/>
        <w:adjustRightInd w:val="0"/>
        <w:ind w:hanging="6"/>
        <w:jc w:val="both"/>
        <w:rPr>
          <w:sz w:val="24"/>
          <w:szCs w:val="24"/>
        </w:rPr>
      </w:pPr>
      <w:r w:rsidRPr="003E417A">
        <w:rPr>
          <w:sz w:val="24"/>
          <w:szCs w:val="24"/>
        </w:rPr>
        <w:t>___________________________________________________________________________</w:t>
      </w:r>
    </w:p>
    <w:p w:rsidR="00AA63EB" w:rsidRPr="003E417A" w:rsidRDefault="00AA63EB" w:rsidP="00AA63EB">
      <w:pPr>
        <w:autoSpaceDE w:val="0"/>
        <w:autoSpaceDN w:val="0"/>
        <w:adjustRightInd w:val="0"/>
        <w:ind w:hanging="6"/>
        <w:jc w:val="both"/>
        <w:rPr>
          <w:sz w:val="24"/>
          <w:szCs w:val="24"/>
        </w:rPr>
      </w:pPr>
      <w:r w:rsidRPr="003E417A">
        <w:rPr>
          <w:sz w:val="24"/>
          <w:szCs w:val="24"/>
        </w:rPr>
        <w:t>___________________________________________________________________________;</w:t>
      </w:r>
    </w:p>
    <w:p w:rsidR="00AA63EB" w:rsidRPr="003E417A" w:rsidRDefault="00AA63EB" w:rsidP="00AA63EB">
      <w:pPr>
        <w:autoSpaceDE w:val="0"/>
        <w:autoSpaceDN w:val="0"/>
        <w:adjustRightInd w:val="0"/>
        <w:ind w:hanging="6"/>
        <w:jc w:val="both"/>
        <w:rPr>
          <w:sz w:val="24"/>
          <w:szCs w:val="24"/>
        </w:rPr>
      </w:pPr>
      <w:r w:rsidRPr="003E417A">
        <w:rPr>
          <w:sz w:val="24"/>
          <w:szCs w:val="24"/>
        </w:rPr>
        <w:t>-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разрешение_________________________________________________________________</w:t>
      </w:r>
    </w:p>
    <w:p w:rsidR="00AA63EB" w:rsidRPr="003E417A" w:rsidRDefault="00AA63EB" w:rsidP="00AA63EB">
      <w:pPr>
        <w:autoSpaceDE w:val="0"/>
        <w:autoSpaceDN w:val="0"/>
        <w:adjustRightInd w:val="0"/>
        <w:ind w:hanging="6"/>
        <w:jc w:val="both"/>
        <w:rPr>
          <w:sz w:val="24"/>
          <w:szCs w:val="24"/>
        </w:rPr>
      </w:pPr>
      <w:r w:rsidRPr="003E417A">
        <w:rPr>
          <w:sz w:val="24"/>
          <w:szCs w:val="24"/>
        </w:rPr>
        <w:t>___________________________________________________________________________</w:t>
      </w:r>
    </w:p>
    <w:p w:rsidR="00AA63EB" w:rsidRPr="003E417A" w:rsidRDefault="00AA63EB" w:rsidP="00AA63EB">
      <w:pPr>
        <w:autoSpaceDE w:val="0"/>
        <w:autoSpaceDN w:val="0"/>
        <w:adjustRightInd w:val="0"/>
        <w:ind w:hanging="6"/>
        <w:jc w:val="both"/>
        <w:rPr>
          <w:sz w:val="24"/>
          <w:szCs w:val="24"/>
        </w:rPr>
      </w:pPr>
      <w:r w:rsidRPr="003E417A">
        <w:rPr>
          <w:sz w:val="24"/>
          <w:szCs w:val="24"/>
        </w:rPr>
        <w:t>___________________________________________________________________________</w:t>
      </w:r>
    </w:p>
    <w:p w:rsidR="00AA63EB" w:rsidRPr="003E417A" w:rsidRDefault="00AA63EB" w:rsidP="00AA63EB">
      <w:pPr>
        <w:autoSpaceDE w:val="0"/>
        <w:autoSpaceDN w:val="0"/>
        <w:adjustRightInd w:val="0"/>
        <w:ind w:hanging="6"/>
        <w:jc w:val="both"/>
        <w:rPr>
          <w:sz w:val="24"/>
          <w:szCs w:val="24"/>
        </w:rPr>
      </w:pPr>
      <w:r w:rsidRPr="003E417A">
        <w:rPr>
          <w:sz w:val="24"/>
          <w:szCs w:val="24"/>
        </w:rPr>
        <w:t>___________________________________________________________________________</w:t>
      </w:r>
    </w:p>
    <w:p w:rsidR="00AA63EB" w:rsidRPr="003E417A" w:rsidRDefault="00AA63EB" w:rsidP="00AA63EB">
      <w:pPr>
        <w:autoSpaceDE w:val="0"/>
        <w:autoSpaceDN w:val="0"/>
        <w:adjustRightInd w:val="0"/>
        <w:ind w:hanging="6"/>
        <w:jc w:val="both"/>
        <w:rPr>
          <w:sz w:val="24"/>
          <w:szCs w:val="24"/>
        </w:rPr>
      </w:pPr>
      <w:r w:rsidRPr="003E417A">
        <w:rPr>
          <w:sz w:val="24"/>
          <w:szCs w:val="24"/>
        </w:rPr>
        <w:t>___________________________________________________________________________</w:t>
      </w:r>
    </w:p>
    <w:p w:rsidR="00AA63EB" w:rsidRPr="003E417A" w:rsidRDefault="00AA63EB" w:rsidP="00AA63EB">
      <w:pPr>
        <w:autoSpaceDE w:val="0"/>
        <w:autoSpaceDN w:val="0"/>
        <w:adjustRightInd w:val="0"/>
        <w:ind w:hanging="6"/>
        <w:jc w:val="both"/>
        <w:rPr>
          <w:sz w:val="24"/>
          <w:szCs w:val="24"/>
        </w:rPr>
      </w:pPr>
      <w:r w:rsidRPr="003E417A">
        <w:rPr>
          <w:sz w:val="24"/>
          <w:szCs w:val="24"/>
        </w:rPr>
        <w:t>___________________________________________________________________________</w:t>
      </w:r>
    </w:p>
    <w:p w:rsidR="00AA63EB" w:rsidRPr="003E417A" w:rsidRDefault="00AA63EB" w:rsidP="00AA63EB">
      <w:pPr>
        <w:ind w:hanging="24"/>
        <w:jc w:val="both"/>
        <w:rPr>
          <w:sz w:val="24"/>
          <w:szCs w:val="24"/>
        </w:rPr>
      </w:pPr>
    </w:p>
    <w:p w:rsidR="00AA63EB" w:rsidRPr="003E417A" w:rsidRDefault="00AA63EB" w:rsidP="00AA63EB">
      <w:pPr>
        <w:ind w:hanging="24"/>
        <w:jc w:val="both"/>
      </w:pPr>
    </w:p>
    <w:p w:rsidR="00AA63EB" w:rsidRPr="003E417A" w:rsidRDefault="00AA63EB" w:rsidP="00AA63EB">
      <w:pPr>
        <w:ind w:hanging="24"/>
        <w:jc w:val="both"/>
        <w:rPr>
          <w:szCs w:val="28"/>
        </w:rPr>
      </w:pPr>
    </w:p>
    <w:p w:rsidR="00AA63EB" w:rsidRPr="003E417A" w:rsidRDefault="00AA63EB" w:rsidP="00AA63EB">
      <w:pPr>
        <w:ind w:firstLine="720"/>
        <w:jc w:val="both"/>
        <w:rPr>
          <w:sz w:val="24"/>
          <w:szCs w:val="24"/>
        </w:rPr>
      </w:pPr>
      <w:r w:rsidRPr="003E417A">
        <w:rPr>
          <w:sz w:val="24"/>
          <w:szCs w:val="24"/>
        </w:rPr>
        <w:t xml:space="preserve">При подаче заявления в форме электронного документа посредством ЕПГУ- способ получения результата услуги  (напротив необходимого пункта поставить значок- V): </w:t>
      </w:r>
    </w:p>
    <w:p w:rsidR="00AA63EB" w:rsidRPr="003E417A" w:rsidRDefault="004C74F4" w:rsidP="00AA63EB">
      <w:pPr>
        <w:ind w:firstLine="720"/>
        <w:jc w:val="both"/>
        <w:rPr>
          <w:sz w:val="24"/>
          <w:szCs w:val="24"/>
        </w:rPr>
      </w:pPr>
      <w:r>
        <w:rPr>
          <w:sz w:val="24"/>
          <w:szCs w:val="24"/>
        </w:rPr>
        <w:t xml:space="preserve">□ на бумажном носителе в МАУ </w:t>
      </w:r>
      <w:r w:rsidR="00AA63EB" w:rsidRPr="003E417A">
        <w:rPr>
          <w:sz w:val="24"/>
          <w:szCs w:val="24"/>
        </w:rPr>
        <w:t xml:space="preserve">МФЦ </w:t>
      </w:r>
    </w:p>
    <w:p w:rsidR="00AA63EB" w:rsidRPr="003E417A" w:rsidRDefault="00AA63EB" w:rsidP="00AA63EB">
      <w:pPr>
        <w:ind w:firstLine="720"/>
        <w:jc w:val="both"/>
        <w:rPr>
          <w:sz w:val="24"/>
          <w:szCs w:val="24"/>
        </w:rPr>
      </w:pPr>
      <w:r w:rsidRPr="003E417A">
        <w:rPr>
          <w:sz w:val="24"/>
          <w:szCs w:val="24"/>
        </w:rPr>
        <w:t>□ посредством ЕПГУ.</w:t>
      </w:r>
    </w:p>
    <w:p w:rsidR="00AA63EB" w:rsidRPr="003E417A" w:rsidRDefault="00AA63EB" w:rsidP="00AA63EB">
      <w:pPr>
        <w:autoSpaceDE w:val="0"/>
        <w:autoSpaceDN w:val="0"/>
        <w:adjustRightInd w:val="0"/>
        <w:ind w:hanging="6"/>
        <w:jc w:val="both"/>
        <w:rPr>
          <w:sz w:val="28"/>
          <w:szCs w:val="28"/>
        </w:rPr>
      </w:pPr>
    </w:p>
    <w:p w:rsidR="00AA63EB" w:rsidRPr="003E417A" w:rsidRDefault="00AA63EB" w:rsidP="00AA63EB">
      <w:pPr>
        <w:autoSpaceDE w:val="0"/>
        <w:autoSpaceDN w:val="0"/>
        <w:adjustRightInd w:val="0"/>
        <w:jc w:val="both"/>
        <w:rPr>
          <w:sz w:val="27"/>
          <w:szCs w:val="27"/>
        </w:rPr>
      </w:pPr>
      <w:r w:rsidRPr="003E417A">
        <w:rPr>
          <w:sz w:val="27"/>
          <w:szCs w:val="27"/>
        </w:rPr>
        <w:t>"___" _______________ 20__ г.</w:t>
      </w:r>
    </w:p>
    <w:p w:rsidR="00AA63EB" w:rsidRPr="003E417A" w:rsidRDefault="00AA63EB" w:rsidP="00AA63EB">
      <w:pPr>
        <w:autoSpaceDE w:val="0"/>
        <w:autoSpaceDN w:val="0"/>
        <w:adjustRightInd w:val="0"/>
        <w:jc w:val="both"/>
        <w:rPr>
          <w:sz w:val="27"/>
          <w:szCs w:val="27"/>
        </w:rPr>
      </w:pPr>
      <w:r w:rsidRPr="003E417A">
        <w:rPr>
          <w:sz w:val="27"/>
          <w:szCs w:val="27"/>
        </w:rPr>
        <w:t>/___________/ ___________________</w:t>
      </w:r>
    </w:p>
    <w:p w:rsidR="00AA63EB" w:rsidRPr="003E417A" w:rsidRDefault="00AA63EB" w:rsidP="00AA63EB">
      <w:pPr>
        <w:autoSpaceDE w:val="0"/>
        <w:autoSpaceDN w:val="0"/>
        <w:adjustRightInd w:val="0"/>
        <w:jc w:val="both"/>
      </w:pPr>
      <w:r w:rsidRPr="003E417A">
        <w:t xml:space="preserve">        роспись,                       ФИО заявителя».</w:t>
      </w:r>
    </w:p>
    <w:p w:rsidR="00AA63EB" w:rsidRPr="003E417A" w:rsidRDefault="00AA63EB" w:rsidP="00AA63EB">
      <w:pPr>
        <w:tabs>
          <w:tab w:val="center" w:pos="5245"/>
          <w:tab w:val="center" w:pos="7088"/>
          <w:tab w:val="center" w:pos="8505"/>
          <w:tab w:val="center" w:pos="9923"/>
        </w:tabs>
        <w:outlineLvl w:val="0"/>
        <w:rPr>
          <w:sz w:val="10"/>
          <w:szCs w:val="10"/>
          <w:lang w:eastAsia="ru-RU"/>
        </w:rPr>
        <w:sectPr w:rsidR="00AA63EB" w:rsidRPr="003E417A" w:rsidSect="00AA63EB">
          <w:pgSz w:w="11907" w:h="16840" w:code="9"/>
          <w:pgMar w:top="567" w:right="567" w:bottom="567" w:left="1134" w:header="284" w:footer="284" w:gutter="0"/>
          <w:cols w:space="708"/>
          <w:docGrid w:linePitch="360"/>
        </w:sectPr>
      </w:pPr>
    </w:p>
    <w:p w:rsidR="00AA63EB" w:rsidRPr="003E417A" w:rsidRDefault="00AA63EB" w:rsidP="00AA63EB">
      <w:pPr>
        <w:ind w:left="5670"/>
        <w:jc w:val="center"/>
        <w:rPr>
          <w:rFonts w:eastAsia="Calibri"/>
          <w:b/>
          <w:sz w:val="18"/>
        </w:rPr>
      </w:pPr>
      <w:r w:rsidRPr="003E417A">
        <w:rPr>
          <w:rFonts w:eastAsia="Calibri"/>
          <w:b/>
          <w:sz w:val="18"/>
        </w:rPr>
        <w:lastRenderedPageBreak/>
        <w:t>Приложение № 6</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 xml:space="preserve">к технологической схеме предоставления </w:t>
      </w:r>
      <w:r w:rsidRPr="003E417A">
        <w:rPr>
          <w:b/>
          <w:bCs/>
          <w:lang w:eastAsia="ru-RU"/>
        </w:rPr>
        <w:t>муниципальной</w:t>
      </w:r>
      <w:r w:rsidRPr="003E417A">
        <w:rPr>
          <w:b/>
          <w:bCs/>
          <w:sz w:val="18"/>
          <w:lang w:eastAsia="ru-RU"/>
        </w:rPr>
        <w:t xml:space="preserve"> услуги</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AA63EB" w:rsidRPr="003E417A" w:rsidRDefault="00AA63EB" w:rsidP="00AA63EB">
      <w:pPr>
        <w:tabs>
          <w:tab w:val="center" w:pos="5245"/>
          <w:tab w:val="center" w:pos="7088"/>
          <w:tab w:val="center" w:pos="8505"/>
          <w:tab w:val="center" w:pos="9923"/>
        </w:tabs>
        <w:outlineLvl w:val="0"/>
        <w:rPr>
          <w:sz w:val="10"/>
          <w:szCs w:val="10"/>
          <w:lang w:eastAsia="ru-RU"/>
        </w:rPr>
      </w:pPr>
    </w:p>
    <w:p w:rsidR="00AA63EB" w:rsidRPr="003E417A" w:rsidRDefault="004C74F4" w:rsidP="00AA63EB">
      <w:pPr>
        <w:autoSpaceDE w:val="0"/>
        <w:autoSpaceDN w:val="0"/>
        <w:adjustRightInd w:val="0"/>
        <w:ind w:left="4578" w:hanging="12"/>
        <w:jc w:val="both"/>
        <w:rPr>
          <w:sz w:val="24"/>
          <w:szCs w:val="24"/>
        </w:rPr>
      </w:pPr>
      <w:r>
        <w:rPr>
          <w:sz w:val="24"/>
          <w:szCs w:val="24"/>
        </w:rPr>
        <w:t>Главе Администрации Цимлянского района</w:t>
      </w:r>
    </w:p>
    <w:p w:rsidR="00AA63EB" w:rsidRPr="003E417A" w:rsidRDefault="00AA63EB" w:rsidP="00AA63EB">
      <w:pPr>
        <w:autoSpaceDE w:val="0"/>
        <w:autoSpaceDN w:val="0"/>
        <w:adjustRightInd w:val="0"/>
        <w:ind w:left="4578" w:hanging="12"/>
        <w:jc w:val="both"/>
        <w:rPr>
          <w:sz w:val="24"/>
          <w:szCs w:val="24"/>
        </w:rPr>
      </w:pPr>
      <w:r w:rsidRPr="003E417A">
        <w:rPr>
          <w:sz w:val="24"/>
          <w:szCs w:val="24"/>
        </w:rPr>
        <w:t xml:space="preserve">от </w:t>
      </w:r>
      <w:r>
        <w:rPr>
          <w:b/>
          <w:sz w:val="24"/>
          <w:szCs w:val="24"/>
        </w:rPr>
        <w:t>Иванова Ивана Ивановича</w:t>
      </w:r>
    </w:p>
    <w:p w:rsidR="00AA63EB" w:rsidRPr="003E417A" w:rsidRDefault="00AA63EB" w:rsidP="00AA63EB">
      <w:pPr>
        <w:autoSpaceDE w:val="0"/>
        <w:autoSpaceDN w:val="0"/>
        <w:adjustRightInd w:val="0"/>
        <w:ind w:left="4578" w:hanging="12"/>
        <w:jc w:val="both"/>
        <w:rPr>
          <w:sz w:val="24"/>
          <w:szCs w:val="24"/>
        </w:rPr>
      </w:pPr>
      <w:r w:rsidRPr="003E417A">
        <w:rPr>
          <w:sz w:val="24"/>
          <w:szCs w:val="24"/>
        </w:rPr>
        <w:t>________________________________________</w:t>
      </w:r>
    </w:p>
    <w:p w:rsidR="00AA63EB" w:rsidRPr="003E417A" w:rsidRDefault="00AA63EB" w:rsidP="00AA63EB">
      <w:pPr>
        <w:autoSpaceDE w:val="0"/>
        <w:autoSpaceDN w:val="0"/>
        <w:adjustRightInd w:val="0"/>
        <w:ind w:left="4578" w:hanging="12"/>
        <w:jc w:val="center"/>
        <w:rPr>
          <w:sz w:val="24"/>
          <w:szCs w:val="24"/>
        </w:rPr>
      </w:pPr>
      <w:r w:rsidRPr="003E417A">
        <w:rPr>
          <w:sz w:val="24"/>
          <w:szCs w:val="24"/>
        </w:rPr>
        <w:t>(Ф.И.О.)</w:t>
      </w:r>
    </w:p>
    <w:p w:rsidR="00AA63EB" w:rsidRPr="003E417A" w:rsidRDefault="00AA63EB" w:rsidP="00AA63EB">
      <w:pPr>
        <w:pStyle w:val="af1"/>
        <w:ind w:left="4584"/>
        <w:jc w:val="left"/>
        <w:rPr>
          <w:b w:val="0"/>
          <w:caps w:val="0"/>
          <w:smallCaps/>
          <w:sz w:val="24"/>
          <w:szCs w:val="24"/>
        </w:rPr>
      </w:pPr>
      <w:r w:rsidRPr="003E417A">
        <w:rPr>
          <w:b w:val="0"/>
          <w:caps w:val="0"/>
          <w:smallCaps/>
          <w:sz w:val="24"/>
          <w:szCs w:val="24"/>
        </w:rPr>
        <w:t>___________________________________________</w:t>
      </w:r>
    </w:p>
    <w:p w:rsidR="00AA63EB" w:rsidRPr="003E417A" w:rsidRDefault="00AA63EB" w:rsidP="00AA63EB">
      <w:pPr>
        <w:pStyle w:val="af1"/>
        <w:ind w:left="4596"/>
        <w:rPr>
          <w:b w:val="0"/>
          <w:caps w:val="0"/>
          <w:smallCaps/>
          <w:sz w:val="24"/>
          <w:szCs w:val="24"/>
        </w:rPr>
      </w:pPr>
      <w:r w:rsidRPr="003E417A">
        <w:rPr>
          <w:b w:val="0"/>
          <w:caps w:val="0"/>
          <w:smallCaps/>
          <w:sz w:val="24"/>
          <w:szCs w:val="24"/>
        </w:rPr>
        <w:t>полное наименование организации, ИНН, ОГРН,</w:t>
      </w:r>
    </w:p>
    <w:p w:rsidR="00AA63EB" w:rsidRPr="003E417A" w:rsidRDefault="00AA63EB" w:rsidP="00AA63EB">
      <w:pPr>
        <w:autoSpaceDE w:val="0"/>
        <w:autoSpaceDN w:val="0"/>
        <w:adjustRightInd w:val="0"/>
        <w:ind w:left="4578" w:hanging="12"/>
        <w:jc w:val="both"/>
        <w:rPr>
          <w:sz w:val="24"/>
          <w:szCs w:val="24"/>
        </w:rPr>
      </w:pPr>
      <w:r w:rsidRPr="003E417A">
        <w:rPr>
          <w:sz w:val="24"/>
          <w:szCs w:val="24"/>
        </w:rPr>
        <w:t xml:space="preserve">Паспорт: </w:t>
      </w:r>
      <w:r w:rsidRPr="003E417A">
        <w:rPr>
          <w:b/>
          <w:sz w:val="24"/>
          <w:szCs w:val="24"/>
        </w:rPr>
        <w:t>серия 6006 N_123456</w:t>
      </w:r>
      <w:r w:rsidRPr="003E417A">
        <w:rPr>
          <w:sz w:val="24"/>
          <w:szCs w:val="24"/>
        </w:rPr>
        <w:t>_______________</w:t>
      </w:r>
    </w:p>
    <w:p w:rsidR="00AA63EB" w:rsidRPr="003E417A" w:rsidRDefault="00AA63EB" w:rsidP="00AA63EB">
      <w:pPr>
        <w:autoSpaceDE w:val="0"/>
        <w:autoSpaceDN w:val="0"/>
        <w:adjustRightInd w:val="0"/>
        <w:ind w:left="4578"/>
        <w:jc w:val="both"/>
        <w:rPr>
          <w:sz w:val="24"/>
          <w:szCs w:val="24"/>
        </w:rPr>
      </w:pPr>
      <w:r w:rsidRPr="003E417A">
        <w:rPr>
          <w:sz w:val="24"/>
          <w:szCs w:val="24"/>
        </w:rPr>
        <w:t xml:space="preserve">Выдан </w:t>
      </w:r>
      <w:r w:rsidRPr="003E417A">
        <w:rPr>
          <w:b/>
          <w:sz w:val="24"/>
          <w:szCs w:val="24"/>
        </w:rPr>
        <w:t>Отделом УФМС России по РО</w:t>
      </w:r>
    </w:p>
    <w:p w:rsidR="00AA63EB" w:rsidRPr="003E417A" w:rsidRDefault="00AA63EB" w:rsidP="00AA63EB">
      <w:pPr>
        <w:autoSpaceDE w:val="0"/>
        <w:autoSpaceDN w:val="0"/>
        <w:adjustRightInd w:val="0"/>
        <w:ind w:left="4578"/>
        <w:jc w:val="both"/>
        <w:rPr>
          <w:sz w:val="24"/>
          <w:szCs w:val="24"/>
        </w:rPr>
      </w:pPr>
      <w:r w:rsidRPr="003E417A">
        <w:rPr>
          <w:sz w:val="24"/>
          <w:szCs w:val="24"/>
        </w:rPr>
        <w:t>_________________________________________</w:t>
      </w:r>
    </w:p>
    <w:p w:rsidR="00AA63EB" w:rsidRPr="003E417A" w:rsidRDefault="00AA63EB" w:rsidP="00AA63EB">
      <w:pPr>
        <w:autoSpaceDE w:val="0"/>
        <w:autoSpaceDN w:val="0"/>
        <w:adjustRightInd w:val="0"/>
        <w:ind w:left="4578"/>
        <w:jc w:val="both"/>
        <w:rPr>
          <w:b/>
          <w:sz w:val="24"/>
          <w:szCs w:val="24"/>
        </w:rPr>
      </w:pPr>
      <w:r w:rsidRPr="003E417A">
        <w:rPr>
          <w:sz w:val="24"/>
          <w:szCs w:val="24"/>
        </w:rPr>
        <w:t xml:space="preserve">Проживающий______по адресу: </w:t>
      </w:r>
      <w:r w:rsidRPr="003E417A">
        <w:rPr>
          <w:b/>
          <w:sz w:val="24"/>
          <w:szCs w:val="24"/>
        </w:rPr>
        <w:t>г.</w:t>
      </w:r>
      <w:r w:rsidR="004C74F4">
        <w:rPr>
          <w:b/>
          <w:sz w:val="24"/>
          <w:szCs w:val="24"/>
        </w:rPr>
        <w:t>Цимлянск</w:t>
      </w:r>
      <w:r w:rsidRPr="003E417A">
        <w:rPr>
          <w:b/>
          <w:sz w:val="24"/>
          <w:szCs w:val="24"/>
        </w:rPr>
        <w:t>,</w:t>
      </w:r>
    </w:p>
    <w:p w:rsidR="00AA63EB" w:rsidRPr="003E417A" w:rsidRDefault="00AA63EB" w:rsidP="00AA63EB">
      <w:pPr>
        <w:autoSpaceDE w:val="0"/>
        <w:autoSpaceDN w:val="0"/>
        <w:adjustRightInd w:val="0"/>
        <w:ind w:left="4578"/>
        <w:jc w:val="both"/>
        <w:rPr>
          <w:b/>
          <w:sz w:val="24"/>
          <w:szCs w:val="24"/>
        </w:rPr>
      </w:pPr>
      <w:r w:rsidRPr="003E417A">
        <w:rPr>
          <w:b/>
          <w:sz w:val="24"/>
          <w:szCs w:val="24"/>
        </w:rPr>
        <w:t>ул.</w:t>
      </w:r>
      <w:r>
        <w:rPr>
          <w:b/>
          <w:sz w:val="24"/>
          <w:szCs w:val="24"/>
        </w:rPr>
        <w:t>Советская,1</w:t>
      </w:r>
    </w:p>
    <w:p w:rsidR="00AA63EB" w:rsidRPr="003E417A" w:rsidRDefault="00AA63EB" w:rsidP="00AA63EB">
      <w:pPr>
        <w:pStyle w:val="af1"/>
        <w:ind w:left="4578"/>
        <w:jc w:val="left"/>
        <w:rPr>
          <w:b w:val="0"/>
          <w:caps w:val="0"/>
          <w:smallCaps/>
          <w:sz w:val="24"/>
          <w:szCs w:val="24"/>
        </w:rPr>
      </w:pPr>
      <w:r w:rsidRPr="003E417A">
        <w:rPr>
          <w:b w:val="0"/>
          <w:caps w:val="0"/>
          <w:smallCaps/>
          <w:sz w:val="24"/>
          <w:szCs w:val="24"/>
        </w:rPr>
        <w:t>_________________________________________</w:t>
      </w:r>
    </w:p>
    <w:p w:rsidR="00AA63EB" w:rsidRPr="004C74F4" w:rsidRDefault="00AA63EB" w:rsidP="004C74F4">
      <w:pPr>
        <w:pStyle w:val="ConsPlusNormal"/>
        <w:ind w:left="4578"/>
        <w:rPr>
          <w:rFonts w:ascii="Times New Roman" w:hAnsi="Times New Roman" w:cs="Times New Roman"/>
          <w:sz w:val="14"/>
          <w:szCs w:val="24"/>
        </w:rPr>
      </w:pPr>
      <w:r w:rsidRPr="004C74F4">
        <w:rPr>
          <w:rFonts w:ascii="Times New Roman" w:hAnsi="Times New Roman" w:cs="Times New Roman"/>
          <w:caps/>
          <w:smallCaps/>
          <w:sz w:val="14"/>
          <w:szCs w:val="24"/>
        </w:rPr>
        <w:t>сведения о местонахождении организации</w:t>
      </w:r>
    </w:p>
    <w:p w:rsidR="00AA63EB" w:rsidRPr="003E417A" w:rsidRDefault="00AA63EB" w:rsidP="00AA63EB">
      <w:pPr>
        <w:autoSpaceDE w:val="0"/>
        <w:autoSpaceDN w:val="0"/>
        <w:adjustRightInd w:val="0"/>
        <w:ind w:left="4578"/>
        <w:jc w:val="both"/>
        <w:rPr>
          <w:b/>
          <w:sz w:val="24"/>
          <w:szCs w:val="24"/>
        </w:rPr>
      </w:pPr>
      <w:r w:rsidRPr="003E417A">
        <w:rPr>
          <w:sz w:val="24"/>
          <w:szCs w:val="24"/>
        </w:rPr>
        <w:t xml:space="preserve">телефон: </w:t>
      </w:r>
      <w:r w:rsidRPr="003E417A">
        <w:rPr>
          <w:b/>
          <w:sz w:val="24"/>
          <w:szCs w:val="24"/>
        </w:rPr>
        <w:t>8-918-123-45-67</w:t>
      </w:r>
    </w:p>
    <w:p w:rsidR="00AA63EB" w:rsidRPr="003E417A" w:rsidRDefault="00AA63EB" w:rsidP="00AA63EB">
      <w:pPr>
        <w:autoSpaceDE w:val="0"/>
        <w:autoSpaceDN w:val="0"/>
        <w:adjustRightInd w:val="0"/>
        <w:ind w:left="4578" w:hanging="12"/>
        <w:jc w:val="both"/>
        <w:rPr>
          <w:sz w:val="24"/>
          <w:szCs w:val="24"/>
        </w:rPr>
      </w:pPr>
      <w:bookmarkStart w:id="1" w:name="_GoBack"/>
      <w:bookmarkEnd w:id="1"/>
    </w:p>
    <w:p w:rsidR="00AA63EB" w:rsidRPr="003E417A" w:rsidRDefault="00AA63EB" w:rsidP="00AA63EB">
      <w:pPr>
        <w:autoSpaceDE w:val="0"/>
        <w:autoSpaceDN w:val="0"/>
        <w:adjustRightInd w:val="0"/>
        <w:jc w:val="center"/>
        <w:rPr>
          <w:sz w:val="24"/>
          <w:szCs w:val="24"/>
        </w:rPr>
      </w:pPr>
      <w:r w:rsidRPr="003E417A">
        <w:rPr>
          <w:sz w:val="24"/>
          <w:szCs w:val="24"/>
        </w:rPr>
        <w:t>ЗАЯВЛЕНИЕ</w:t>
      </w:r>
    </w:p>
    <w:p w:rsidR="00AA63EB" w:rsidRPr="003E417A" w:rsidRDefault="00AA63EB" w:rsidP="00AA63EB">
      <w:pPr>
        <w:autoSpaceDE w:val="0"/>
        <w:autoSpaceDN w:val="0"/>
        <w:adjustRightInd w:val="0"/>
        <w:jc w:val="center"/>
        <w:rPr>
          <w:sz w:val="24"/>
          <w:szCs w:val="24"/>
        </w:rPr>
      </w:pPr>
    </w:p>
    <w:p w:rsidR="00AA63EB" w:rsidRPr="003E417A" w:rsidRDefault="00AA63EB" w:rsidP="00AA63EB">
      <w:pPr>
        <w:autoSpaceDE w:val="0"/>
        <w:autoSpaceDN w:val="0"/>
        <w:adjustRightInd w:val="0"/>
        <w:ind w:firstLine="756"/>
        <w:jc w:val="both"/>
        <w:rPr>
          <w:sz w:val="24"/>
          <w:szCs w:val="24"/>
        </w:rPr>
      </w:pPr>
      <w:r w:rsidRPr="003E417A">
        <w:rPr>
          <w:sz w:val="24"/>
          <w:szCs w:val="24"/>
        </w:rPr>
        <w:t>Прошу Вас рассмотреть вопрос о возможности предоставления разрешения на условно  разрешенный  вид  использования  земельного  участка  или  объекта капитального строительства</w:t>
      </w:r>
    </w:p>
    <w:p w:rsidR="00AA63EB" w:rsidRPr="003E417A" w:rsidRDefault="00AA63EB" w:rsidP="00AA63EB">
      <w:pPr>
        <w:autoSpaceDE w:val="0"/>
        <w:autoSpaceDN w:val="0"/>
        <w:adjustRightInd w:val="0"/>
        <w:ind w:hanging="6"/>
        <w:jc w:val="both"/>
        <w:rPr>
          <w:sz w:val="24"/>
          <w:szCs w:val="24"/>
        </w:rPr>
      </w:pPr>
      <w:r w:rsidRPr="003E417A">
        <w:rPr>
          <w:sz w:val="24"/>
          <w:szCs w:val="24"/>
        </w:rPr>
        <w:t>- адрес:_</w:t>
      </w:r>
      <w:r w:rsidRPr="003E417A">
        <w:rPr>
          <w:b/>
          <w:sz w:val="24"/>
          <w:szCs w:val="24"/>
          <w:u w:val="single"/>
        </w:rPr>
        <w:t>г.</w:t>
      </w:r>
      <w:r w:rsidR="004C74F4">
        <w:rPr>
          <w:b/>
          <w:sz w:val="24"/>
          <w:szCs w:val="24"/>
          <w:u w:val="single"/>
        </w:rPr>
        <w:t>Цимлянск</w:t>
      </w:r>
      <w:r w:rsidRPr="003E417A">
        <w:rPr>
          <w:b/>
          <w:sz w:val="24"/>
          <w:szCs w:val="24"/>
          <w:u w:val="single"/>
        </w:rPr>
        <w:t>, ул.</w:t>
      </w:r>
      <w:r>
        <w:rPr>
          <w:b/>
          <w:sz w:val="24"/>
          <w:szCs w:val="24"/>
          <w:u w:val="single"/>
        </w:rPr>
        <w:t>Советская,1</w:t>
      </w:r>
      <w:r w:rsidRPr="003E417A">
        <w:rPr>
          <w:b/>
          <w:sz w:val="24"/>
          <w:szCs w:val="24"/>
        </w:rPr>
        <w:t>_________________________________________________;</w:t>
      </w:r>
    </w:p>
    <w:p w:rsidR="00AA63EB" w:rsidRPr="003E417A" w:rsidRDefault="00AA63EB" w:rsidP="00AA63EB">
      <w:pPr>
        <w:autoSpaceDE w:val="0"/>
        <w:autoSpaceDN w:val="0"/>
        <w:adjustRightInd w:val="0"/>
        <w:ind w:hanging="6"/>
        <w:jc w:val="both"/>
        <w:rPr>
          <w:sz w:val="24"/>
          <w:szCs w:val="24"/>
        </w:rPr>
      </w:pPr>
      <w:r w:rsidRPr="003E417A">
        <w:rPr>
          <w:sz w:val="24"/>
          <w:szCs w:val="24"/>
        </w:rPr>
        <w:t xml:space="preserve">- правоустанавливающие документы на з/у: </w:t>
      </w:r>
      <w:r w:rsidRPr="003E417A">
        <w:rPr>
          <w:b/>
          <w:sz w:val="24"/>
          <w:szCs w:val="24"/>
        </w:rPr>
        <w:t>договор купли-продажи от  01.01.2019 №123</w:t>
      </w:r>
    </w:p>
    <w:p w:rsidR="00AA63EB" w:rsidRPr="003E417A" w:rsidRDefault="00AA63EB" w:rsidP="00AA63EB">
      <w:pPr>
        <w:autoSpaceDE w:val="0"/>
        <w:autoSpaceDN w:val="0"/>
        <w:adjustRightInd w:val="0"/>
        <w:ind w:hanging="6"/>
        <w:jc w:val="both"/>
        <w:rPr>
          <w:sz w:val="24"/>
          <w:szCs w:val="24"/>
        </w:rPr>
      </w:pPr>
      <w:r w:rsidRPr="003E417A">
        <w:rPr>
          <w:sz w:val="24"/>
          <w:szCs w:val="24"/>
        </w:rPr>
        <w:t>___________________________________________________________________________;</w:t>
      </w:r>
    </w:p>
    <w:p w:rsidR="00AA63EB" w:rsidRPr="003E417A" w:rsidRDefault="00AA63EB" w:rsidP="00AA63EB">
      <w:pPr>
        <w:autoSpaceDE w:val="0"/>
        <w:autoSpaceDN w:val="0"/>
        <w:adjustRightInd w:val="0"/>
        <w:ind w:firstLine="36"/>
        <w:jc w:val="both"/>
        <w:rPr>
          <w:sz w:val="24"/>
          <w:szCs w:val="24"/>
        </w:rPr>
      </w:pPr>
      <w:r w:rsidRPr="003E417A">
        <w:rPr>
          <w:sz w:val="24"/>
          <w:szCs w:val="24"/>
        </w:rPr>
        <w:t xml:space="preserve">- вид разрешенного использования з/у: </w:t>
      </w:r>
      <w:r w:rsidRPr="003E417A">
        <w:rPr>
          <w:b/>
          <w:sz w:val="24"/>
          <w:szCs w:val="24"/>
        </w:rPr>
        <w:t>для индивидуального жилищного строительства</w:t>
      </w:r>
      <w:r w:rsidRPr="003E417A">
        <w:rPr>
          <w:sz w:val="24"/>
          <w:szCs w:val="24"/>
        </w:rPr>
        <w:t xml:space="preserve"> </w:t>
      </w:r>
    </w:p>
    <w:p w:rsidR="00AA63EB" w:rsidRPr="003E417A" w:rsidRDefault="00AA63EB" w:rsidP="00AA63EB">
      <w:pPr>
        <w:autoSpaceDE w:val="0"/>
        <w:autoSpaceDN w:val="0"/>
        <w:adjustRightInd w:val="0"/>
        <w:ind w:hanging="6"/>
        <w:jc w:val="both"/>
        <w:rPr>
          <w:sz w:val="24"/>
          <w:szCs w:val="24"/>
        </w:rPr>
      </w:pPr>
      <w:r w:rsidRPr="003E417A">
        <w:rPr>
          <w:sz w:val="24"/>
          <w:szCs w:val="24"/>
        </w:rPr>
        <w:t>___________________________________________________________________________;</w:t>
      </w:r>
    </w:p>
    <w:p w:rsidR="00AA63EB" w:rsidRPr="003E417A" w:rsidRDefault="00AA63EB" w:rsidP="00AA63EB">
      <w:pPr>
        <w:autoSpaceDE w:val="0"/>
        <w:autoSpaceDN w:val="0"/>
        <w:adjustRightInd w:val="0"/>
        <w:ind w:hanging="6"/>
        <w:jc w:val="both"/>
        <w:rPr>
          <w:sz w:val="24"/>
          <w:szCs w:val="24"/>
        </w:rPr>
      </w:pPr>
      <w:r w:rsidRPr="003E417A">
        <w:rPr>
          <w:sz w:val="24"/>
          <w:szCs w:val="24"/>
        </w:rPr>
        <w:t>- испрашиваемый  условно  разрешенный  вид  использования  земельного участка или объекта капитального строительства:</w:t>
      </w:r>
    </w:p>
    <w:p w:rsidR="00AA63EB" w:rsidRPr="003E417A" w:rsidRDefault="00AA63EB" w:rsidP="00AA63EB">
      <w:pPr>
        <w:autoSpaceDE w:val="0"/>
        <w:autoSpaceDN w:val="0"/>
        <w:adjustRightInd w:val="0"/>
        <w:ind w:hanging="6"/>
        <w:jc w:val="both"/>
        <w:rPr>
          <w:sz w:val="24"/>
          <w:szCs w:val="24"/>
          <w:u w:val="single"/>
        </w:rPr>
      </w:pPr>
      <w:r w:rsidRPr="003E417A">
        <w:rPr>
          <w:b/>
          <w:sz w:val="24"/>
          <w:szCs w:val="24"/>
          <w:u w:val="single"/>
        </w:rPr>
        <w:t>гостиницы</w:t>
      </w:r>
      <w:r w:rsidRPr="003E417A">
        <w:rPr>
          <w:sz w:val="24"/>
          <w:szCs w:val="24"/>
          <w:u w:val="single"/>
        </w:rPr>
        <w:t xml:space="preserve"> ______________________________________________________________________</w:t>
      </w:r>
    </w:p>
    <w:p w:rsidR="00AA63EB" w:rsidRPr="003E417A" w:rsidRDefault="00AA63EB" w:rsidP="00AA63EB">
      <w:pPr>
        <w:autoSpaceDE w:val="0"/>
        <w:autoSpaceDN w:val="0"/>
        <w:adjustRightInd w:val="0"/>
        <w:ind w:hanging="6"/>
        <w:jc w:val="both"/>
        <w:rPr>
          <w:sz w:val="24"/>
          <w:szCs w:val="24"/>
        </w:rPr>
      </w:pPr>
      <w:r w:rsidRPr="003E417A">
        <w:rPr>
          <w:sz w:val="24"/>
          <w:szCs w:val="24"/>
        </w:rPr>
        <w:t>-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разрешение:</w:t>
      </w:r>
    </w:p>
    <w:p w:rsidR="00AA63EB" w:rsidRPr="003E417A" w:rsidRDefault="00AA63EB" w:rsidP="00AA63EB">
      <w:pPr>
        <w:autoSpaceDE w:val="0"/>
        <w:autoSpaceDN w:val="0"/>
        <w:adjustRightInd w:val="0"/>
        <w:ind w:hanging="6"/>
        <w:jc w:val="both"/>
        <w:rPr>
          <w:b/>
          <w:sz w:val="24"/>
          <w:szCs w:val="24"/>
        </w:rPr>
      </w:pPr>
      <w:r w:rsidRPr="003E417A">
        <w:rPr>
          <w:b/>
          <w:sz w:val="24"/>
          <w:szCs w:val="24"/>
        </w:rPr>
        <w:t>Иванов Иван Иванович , г.</w:t>
      </w:r>
      <w:r w:rsidR="004C74F4">
        <w:rPr>
          <w:b/>
          <w:sz w:val="24"/>
          <w:szCs w:val="24"/>
        </w:rPr>
        <w:t>Цимлянск</w:t>
      </w:r>
      <w:r w:rsidRPr="003E417A">
        <w:rPr>
          <w:b/>
          <w:sz w:val="24"/>
          <w:szCs w:val="24"/>
        </w:rPr>
        <w:t>, ул.Примерная,1;</w:t>
      </w:r>
    </w:p>
    <w:p w:rsidR="00AA63EB" w:rsidRPr="003E417A" w:rsidRDefault="00AA63EB" w:rsidP="00AA63EB">
      <w:pPr>
        <w:autoSpaceDE w:val="0"/>
        <w:autoSpaceDN w:val="0"/>
        <w:adjustRightInd w:val="0"/>
        <w:ind w:hanging="6"/>
        <w:jc w:val="both"/>
        <w:rPr>
          <w:b/>
          <w:sz w:val="24"/>
          <w:szCs w:val="24"/>
        </w:rPr>
      </w:pPr>
      <w:r w:rsidRPr="003E417A">
        <w:rPr>
          <w:b/>
          <w:sz w:val="24"/>
          <w:szCs w:val="24"/>
        </w:rPr>
        <w:t>Петров Петр Петрович , г.</w:t>
      </w:r>
      <w:r w:rsidR="004C74F4">
        <w:rPr>
          <w:b/>
          <w:sz w:val="24"/>
          <w:szCs w:val="24"/>
        </w:rPr>
        <w:t>Цимлянск</w:t>
      </w:r>
      <w:r w:rsidRPr="003E417A">
        <w:rPr>
          <w:b/>
          <w:sz w:val="24"/>
          <w:szCs w:val="24"/>
        </w:rPr>
        <w:t>, ул.Примерная,5;</w:t>
      </w:r>
    </w:p>
    <w:p w:rsidR="00AA63EB" w:rsidRPr="003E417A" w:rsidRDefault="00AA63EB" w:rsidP="00AA63EB">
      <w:pPr>
        <w:autoSpaceDE w:val="0"/>
        <w:autoSpaceDN w:val="0"/>
        <w:adjustRightInd w:val="0"/>
        <w:ind w:hanging="6"/>
        <w:jc w:val="both"/>
        <w:rPr>
          <w:b/>
          <w:sz w:val="24"/>
          <w:szCs w:val="24"/>
        </w:rPr>
      </w:pPr>
      <w:r w:rsidRPr="003E417A">
        <w:rPr>
          <w:b/>
          <w:sz w:val="24"/>
          <w:szCs w:val="24"/>
        </w:rPr>
        <w:t>Сидоров Сидор Сидорович, г.</w:t>
      </w:r>
      <w:r w:rsidR="004C74F4">
        <w:rPr>
          <w:b/>
          <w:sz w:val="24"/>
          <w:szCs w:val="24"/>
        </w:rPr>
        <w:t>Цимлянск</w:t>
      </w:r>
      <w:r w:rsidRPr="003E417A">
        <w:rPr>
          <w:b/>
          <w:sz w:val="24"/>
          <w:szCs w:val="24"/>
        </w:rPr>
        <w:t>, ул.Задная,3;</w:t>
      </w:r>
    </w:p>
    <w:p w:rsidR="00AA63EB" w:rsidRPr="003E417A" w:rsidRDefault="00AA63EB" w:rsidP="00AA63EB">
      <w:pPr>
        <w:ind w:firstLine="720"/>
        <w:jc w:val="both"/>
        <w:rPr>
          <w:sz w:val="24"/>
          <w:szCs w:val="24"/>
        </w:rPr>
      </w:pPr>
      <w:r w:rsidRPr="003E417A">
        <w:rPr>
          <w:sz w:val="24"/>
          <w:szCs w:val="24"/>
        </w:rPr>
        <w:t>При подаче заявления в форме электронного документа посредством ЕПГУ</w:t>
      </w:r>
      <w:r w:rsidR="004C74F4">
        <w:rPr>
          <w:sz w:val="24"/>
          <w:szCs w:val="24"/>
        </w:rPr>
        <w:t xml:space="preserve"> </w:t>
      </w:r>
      <w:r w:rsidRPr="003E417A">
        <w:rPr>
          <w:sz w:val="24"/>
          <w:szCs w:val="24"/>
        </w:rPr>
        <w:t xml:space="preserve">- способ получения результата услуги  (напротив необходимого пункта поставить значок- V): </w:t>
      </w:r>
    </w:p>
    <w:p w:rsidR="004C74F4" w:rsidRDefault="00AA63EB" w:rsidP="00AA63EB">
      <w:pPr>
        <w:ind w:firstLine="720"/>
        <w:jc w:val="both"/>
        <w:rPr>
          <w:sz w:val="24"/>
          <w:szCs w:val="24"/>
        </w:rPr>
      </w:pPr>
      <w:r w:rsidRPr="003E417A">
        <w:rPr>
          <w:b/>
          <w:sz w:val="24"/>
          <w:szCs w:val="24"/>
          <w:lang w:val="en-US"/>
        </w:rPr>
        <w:t>V</w:t>
      </w:r>
      <w:r w:rsidRPr="003E417A">
        <w:rPr>
          <w:b/>
          <w:sz w:val="24"/>
          <w:szCs w:val="24"/>
        </w:rPr>
        <w:t xml:space="preserve"> </w:t>
      </w:r>
      <w:r w:rsidR="004C74F4">
        <w:rPr>
          <w:sz w:val="24"/>
          <w:szCs w:val="24"/>
        </w:rPr>
        <w:t xml:space="preserve">на бумажном носителе в МАУ </w:t>
      </w:r>
      <w:r w:rsidRPr="003E417A">
        <w:rPr>
          <w:sz w:val="24"/>
          <w:szCs w:val="24"/>
        </w:rPr>
        <w:t xml:space="preserve">МФЦ </w:t>
      </w:r>
    </w:p>
    <w:p w:rsidR="00AA63EB" w:rsidRDefault="00AA63EB" w:rsidP="00AA63EB">
      <w:pPr>
        <w:ind w:firstLine="720"/>
        <w:jc w:val="both"/>
        <w:rPr>
          <w:sz w:val="24"/>
          <w:szCs w:val="24"/>
        </w:rPr>
      </w:pPr>
      <w:r w:rsidRPr="003E417A">
        <w:rPr>
          <w:sz w:val="24"/>
          <w:szCs w:val="24"/>
        </w:rPr>
        <w:t>□ посредством ЕПГУ.</w:t>
      </w:r>
    </w:p>
    <w:p w:rsidR="004C74F4" w:rsidRPr="003E417A" w:rsidRDefault="004C74F4" w:rsidP="00AA63EB">
      <w:pPr>
        <w:ind w:firstLine="720"/>
        <w:jc w:val="both"/>
        <w:rPr>
          <w:sz w:val="24"/>
          <w:szCs w:val="24"/>
        </w:rPr>
      </w:pPr>
    </w:p>
    <w:p w:rsidR="00AA63EB" w:rsidRPr="003E417A" w:rsidRDefault="00AA63EB" w:rsidP="00AA63EB">
      <w:pPr>
        <w:autoSpaceDE w:val="0"/>
        <w:autoSpaceDN w:val="0"/>
        <w:adjustRightInd w:val="0"/>
        <w:jc w:val="both"/>
      </w:pPr>
      <w:r w:rsidRPr="003E417A">
        <w:t>"___" _______________ 20__ г.</w:t>
      </w:r>
    </w:p>
    <w:p w:rsidR="00AA63EB" w:rsidRPr="003E417A" w:rsidRDefault="00AA63EB" w:rsidP="00AA63EB">
      <w:pPr>
        <w:autoSpaceDE w:val="0"/>
        <w:autoSpaceDN w:val="0"/>
        <w:adjustRightInd w:val="0"/>
        <w:jc w:val="both"/>
      </w:pPr>
      <w:r w:rsidRPr="003E417A">
        <w:t>/___________/ ___________________</w:t>
      </w:r>
    </w:p>
    <w:p w:rsidR="00AA63EB" w:rsidRPr="003E417A" w:rsidRDefault="00AA63EB" w:rsidP="00AA63EB">
      <w:pPr>
        <w:autoSpaceDE w:val="0"/>
        <w:autoSpaceDN w:val="0"/>
        <w:adjustRightInd w:val="0"/>
        <w:jc w:val="both"/>
      </w:pPr>
      <w:r w:rsidRPr="003E417A">
        <w:t xml:space="preserve">        роспись,                       ФИО заявителя»</w:t>
      </w:r>
    </w:p>
    <w:p w:rsidR="00AA63EB" w:rsidRPr="003E417A" w:rsidRDefault="00AA63EB" w:rsidP="00AA63EB">
      <w:pPr>
        <w:tabs>
          <w:tab w:val="center" w:pos="5245"/>
          <w:tab w:val="center" w:pos="7088"/>
          <w:tab w:val="center" w:pos="8505"/>
          <w:tab w:val="center" w:pos="9923"/>
        </w:tabs>
        <w:outlineLvl w:val="0"/>
        <w:rPr>
          <w:sz w:val="10"/>
          <w:szCs w:val="10"/>
          <w:lang w:eastAsia="ru-RU"/>
        </w:rPr>
        <w:sectPr w:rsidR="00AA63EB" w:rsidRPr="003E417A" w:rsidSect="00AA63EB">
          <w:pgSz w:w="11907" w:h="16840" w:code="9"/>
          <w:pgMar w:top="567" w:right="567" w:bottom="567" w:left="1134" w:header="284" w:footer="284" w:gutter="0"/>
          <w:cols w:space="708"/>
          <w:docGrid w:linePitch="360"/>
        </w:sectPr>
      </w:pPr>
    </w:p>
    <w:p w:rsidR="00AA63EB" w:rsidRPr="003E417A" w:rsidRDefault="00AA63EB" w:rsidP="00AA63EB">
      <w:pPr>
        <w:ind w:left="5670"/>
        <w:jc w:val="center"/>
        <w:rPr>
          <w:rFonts w:eastAsia="Calibri"/>
          <w:b/>
          <w:sz w:val="18"/>
        </w:rPr>
      </w:pPr>
      <w:r w:rsidRPr="003E417A">
        <w:rPr>
          <w:rFonts w:eastAsia="Calibri"/>
          <w:b/>
          <w:sz w:val="18"/>
        </w:rPr>
        <w:lastRenderedPageBreak/>
        <w:t>Приложение № 7</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 xml:space="preserve">к технологической схеме предоставления </w:t>
      </w:r>
      <w:r w:rsidRPr="003E417A">
        <w:rPr>
          <w:b/>
          <w:bCs/>
          <w:lang w:eastAsia="ru-RU"/>
        </w:rPr>
        <w:t>муниципальной</w:t>
      </w:r>
      <w:r w:rsidRPr="003E417A">
        <w:rPr>
          <w:b/>
          <w:bCs/>
          <w:sz w:val="18"/>
          <w:lang w:eastAsia="ru-RU"/>
        </w:rPr>
        <w:t xml:space="preserve"> услуги</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AA63EB" w:rsidRPr="003E417A" w:rsidRDefault="00AA63EB" w:rsidP="00AA63EB">
      <w:pPr>
        <w:tabs>
          <w:tab w:val="center" w:pos="5245"/>
          <w:tab w:val="center" w:pos="7088"/>
          <w:tab w:val="center" w:pos="8505"/>
          <w:tab w:val="center" w:pos="9923"/>
        </w:tabs>
        <w:outlineLvl w:val="0"/>
        <w:rPr>
          <w:sz w:val="10"/>
          <w:szCs w:val="10"/>
          <w:lang w:eastAsia="ru-RU"/>
        </w:rPr>
      </w:pPr>
    </w:p>
    <w:p w:rsidR="00AA63EB" w:rsidRPr="003E417A" w:rsidRDefault="00AA63EB" w:rsidP="00AA63EB">
      <w:pPr>
        <w:tabs>
          <w:tab w:val="center" w:pos="5245"/>
          <w:tab w:val="center" w:pos="7088"/>
          <w:tab w:val="center" w:pos="8505"/>
          <w:tab w:val="center" w:pos="9923"/>
        </w:tabs>
        <w:outlineLvl w:val="0"/>
        <w:rPr>
          <w:sz w:val="10"/>
          <w:szCs w:val="10"/>
          <w:lang w:eastAsia="ru-RU"/>
        </w:rPr>
      </w:pPr>
    </w:p>
    <w:p w:rsidR="000547C8" w:rsidRPr="00685A28" w:rsidRDefault="000547C8" w:rsidP="00AA63EB">
      <w:pPr>
        <w:pStyle w:val="af"/>
        <w:tabs>
          <w:tab w:val="left" w:pos="7797"/>
        </w:tabs>
        <w:spacing w:before="120" w:after="0"/>
        <w:jc w:val="center"/>
        <w:rPr>
          <w:rFonts w:ascii="Times New Roman" w:hAnsi="Times New Roman" w:cs="Times New Roman"/>
          <w:spacing w:val="60"/>
          <w:sz w:val="20"/>
          <w:szCs w:val="24"/>
        </w:rPr>
      </w:pPr>
    </w:p>
    <w:p w:rsidR="000547C8" w:rsidRPr="000A204E" w:rsidRDefault="000547C8" w:rsidP="000547C8">
      <w:pPr>
        <w:tabs>
          <w:tab w:val="left" w:pos="6379"/>
        </w:tabs>
        <w:jc w:val="center"/>
        <w:rPr>
          <w:b/>
          <w:noProof/>
          <w:szCs w:val="28"/>
        </w:rPr>
      </w:pPr>
      <w:r w:rsidRPr="000A204E">
        <w:rPr>
          <w:b/>
          <w:noProof/>
          <w:szCs w:val="28"/>
          <w:lang w:eastAsia="ru-RU"/>
        </w:rPr>
        <w:drawing>
          <wp:inline distT="0" distB="0" distL="0" distR="0">
            <wp:extent cx="601200" cy="789806"/>
            <wp:effectExtent l="19050" t="0" r="8400" b="0"/>
            <wp:docPr id="6" name="Рисунок 1" descr="Z:\Терентьев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Терентьева\Герб.jpg"/>
                    <pic:cNvPicPr>
                      <a:picLocks noChangeAspect="1" noChangeArrowheads="1"/>
                    </pic:cNvPicPr>
                  </pic:nvPicPr>
                  <pic:blipFill>
                    <a:blip r:embed="rId13" cstate="print"/>
                    <a:srcRect/>
                    <a:stretch>
                      <a:fillRect/>
                    </a:stretch>
                  </pic:blipFill>
                  <pic:spPr bwMode="auto">
                    <a:xfrm>
                      <a:off x="0" y="0"/>
                      <a:ext cx="601200" cy="789806"/>
                    </a:xfrm>
                    <a:prstGeom prst="rect">
                      <a:avLst/>
                    </a:prstGeom>
                    <a:noFill/>
                    <a:ln w="9525">
                      <a:noFill/>
                      <a:miter lim="800000"/>
                      <a:headEnd/>
                      <a:tailEnd/>
                    </a:ln>
                  </pic:spPr>
                </pic:pic>
              </a:graphicData>
            </a:graphic>
          </wp:inline>
        </w:drawing>
      </w:r>
    </w:p>
    <w:p w:rsidR="000547C8" w:rsidRPr="00685A28" w:rsidRDefault="000547C8" w:rsidP="000547C8">
      <w:pPr>
        <w:tabs>
          <w:tab w:val="left" w:pos="6379"/>
        </w:tabs>
        <w:jc w:val="center"/>
        <w:rPr>
          <w:spacing w:val="30"/>
          <w:sz w:val="16"/>
          <w:szCs w:val="28"/>
        </w:rPr>
      </w:pPr>
    </w:p>
    <w:p w:rsidR="000547C8" w:rsidRPr="000A204E" w:rsidRDefault="000547C8" w:rsidP="000547C8">
      <w:pPr>
        <w:tabs>
          <w:tab w:val="left" w:pos="6379"/>
        </w:tabs>
        <w:jc w:val="center"/>
        <w:rPr>
          <w:b/>
          <w:sz w:val="28"/>
          <w:szCs w:val="28"/>
        </w:rPr>
      </w:pPr>
      <w:r w:rsidRPr="000A204E">
        <w:rPr>
          <w:b/>
          <w:sz w:val="28"/>
          <w:szCs w:val="28"/>
        </w:rPr>
        <w:t>АДМИНИСТРАЦИЯ ЦИМЛЯНСКОГО РАЙОНА</w:t>
      </w:r>
    </w:p>
    <w:p w:rsidR="000547C8" w:rsidRPr="00685A28" w:rsidRDefault="000547C8" w:rsidP="000547C8">
      <w:pPr>
        <w:tabs>
          <w:tab w:val="left" w:pos="6379"/>
        </w:tabs>
        <w:jc w:val="center"/>
        <w:rPr>
          <w:b/>
          <w:sz w:val="18"/>
          <w:szCs w:val="28"/>
        </w:rPr>
      </w:pPr>
    </w:p>
    <w:p w:rsidR="000547C8" w:rsidRPr="000A204E" w:rsidRDefault="000547C8" w:rsidP="000547C8">
      <w:pPr>
        <w:tabs>
          <w:tab w:val="left" w:pos="6379"/>
        </w:tabs>
        <w:jc w:val="center"/>
        <w:rPr>
          <w:b/>
          <w:sz w:val="28"/>
          <w:szCs w:val="28"/>
        </w:rPr>
      </w:pPr>
      <w:r w:rsidRPr="000A204E">
        <w:rPr>
          <w:b/>
          <w:sz w:val="28"/>
          <w:szCs w:val="28"/>
        </w:rPr>
        <w:t>ПОСТАНОВЛЕНИЕ</w:t>
      </w:r>
    </w:p>
    <w:p w:rsidR="000547C8" w:rsidRPr="00685A28" w:rsidRDefault="000547C8" w:rsidP="000547C8">
      <w:pPr>
        <w:tabs>
          <w:tab w:val="left" w:pos="6379"/>
        </w:tabs>
        <w:jc w:val="center"/>
        <w:rPr>
          <w:sz w:val="18"/>
          <w:szCs w:val="28"/>
        </w:rPr>
      </w:pPr>
    </w:p>
    <w:p w:rsidR="000547C8" w:rsidRPr="000A204E" w:rsidRDefault="000547C8" w:rsidP="000547C8">
      <w:pPr>
        <w:tabs>
          <w:tab w:val="left" w:pos="6379"/>
        </w:tabs>
        <w:jc w:val="both"/>
        <w:rPr>
          <w:sz w:val="4"/>
          <w:szCs w:val="4"/>
        </w:rPr>
      </w:pPr>
      <w:r w:rsidRPr="000A204E">
        <w:rPr>
          <w:sz w:val="28"/>
          <w:szCs w:val="28"/>
        </w:rPr>
        <w:t>__.</w:t>
      </w:r>
      <w:r>
        <w:rPr>
          <w:sz w:val="28"/>
          <w:szCs w:val="28"/>
        </w:rPr>
        <w:t>02.2020</w:t>
      </w:r>
      <w:r w:rsidRPr="000A204E">
        <w:rPr>
          <w:sz w:val="28"/>
          <w:szCs w:val="28"/>
        </w:rPr>
        <w:t xml:space="preserve">                                      № ___                                         </w:t>
      </w:r>
      <w:r>
        <w:rPr>
          <w:sz w:val="28"/>
          <w:szCs w:val="28"/>
        </w:rPr>
        <w:t xml:space="preserve">       </w:t>
      </w:r>
      <w:r w:rsidRPr="000A204E">
        <w:rPr>
          <w:sz w:val="28"/>
          <w:szCs w:val="28"/>
        </w:rPr>
        <w:t xml:space="preserve"> г. Цимлянск </w:t>
      </w:r>
    </w:p>
    <w:p w:rsidR="00AA63EB" w:rsidRPr="000547C8" w:rsidRDefault="00AA63EB" w:rsidP="000547C8">
      <w:pPr>
        <w:pStyle w:val="af"/>
        <w:tabs>
          <w:tab w:val="left" w:pos="7797"/>
        </w:tabs>
        <w:spacing w:before="120" w:after="0"/>
        <w:rPr>
          <w:rFonts w:ascii="Times New Roman" w:hAnsi="Times New Roman" w:cs="Times New Roman"/>
          <w:spacing w:val="60"/>
          <w:sz w:val="24"/>
          <w:szCs w:val="24"/>
        </w:rPr>
      </w:pPr>
      <w:r w:rsidRPr="003E417A">
        <w:rPr>
          <w:kern w:val="28"/>
          <w:sz w:val="24"/>
          <w:szCs w:val="24"/>
        </w:rPr>
        <w:tab/>
      </w:r>
      <w:r w:rsidRPr="003E417A">
        <w:rPr>
          <w:kern w:val="28"/>
          <w:sz w:val="24"/>
          <w:szCs w:val="24"/>
        </w:rPr>
        <w:tab/>
      </w:r>
      <w:r w:rsidRPr="003E417A">
        <w:rPr>
          <w:kern w:val="28"/>
          <w:sz w:val="24"/>
          <w:szCs w:val="24"/>
        </w:rPr>
        <w:tab/>
      </w:r>
      <w:r w:rsidRPr="003E417A">
        <w:rPr>
          <w:kern w:val="28"/>
          <w:sz w:val="24"/>
          <w:szCs w:val="24"/>
        </w:rPr>
        <w:tab/>
      </w:r>
    </w:p>
    <w:p w:rsidR="000547C8" w:rsidRDefault="00AA63EB" w:rsidP="00AA63EB">
      <w:pPr>
        <w:tabs>
          <w:tab w:val="left" w:pos="4320"/>
        </w:tabs>
        <w:ind w:right="5885"/>
        <w:jc w:val="both"/>
        <w:rPr>
          <w:kern w:val="28"/>
          <w:sz w:val="24"/>
          <w:szCs w:val="24"/>
        </w:rPr>
      </w:pPr>
      <w:bookmarkStart w:id="2" w:name="OLE_LINK1"/>
      <w:bookmarkStart w:id="3" w:name="OLE_LINK2"/>
      <w:bookmarkStart w:id="4" w:name="OLE_LINK3"/>
      <w:bookmarkStart w:id="5" w:name="OLE_LINK9"/>
      <w:bookmarkStart w:id="6" w:name="OLE_LINK10"/>
      <w:bookmarkStart w:id="7" w:name="OLE_LINK11"/>
      <w:bookmarkStart w:id="8" w:name="OLE_LINK12"/>
      <w:bookmarkStart w:id="9" w:name="OLE_LINK13"/>
      <w:bookmarkStart w:id="10" w:name="OLE_LINK14"/>
      <w:bookmarkStart w:id="11" w:name="OLE_LINK15"/>
      <w:bookmarkStart w:id="12" w:name="OLE_LINK16"/>
      <w:bookmarkStart w:id="13" w:name="OLE_LINK17"/>
      <w:bookmarkStart w:id="14" w:name="OLE_LINK18"/>
      <w:bookmarkStart w:id="15" w:name="OLE_LINK19"/>
      <w:bookmarkStart w:id="16" w:name="OLE_LINK20"/>
      <w:bookmarkStart w:id="17" w:name="OLE_LINK21"/>
      <w:bookmarkStart w:id="18" w:name="OLE_LINK22"/>
      <w:bookmarkStart w:id="19" w:name="OLE_LINK23"/>
      <w:bookmarkStart w:id="20" w:name="OLE_LINK24"/>
      <w:bookmarkStart w:id="21" w:name="OLE_LINK25"/>
      <w:bookmarkStart w:id="22" w:name="OLE_LINK26"/>
      <w:bookmarkStart w:id="23" w:name="OLE_LINK27"/>
      <w:bookmarkStart w:id="24" w:name="OLE_LINK28"/>
      <w:bookmarkStart w:id="25" w:name="OLE_LINK29"/>
      <w:bookmarkStart w:id="26" w:name="OLE_LINK30"/>
      <w:bookmarkStart w:id="27" w:name="OLE_LINK31"/>
      <w:bookmarkStart w:id="28" w:name="OLE_LINK32"/>
      <w:bookmarkStart w:id="29" w:name="OLE_LINK33"/>
      <w:bookmarkStart w:id="30" w:name="OLE_LINK34"/>
      <w:r w:rsidRPr="003E417A">
        <w:rPr>
          <w:snapToGrid w:val="0"/>
          <w:sz w:val="24"/>
          <w:szCs w:val="24"/>
        </w:rPr>
        <w:t xml:space="preserve">О предоставлении разрешения на условно разрешённый вид использования земельного участка, расположенного по адресу: </w:t>
      </w:r>
      <w:r w:rsidRPr="003E417A">
        <w:rPr>
          <w:kern w:val="28"/>
          <w:sz w:val="24"/>
          <w:szCs w:val="24"/>
        </w:rPr>
        <w:t>_________</w:t>
      </w:r>
    </w:p>
    <w:p w:rsidR="00AA63EB" w:rsidRPr="003E417A" w:rsidRDefault="00AA63EB" w:rsidP="00AA63EB">
      <w:pPr>
        <w:tabs>
          <w:tab w:val="left" w:pos="4320"/>
        </w:tabs>
        <w:ind w:right="5885"/>
        <w:jc w:val="both"/>
        <w:rPr>
          <w:snapToGrid w:val="0"/>
          <w:sz w:val="24"/>
          <w:szCs w:val="24"/>
        </w:rPr>
      </w:pPr>
      <w:r w:rsidRPr="003E417A">
        <w:rPr>
          <w:kern w:val="28"/>
          <w:sz w:val="24"/>
          <w:szCs w:val="24"/>
        </w:rPr>
        <w:tab/>
      </w:r>
    </w:p>
    <w:p w:rsidR="00AA63EB" w:rsidRPr="003E417A" w:rsidRDefault="000547C8" w:rsidP="00AA63EB">
      <w:pPr>
        <w:ind w:firstLine="720"/>
        <w:jc w:val="both"/>
        <w:rPr>
          <w:sz w:val="24"/>
          <w:szCs w:val="24"/>
        </w:rPr>
      </w:pPr>
      <w:r>
        <w:rPr>
          <w:sz w:val="24"/>
          <w:szCs w:val="24"/>
        </w:rPr>
        <w:t>Рассмотрев заявление</w:t>
      </w:r>
      <w:r w:rsidR="00AA63EB" w:rsidRPr="003E417A">
        <w:rPr>
          <w:sz w:val="24"/>
          <w:szCs w:val="24"/>
        </w:rPr>
        <w:t xml:space="preserve"> </w:t>
      </w:r>
      <w:r w:rsidRPr="000547C8">
        <w:rPr>
          <w:sz w:val="24"/>
          <w:szCs w:val="24"/>
          <w:u w:val="single"/>
        </w:rPr>
        <w:t>Ф.И.О.</w:t>
      </w:r>
      <w:r>
        <w:rPr>
          <w:sz w:val="24"/>
          <w:szCs w:val="24"/>
        </w:rPr>
        <w:t xml:space="preserve"> </w:t>
      </w:r>
      <w:r w:rsidR="00AA63EB" w:rsidRPr="003E417A">
        <w:rPr>
          <w:sz w:val="24"/>
          <w:szCs w:val="24"/>
        </w:rPr>
        <w:t>о предоставлении разрешения на условно разрешённый вид использования земельного участка, расположенного по адресу:</w:t>
      </w:r>
      <w:r w:rsidR="00AA63EB" w:rsidRPr="003E417A">
        <w:rPr>
          <w:kern w:val="28"/>
          <w:sz w:val="24"/>
          <w:szCs w:val="24"/>
        </w:rPr>
        <w:t xml:space="preserve"> _________</w:t>
      </w:r>
      <w:r w:rsidR="00AA63EB" w:rsidRPr="003E417A">
        <w:rPr>
          <w:sz w:val="24"/>
          <w:szCs w:val="24"/>
        </w:rPr>
        <w:t xml:space="preserve">, рассмотрев протокол проведения публичных слушаний по вопросу предоставления разрешения на условно разрешённый вид использования земельного участка, расположенного по адресу: </w:t>
      </w:r>
      <w:r w:rsidR="00AA63EB" w:rsidRPr="003E417A">
        <w:rPr>
          <w:kern w:val="28"/>
          <w:sz w:val="24"/>
          <w:szCs w:val="24"/>
        </w:rPr>
        <w:t>_________</w:t>
      </w:r>
      <w:r w:rsidR="00AA63EB" w:rsidRPr="003E417A">
        <w:rPr>
          <w:sz w:val="24"/>
          <w:szCs w:val="24"/>
        </w:rPr>
        <w:t xml:space="preserve">, от </w:t>
      </w:r>
      <w:r w:rsidR="00AA63EB" w:rsidRPr="003E417A">
        <w:rPr>
          <w:kern w:val="28"/>
          <w:sz w:val="24"/>
          <w:szCs w:val="24"/>
        </w:rPr>
        <w:t>_________</w:t>
      </w:r>
      <w:r w:rsidR="00AA63EB" w:rsidRPr="003E417A">
        <w:rPr>
          <w:sz w:val="24"/>
          <w:szCs w:val="24"/>
        </w:rPr>
        <w:t xml:space="preserve">, заключение о результатах публичных слушаний от </w:t>
      </w:r>
      <w:r w:rsidR="00AA63EB" w:rsidRPr="003E417A">
        <w:rPr>
          <w:kern w:val="28"/>
          <w:sz w:val="24"/>
          <w:szCs w:val="24"/>
        </w:rPr>
        <w:t>_________</w:t>
      </w:r>
      <w:r w:rsidR="00AA63EB" w:rsidRPr="003E417A">
        <w:rPr>
          <w:sz w:val="24"/>
          <w:szCs w:val="24"/>
        </w:rPr>
        <w:t xml:space="preserve">, рекомендации о целесообразности предоставления разрешения на условно разрешённый вид использования земельного участка, </w:t>
      </w:r>
      <w:r>
        <w:rPr>
          <w:sz w:val="24"/>
          <w:szCs w:val="24"/>
        </w:rPr>
        <w:t xml:space="preserve">Администрация Цимлянского района </w:t>
      </w:r>
    </w:p>
    <w:p w:rsidR="00AA63EB" w:rsidRPr="003E417A" w:rsidRDefault="000547C8" w:rsidP="00AA63EB">
      <w:pPr>
        <w:jc w:val="center"/>
        <w:rPr>
          <w:sz w:val="24"/>
          <w:szCs w:val="24"/>
        </w:rPr>
      </w:pPr>
      <w:r>
        <w:rPr>
          <w:sz w:val="24"/>
          <w:szCs w:val="24"/>
        </w:rPr>
        <w:t>ПОСТАНОВЛЯЕТ</w:t>
      </w:r>
      <w:r w:rsidR="00AA63EB" w:rsidRPr="003E417A">
        <w:rPr>
          <w:sz w:val="24"/>
          <w:szCs w:val="24"/>
        </w:rPr>
        <w:t>:</w:t>
      </w:r>
    </w:p>
    <w:p w:rsidR="00AA63EB" w:rsidRPr="003E417A" w:rsidRDefault="00AA63EB" w:rsidP="00AA63EB">
      <w:pPr>
        <w:autoSpaceDE w:val="0"/>
        <w:autoSpaceDN w:val="0"/>
        <w:adjustRightInd w:val="0"/>
        <w:ind w:firstLine="720"/>
        <w:jc w:val="both"/>
        <w:rPr>
          <w:sz w:val="24"/>
          <w:szCs w:val="24"/>
        </w:rPr>
      </w:pPr>
      <w:r w:rsidRPr="003E417A">
        <w:rPr>
          <w:sz w:val="24"/>
          <w:szCs w:val="24"/>
        </w:rPr>
        <w:t xml:space="preserve">1.Предоставить разрешение на условно разрешённый вид использования «_________» для земельного участка, находящегося по адресу: </w:t>
      </w:r>
      <w:r w:rsidRPr="003E417A">
        <w:rPr>
          <w:kern w:val="28"/>
          <w:sz w:val="24"/>
          <w:szCs w:val="24"/>
        </w:rPr>
        <w:t>_________</w:t>
      </w:r>
      <w:r w:rsidRPr="003E417A">
        <w:rPr>
          <w:sz w:val="24"/>
          <w:szCs w:val="24"/>
        </w:rPr>
        <w:t xml:space="preserve">, кадастровый номер </w:t>
      </w:r>
      <w:r w:rsidRPr="003E417A">
        <w:rPr>
          <w:kern w:val="28"/>
          <w:sz w:val="24"/>
          <w:szCs w:val="24"/>
        </w:rPr>
        <w:t>_________</w:t>
      </w:r>
      <w:r w:rsidRPr="003E417A">
        <w:rPr>
          <w:sz w:val="24"/>
          <w:szCs w:val="24"/>
        </w:rPr>
        <w:t>.</w:t>
      </w:r>
    </w:p>
    <w:p w:rsidR="00AA63EB" w:rsidRPr="003E417A" w:rsidRDefault="00AA63EB" w:rsidP="00AA63EB">
      <w:pPr>
        <w:ind w:firstLine="720"/>
        <w:jc w:val="both"/>
        <w:rPr>
          <w:sz w:val="24"/>
          <w:szCs w:val="24"/>
        </w:rPr>
      </w:pPr>
      <w:r w:rsidRPr="003E417A">
        <w:rPr>
          <w:sz w:val="24"/>
          <w:szCs w:val="24"/>
        </w:rPr>
        <w:t xml:space="preserve">2.ФИО обратиться в Федеральную службу государственной регистрации, кадастра и картографии (РОСРЕЕСТР) по Ростовской области или многофункциональный центр для внесения изменений в сведения Единого государственного реестра недвижимости в части изменения сведений о разрешенном использовании земельного участка, расположенного по адресу: </w:t>
      </w:r>
      <w:r w:rsidRPr="003E417A">
        <w:rPr>
          <w:kern w:val="28"/>
          <w:sz w:val="24"/>
          <w:szCs w:val="24"/>
        </w:rPr>
        <w:t>_________</w:t>
      </w:r>
      <w:r w:rsidRPr="003E417A">
        <w:rPr>
          <w:sz w:val="24"/>
          <w:szCs w:val="24"/>
        </w:rPr>
        <w:t xml:space="preserve">, кадастровый номер </w:t>
      </w:r>
      <w:r w:rsidRPr="003E417A">
        <w:rPr>
          <w:kern w:val="28"/>
          <w:sz w:val="24"/>
          <w:szCs w:val="24"/>
        </w:rPr>
        <w:t>_________</w:t>
      </w:r>
      <w:r w:rsidRPr="003E417A">
        <w:rPr>
          <w:sz w:val="24"/>
          <w:szCs w:val="24"/>
        </w:rPr>
        <w:t>.</w:t>
      </w:r>
    </w:p>
    <w:p w:rsidR="00AA63EB" w:rsidRPr="003E417A" w:rsidRDefault="00AA63EB" w:rsidP="00AA63EB">
      <w:pPr>
        <w:ind w:firstLine="720"/>
        <w:jc w:val="both"/>
        <w:rPr>
          <w:sz w:val="24"/>
          <w:szCs w:val="24"/>
        </w:rPr>
      </w:pPr>
      <w:r w:rsidRPr="003E417A">
        <w:rPr>
          <w:sz w:val="24"/>
          <w:szCs w:val="24"/>
        </w:rPr>
        <w:t xml:space="preserve">3.В соответствии с требованиями ч.10 ст.39 Градостроительного кодекса Российской Федерации, в тридцатидневный срок со дня согласования настоящего постановления, опубликовать </w:t>
      </w:r>
      <w:r w:rsidR="00685A28">
        <w:rPr>
          <w:sz w:val="24"/>
          <w:szCs w:val="24"/>
        </w:rPr>
        <w:t xml:space="preserve">заключение </w:t>
      </w:r>
      <w:r w:rsidRPr="003E417A">
        <w:rPr>
          <w:sz w:val="24"/>
          <w:szCs w:val="24"/>
        </w:rPr>
        <w:t xml:space="preserve">о результатах публичных слушаний по вопросу предоставления разрешения на условно разрешённый вид использования земельного участка, расположенного по адресу: </w:t>
      </w:r>
      <w:r w:rsidRPr="003E417A">
        <w:rPr>
          <w:kern w:val="28"/>
          <w:sz w:val="24"/>
          <w:szCs w:val="24"/>
        </w:rPr>
        <w:t>_________,</w:t>
      </w:r>
      <w:r w:rsidRPr="003E417A">
        <w:rPr>
          <w:sz w:val="24"/>
          <w:szCs w:val="24"/>
        </w:rPr>
        <w:t>в газете «</w:t>
      </w:r>
      <w:r w:rsidR="00685A28">
        <w:rPr>
          <w:sz w:val="24"/>
          <w:szCs w:val="24"/>
        </w:rPr>
        <w:t>Придонье</w:t>
      </w:r>
      <w:r w:rsidRPr="003E417A">
        <w:rPr>
          <w:sz w:val="24"/>
          <w:szCs w:val="24"/>
        </w:rPr>
        <w:t>».</w:t>
      </w:r>
    </w:p>
    <w:p w:rsidR="00AA63EB" w:rsidRPr="003E417A" w:rsidRDefault="00AA63EB" w:rsidP="00AA63EB">
      <w:pPr>
        <w:ind w:right="-62" w:firstLine="709"/>
        <w:jc w:val="both"/>
        <w:rPr>
          <w:sz w:val="24"/>
          <w:szCs w:val="24"/>
        </w:rPr>
      </w:pPr>
      <w:r w:rsidRPr="003E417A">
        <w:rPr>
          <w:sz w:val="24"/>
          <w:szCs w:val="24"/>
        </w:rPr>
        <w:t>4.Настоящее постановление подлежит официальному опубликованию в городской газете «</w:t>
      </w:r>
      <w:r w:rsidR="00685A28">
        <w:rPr>
          <w:sz w:val="24"/>
          <w:szCs w:val="24"/>
        </w:rPr>
        <w:t>Придонье</w:t>
      </w:r>
      <w:r w:rsidRPr="003E417A">
        <w:rPr>
          <w:sz w:val="24"/>
          <w:szCs w:val="24"/>
        </w:rPr>
        <w:t xml:space="preserve">» и размещению на официальном сайте Администрации </w:t>
      </w:r>
      <w:r w:rsidR="00685A28">
        <w:rPr>
          <w:sz w:val="24"/>
          <w:szCs w:val="24"/>
        </w:rPr>
        <w:t>Цимлянского района</w:t>
      </w:r>
      <w:r w:rsidRPr="003E417A">
        <w:rPr>
          <w:sz w:val="24"/>
          <w:szCs w:val="24"/>
        </w:rPr>
        <w:t xml:space="preserve"> в сети «Интернет».</w:t>
      </w:r>
    </w:p>
    <w:p w:rsidR="00AA63EB" w:rsidRPr="003E417A" w:rsidRDefault="00AA63EB" w:rsidP="00AA63EB">
      <w:pPr>
        <w:ind w:right="-62" w:firstLine="709"/>
        <w:jc w:val="both"/>
        <w:rPr>
          <w:sz w:val="24"/>
          <w:szCs w:val="24"/>
        </w:rPr>
      </w:pPr>
      <w:r w:rsidRPr="003E417A">
        <w:rPr>
          <w:sz w:val="24"/>
          <w:szCs w:val="24"/>
        </w:rPr>
        <w:t xml:space="preserve">5.Контроль за исполнением постановления возложить на заместителя главы Администрации </w:t>
      </w:r>
      <w:r w:rsidR="00685A28">
        <w:rPr>
          <w:sz w:val="24"/>
          <w:szCs w:val="24"/>
        </w:rPr>
        <w:t>по строительству, ЖКХ и архитектуре Петров П.В</w:t>
      </w:r>
      <w:r w:rsidRPr="003E417A">
        <w:rPr>
          <w:sz w:val="24"/>
          <w:szCs w:val="24"/>
        </w:rPr>
        <w:t>.</w:t>
      </w:r>
    </w:p>
    <w:p w:rsidR="00AA63EB" w:rsidRPr="003E417A" w:rsidRDefault="00AA63EB" w:rsidP="00AA63EB">
      <w:pPr>
        <w:ind w:right="-62" w:firstLine="709"/>
        <w:jc w:val="both"/>
        <w:rPr>
          <w:sz w:val="24"/>
          <w:szCs w:val="24"/>
        </w:rPr>
      </w:pPr>
    </w:p>
    <w:p w:rsidR="00685A28" w:rsidRDefault="00AA63EB" w:rsidP="00AA63EB">
      <w:pPr>
        <w:jc w:val="both"/>
        <w:rPr>
          <w:sz w:val="24"/>
          <w:szCs w:val="24"/>
        </w:rPr>
      </w:pPr>
      <w:r w:rsidRPr="003E417A">
        <w:rPr>
          <w:sz w:val="24"/>
          <w:szCs w:val="24"/>
        </w:rPr>
        <w:tab/>
      </w:r>
    </w:p>
    <w:p w:rsidR="00685A28" w:rsidRDefault="00685A28" w:rsidP="00AA63EB">
      <w:pPr>
        <w:jc w:val="both"/>
        <w:rPr>
          <w:sz w:val="24"/>
          <w:szCs w:val="24"/>
        </w:rPr>
      </w:pPr>
    </w:p>
    <w:p w:rsidR="00685A28" w:rsidRDefault="00685A28" w:rsidP="00AA63EB">
      <w:pPr>
        <w:jc w:val="both"/>
        <w:rPr>
          <w:sz w:val="24"/>
          <w:szCs w:val="24"/>
        </w:rPr>
      </w:pPr>
      <w:r>
        <w:rPr>
          <w:sz w:val="24"/>
          <w:szCs w:val="24"/>
        </w:rPr>
        <w:t xml:space="preserve">Глава Администрации Цимлянского района                                                                  </w:t>
      </w:r>
      <w:r w:rsidR="008F5F68" w:rsidRPr="008F5F68">
        <w:rPr>
          <w:i/>
          <w:sz w:val="24"/>
          <w:szCs w:val="24"/>
          <w:u w:val="single"/>
        </w:rPr>
        <w:t>ФИО</w:t>
      </w:r>
      <w:r w:rsidRPr="008F5F68">
        <w:rPr>
          <w:i/>
          <w:sz w:val="24"/>
          <w:szCs w:val="24"/>
          <w:u w:val="single"/>
        </w:rPr>
        <w:t xml:space="preserve">   </w:t>
      </w:r>
      <w:r>
        <w:rPr>
          <w:sz w:val="24"/>
          <w:szCs w:val="24"/>
        </w:rPr>
        <w:t xml:space="preserve">                  </w:t>
      </w:r>
    </w:p>
    <w:p w:rsidR="00685A28" w:rsidRDefault="00685A28" w:rsidP="00AA63EB">
      <w:pPr>
        <w:jc w:val="both"/>
        <w:rPr>
          <w:sz w:val="16"/>
          <w:szCs w:val="16"/>
        </w:rPr>
      </w:pPr>
    </w:p>
    <w:p w:rsidR="00685A28" w:rsidRDefault="00685A28" w:rsidP="00AA63EB">
      <w:pPr>
        <w:jc w:val="both"/>
        <w:rPr>
          <w:sz w:val="16"/>
          <w:szCs w:val="16"/>
        </w:rPr>
      </w:pPr>
    </w:p>
    <w:p w:rsidR="00685A28" w:rsidRDefault="00685A28" w:rsidP="00AA63EB">
      <w:pPr>
        <w:jc w:val="both"/>
        <w:rPr>
          <w:sz w:val="16"/>
          <w:szCs w:val="16"/>
        </w:rPr>
      </w:pPr>
    </w:p>
    <w:p w:rsidR="00685A28" w:rsidRDefault="00685A28" w:rsidP="00AA63EB">
      <w:pPr>
        <w:jc w:val="both"/>
        <w:rPr>
          <w:sz w:val="16"/>
          <w:szCs w:val="16"/>
        </w:rPr>
      </w:pPr>
      <w:r>
        <w:rPr>
          <w:sz w:val="16"/>
          <w:szCs w:val="16"/>
        </w:rPr>
        <w:t>Постановление вносит сектор архитектуры и градостроительства</w:t>
      </w:r>
    </w:p>
    <w:p w:rsidR="00AA63EB" w:rsidRPr="003E417A" w:rsidRDefault="00685A28" w:rsidP="00AA63EB">
      <w:pPr>
        <w:jc w:val="both"/>
        <w:rPr>
          <w:sz w:val="24"/>
          <w:szCs w:val="24"/>
        </w:rPr>
      </w:pPr>
      <w:r>
        <w:rPr>
          <w:sz w:val="16"/>
          <w:szCs w:val="16"/>
        </w:rPr>
        <w:t>Администрации района</w:t>
      </w:r>
      <w:r w:rsidR="00AA63EB" w:rsidRPr="003E417A">
        <w:rPr>
          <w:sz w:val="24"/>
          <w:szCs w:val="24"/>
        </w:rPr>
        <w:tab/>
      </w:r>
      <w:r w:rsidR="00AA63EB" w:rsidRPr="003E417A">
        <w:rPr>
          <w:sz w:val="24"/>
          <w:szCs w:val="24"/>
        </w:rPr>
        <w:tab/>
      </w:r>
      <w:r w:rsidR="00AA63EB" w:rsidRPr="003E417A">
        <w:rPr>
          <w:sz w:val="24"/>
          <w:szCs w:val="24"/>
        </w:rPr>
        <w:tab/>
      </w:r>
      <w:r w:rsidR="00AA63EB" w:rsidRPr="003E417A">
        <w:rPr>
          <w:sz w:val="24"/>
          <w:szCs w:val="24"/>
        </w:rPr>
        <w:tab/>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rsidR="00AA63EB" w:rsidRDefault="00AA63EB" w:rsidP="00AA63EB">
      <w:pPr>
        <w:tabs>
          <w:tab w:val="center" w:pos="5245"/>
          <w:tab w:val="center" w:pos="7088"/>
          <w:tab w:val="center" w:pos="8505"/>
          <w:tab w:val="center" w:pos="9923"/>
        </w:tabs>
        <w:outlineLvl w:val="0"/>
        <w:rPr>
          <w:sz w:val="10"/>
          <w:szCs w:val="10"/>
          <w:lang w:eastAsia="ru-RU"/>
        </w:rPr>
        <w:sectPr w:rsidR="00AA63EB" w:rsidSect="00AA63EB">
          <w:pgSz w:w="11907" w:h="16840" w:code="9"/>
          <w:pgMar w:top="567" w:right="567" w:bottom="567" w:left="1134" w:header="284" w:footer="284" w:gutter="0"/>
          <w:cols w:space="708"/>
          <w:docGrid w:linePitch="360"/>
        </w:sectPr>
      </w:pPr>
    </w:p>
    <w:p w:rsidR="00AA63EB" w:rsidRPr="003E417A" w:rsidRDefault="00AA63EB" w:rsidP="00AA63EB">
      <w:pPr>
        <w:ind w:left="5670"/>
        <w:jc w:val="center"/>
        <w:rPr>
          <w:rFonts w:eastAsia="Calibri"/>
          <w:b/>
          <w:sz w:val="18"/>
        </w:rPr>
      </w:pPr>
      <w:r w:rsidRPr="003E417A">
        <w:rPr>
          <w:rFonts w:eastAsia="Calibri"/>
          <w:b/>
          <w:sz w:val="18"/>
        </w:rPr>
        <w:lastRenderedPageBreak/>
        <w:t xml:space="preserve">Приложение № </w:t>
      </w:r>
      <w:r>
        <w:rPr>
          <w:rFonts w:eastAsia="Calibri"/>
          <w:b/>
          <w:sz w:val="18"/>
        </w:rPr>
        <w:t>8</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 xml:space="preserve">к технологической схеме предоставления </w:t>
      </w:r>
      <w:r w:rsidRPr="003E417A">
        <w:rPr>
          <w:b/>
          <w:bCs/>
          <w:lang w:eastAsia="ru-RU"/>
        </w:rPr>
        <w:t>муниципальной</w:t>
      </w:r>
      <w:r w:rsidRPr="003E417A">
        <w:rPr>
          <w:b/>
          <w:bCs/>
          <w:sz w:val="18"/>
          <w:lang w:eastAsia="ru-RU"/>
        </w:rPr>
        <w:t xml:space="preserve"> услуги</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AA63EB" w:rsidRDefault="00AA63EB" w:rsidP="00AA63EB">
      <w:pPr>
        <w:tabs>
          <w:tab w:val="center" w:pos="5245"/>
          <w:tab w:val="center" w:pos="7088"/>
          <w:tab w:val="center" w:pos="8505"/>
          <w:tab w:val="center" w:pos="9923"/>
        </w:tabs>
        <w:outlineLvl w:val="0"/>
        <w:rPr>
          <w:sz w:val="10"/>
          <w:szCs w:val="10"/>
          <w:lang w:eastAsia="ru-RU"/>
        </w:rPr>
      </w:pPr>
    </w:p>
    <w:p w:rsidR="008F5F68" w:rsidRPr="000A204E" w:rsidRDefault="008F5F68" w:rsidP="008F5F68">
      <w:pPr>
        <w:tabs>
          <w:tab w:val="left" w:pos="6379"/>
        </w:tabs>
        <w:jc w:val="center"/>
        <w:rPr>
          <w:b/>
          <w:noProof/>
          <w:szCs w:val="28"/>
        </w:rPr>
      </w:pPr>
      <w:r w:rsidRPr="000A204E">
        <w:rPr>
          <w:b/>
          <w:noProof/>
          <w:szCs w:val="28"/>
          <w:lang w:eastAsia="ru-RU"/>
        </w:rPr>
        <w:drawing>
          <wp:inline distT="0" distB="0" distL="0" distR="0">
            <wp:extent cx="601200" cy="789806"/>
            <wp:effectExtent l="19050" t="0" r="8400" b="0"/>
            <wp:docPr id="7" name="Рисунок 1" descr="Z:\Терентьев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Терентьева\Герб.jpg"/>
                    <pic:cNvPicPr>
                      <a:picLocks noChangeAspect="1" noChangeArrowheads="1"/>
                    </pic:cNvPicPr>
                  </pic:nvPicPr>
                  <pic:blipFill>
                    <a:blip r:embed="rId13" cstate="print"/>
                    <a:srcRect/>
                    <a:stretch>
                      <a:fillRect/>
                    </a:stretch>
                  </pic:blipFill>
                  <pic:spPr bwMode="auto">
                    <a:xfrm>
                      <a:off x="0" y="0"/>
                      <a:ext cx="601200" cy="789806"/>
                    </a:xfrm>
                    <a:prstGeom prst="rect">
                      <a:avLst/>
                    </a:prstGeom>
                    <a:noFill/>
                    <a:ln w="9525">
                      <a:noFill/>
                      <a:miter lim="800000"/>
                      <a:headEnd/>
                      <a:tailEnd/>
                    </a:ln>
                  </pic:spPr>
                </pic:pic>
              </a:graphicData>
            </a:graphic>
          </wp:inline>
        </w:drawing>
      </w:r>
    </w:p>
    <w:p w:rsidR="008F5F68" w:rsidRPr="00685A28" w:rsidRDefault="008F5F68" w:rsidP="008F5F68">
      <w:pPr>
        <w:tabs>
          <w:tab w:val="left" w:pos="6379"/>
        </w:tabs>
        <w:jc w:val="center"/>
        <w:rPr>
          <w:spacing w:val="30"/>
          <w:sz w:val="16"/>
          <w:szCs w:val="28"/>
        </w:rPr>
      </w:pPr>
    </w:p>
    <w:p w:rsidR="008F5F68" w:rsidRPr="000A204E" w:rsidRDefault="008F5F68" w:rsidP="008F5F68">
      <w:pPr>
        <w:tabs>
          <w:tab w:val="left" w:pos="6379"/>
        </w:tabs>
        <w:jc w:val="center"/>
        <w:rPr>
          <w:b/>
          <w:sz w:val="28"/>
          <w:szCs w:val="28"/>
        </w:rPr>
      </w:pPr>
      <w:r w:rsidRPr="000A204E">
        <w:rPr>
          <w:b/>
          <w:sz w:val="28"/>
          <w:szCs w:val="28"/>
        </w:rPr>
        <w:t>АДМИНИСТРАЦИЯ ЦИМЛЯНСКОГО РАЙОНА</w:t>
      </w:r>
    </w:p>
    <w:p w:rsidR="008F5F68" w:rsidRPr="00685A28" w:rsidRDefault="008F5F68" w:rsidP="008F5F68">
      <w:pPr>
        <w:tabs>
          <w:tab w:val="left" w:pos="6379"/>
        </w:tabs>
        <w:jc w:val="center"/>
        <w:rPr>
          <w:b/>
          <w:sz w:val="18"/>
          <w:szCs w:val="28"/>
        </w:rPr>
      </w:pPr>
    </w:p>
    <w:p w:rsidR="008F5F68" w:rsidRPr="000A204E" w:rsidRDefault="008F5F68" w:rsidP="008F5F68">
      <w:pPr>
        <w:tabs>
          <w:tab w:val="left" w:pos="6379"/>
        </w:tabs>
        <w:jc w:val="center"/>
        <w:rPr>
          <w:b/>
          <w:sz w:val="28"/>
          <w:szCs w:val="28"/>
        </w:rPr>
      </w:pPr>
      <w:r w:rsidRPr="000A204E">
        <w:rPr>
          <w:b/>
          <w:sz w:val="28"/>
          <w:szCs w:val="28"/>
        </w:rPr>
        <w:t>ПОСТАНОВЛЕНИЕ</w:t>
      </w:r>
    </w:p>
    <w:p w:rsidR="008F5F68" w:rsidRPr="00685A28" w:rsidRDefault="008F5F68" w:rsidP="008F5F68">
      <w:pPr>
        <w:tabs>
          <w:tab w:val="left" w:pos="6379"/>
        </w:tabs>
        <w:jc w:val="center"/>
        <w:rPr>
          <w:sz w:val="18"/>
          <w:szCs w:val="28"/>
        </w:rPr>
      </w:pPr>
    </w:p>
    <w:p w:rsidR="00AA63EB" w:rsidRPr="003E417A" w:rsidRDefault="008F5F68" w:rsidP="008F5F68">
      <w:pPr>
        <w:spacing w:after="120"/>
        <w:ind w:right="-2"/>
        <w:rPr>
          <w:kern w:val="28"/>
          <w:sz w:val="24"/>
          <w:szCs w:val="24"/>
        </w:rPr>
      </w:pPr>
      <w:r w:rsidRPr="000A204E">
        <w:rPr>
          <w:sz w:val="28"/>
          <w:szCs w:val="28"/>
        </w:rPr>
        <w:t>__.</w:t>
      </w:r>
      <w:r>
        <w:rPr>
          <w:sz w:val="28"/>
          <w:szCs w:val="28"/>
        </w:rPr>
        <w:t>02.2020</w:t>
      </w:r>
      <w:r w:rsidRPr="000A204E">
        <w:rPr>
          <w:sz w:val="28"/>
          <w:szCs w:val="28"/>
        </w:rPr>
        <w:t xml:space="preserve">                                      № ___                                         </w:t>
      </w:r>
      <w:r>
        <w:rPr>
          <w:sz w:val="28"/>
          <w:szCs w:val="28"/>
        </w:rPr>
        <w:t xml:space="preserve">       </w:t>
      </w:r>
      <w:r w:rsidRPr="000A204E">
        <w:rPr>
          <w:sz w:val="28"/>
          <w:szCs w:val="28"/>
        </w:rPr>
        <w:t xml:space="preserve"> г. Цимлянск</w:t>
      </w:r>
      <w:r w:rsidR="00AA63EB" w:rsidRPr="003E417A">
        <w:rPr>
          <w:kern w:val="28"/>
          <w:sz w:val="24"/>
          <w:szCs w:val="24"/>
        </w:rPr>
        <w:tab/>
      </w:r>
      <w:r w:rsidR="00AA63EB" w:rsidRPr="003E417A">
        <w:rPr>
          <w:kern w:val="28"/>
          <w:sz w:val="24"/>
          <w:szCs w:val="24"/>
        </w:rPr>
        <w:tab/>
      </w:r>
      <w:r w:rsidR="00AA63EB" w:rsidRPr="003E417A">
        <w:rPr>
          <w:kern w:val="28"/>
          <w:sz w:val="24"/>
          <w:szCs w:val="24"/>
        </w:rPr>
        <w:tab/>
      </w:r>
      <w:r w:rsidR="00AA63EB" w:rsidRPr="003E417A">
        <w:rPr>
          <w:kern w:val="28"/>
          <w:sz w:val="24"/>
          <w:szCs w:val="24"/>
        </w:rPr>
        <w:tab/>
      </w:r>
      <w:r w:rsidR="00AA63EB" w:rsidRPr="003E417A">
        <w:rPr>
          <w:kern w:val="28"/>
          <w:sz w:val="24"/>
          <w:szCs w:val="24"/>
        </w:rPr>
        <w:tab/>
      </w:r>
    </w:p>
    <w:p w:rsidR="008F5F68" w:rsidRDefault="00AA63EB" w:rsidP="00AA63EB">
      <w:pPr>
        <w:tabs>
          <w:tab w:val="left" w:pos="4320"/>
        </w:tabs>
        <w:ind w:right="5885"/>
        <w:jc w:val="both"/>
        <w:rPr>
          <w:i/>
          <w:kern w:val="28"/>
          <w:sz w:val="24"/>
          <w:szCs w:val="24"/>
        </w:rPr>
      </w:pPr>
      <w:r w:rsidRPr="003E417A">
        <w:rPr>
          <w:snapToGrid w:val="0"/>
          <w:sz w:val="24"/>
          <w:szCs w:val="24"/>
        </w:rPr>
        <w:t xml:space="preserve">О предоставлении разрешения на условно разрешённый вид использования земельного участка, расположенного по адресу: </w:t>
      </w:r>
      <w:r w:rsidRPr="009C21B9">
        <w:rPr>
          <w:i/>
          <w:kern w:val="28"/>
          <w:sz w:val="24"/>
          <w:szCs w:val="24"/>
        </w:rPr>
        <w:t>ул.Советская</w:t>
      </w:r>
      <w:r>
        <w:rPr>
          <w:i/>
          <w:kern w:val="28"/>
          <w:sz w:val="24"/>
          <w:szCs w:val="24"/>
        </w:rPr>
        <w:t>,1</w:t>
      </w:r>
    </w:p>
    <w:p w:rsidR="00AA63EB" w:rsidRPr="003E417A" w:rsidRDefault="00AA63EB" w:rsidP="00AA63EB">
      <w:pPr>
        <w:tabs>
          <w:tab w:val="left" w:pos="4320"/>
        </w:tabs>
        <w:ind w:right="5885"/>
        <w:jc w:val="both"/>
        <w:rPr>
          <w:snapToGrid w:val="0"/>
          <w:sz w:val="24"/>
          <w:szCs w:val="24"/>
        </w:rPr>
      </w:pPr>
      <w:r w:rsidRPr="003E417A">
        <w:rPr>
          <w:kern w:val="28"/>
          <w:sz w:val="24"/>
          <w:szCs w:val="24"/>
        </w:rPr>
        <w:tab/>
      </w:r>
    </w:p>
    <w:p w:rsidR="00AA63EB" w:rsidRPr="003E417A" w:rsidRDefault="000547C8" w:rsidP="00AA63EB">
      <w:pPr>
        <w:ind w:firstLine="720"/>
        <w:jc w:val="both"/>
        <w:rPr>
          <w:sz w:val="24"/>
          <w:szCs w:val="24"/>
        </w:rPr>
      </w:pPr>
      <w:r>
        <w:rPr>
          <w:sz w:val="24"/>
          <w:szCs w:val="24"/>
        </w:rPr>
        <w:t>Рассмотрев заявление</w:t>
      </w:r>
      <w:r w:rsidR="00AA63EB" w:rsidRPr="003E417A">
        <w:rPr>
          <w:sz w:val="24"/>
          <w:szCs w:val="24"/>
        </w:rPr>
        <w:t xml:space="preserve"> </w:t>
      </w:r>
      <w:r w:rsidR="00AA63EB" w:rsidRPr="009C21B9">
        <w:rPr>
          <w:i/>
          <w:kern w:val="28"/>
          <w:sz w:val="24"/>
          <w:szCs w:val="24"/>
        </w:rPr>
        <w:t>Иванова Ивана Ивановича</w:t>
      </w:r>
      <w:r w:rsidR="00AA63EB" w:rsidRPr="003E417A">
        <w:rPr>
          <w:sz w:val="24"/>
          <w:szCs w:val="24"/>
        </w:rPr>
        <w:t xml:space="preserve"> о предоставлении разрешения на условно разрешённый вид использования земельного участка, расположенного по адресу:</w:t>
      </w:r>
      <w:r w:rsidR="00AA63EB" w:rsidRPr="003E417A">
        <w:rPr>
          <w:kern w:val="28"/>
          <w:sz w:val="24"/>
          <w:szCs w:val="24"/>
        </w:rPr>
        <w:t xml:space="preserve"> </w:t>
      </w:r>
      <w:r w:rsidR="00AA63EB" w:rsidRPr="009C21B9">
        <w:rPr>
          <w:i/>
          <w:kern w:val="28"/>
          <w:sz w:val="24"/>
          <w:szCs w:val="24"/>
        </w:rPr>
        <w:t>ул.Советская,1</w:t>
      </w:r>
      <w:r w:rsidR="00AA63EB" w:rsidRPr="003E417A">
        <w:rPr>
          <w:sz w:val="24"/>
          <w:szCs w:val="24"/>
        </w:rPr>
        <w:t xml:space="preserve">, рассмотрев протокол проведения публичных слушаний по вопросу предоставления разрешения на условно разрешённый вид использования земельного участка, расположенного по адресу: </w:t>
      </w:r>
      <w:r w:rsidR="00AA63EB" w:rsidRPr="009C21B9">
        <w:rPr>
          <w:i/>
          <w:kern w:val="28"/>
          <w:sz w:val="24"/>
          <w:szCs w:val="24"/>
        </w:rPr>
        <w:t>ул.Советская,1</w:t>
      </w:r>
      <w:r w:rsidR="00AA63EB" w:rsidRPr="003E417A">
        <w:rPr>
          <w:sz w:val="24"/>
          <w:szCs w:val="24"/>
        </w:rPr>
        <w:t xml:space="preserve">, от </w:t>
      </w:r>
      <w:r w:rsidR="00AA63EB" w:rsidRPr="009C21B9">
        <w:rPr>
          <w:i/>
          <w:kern w:val="28"/>
          <w:sz w:val="24"/>
          <w:szCs w:val="24"/>
        </w:rPr>
        <w:t>15.01.2018</w:t>
      </w:r>
      <w:r w:rsidR="00AA63EB" w:rsidRPr="003E417A">
        <w:rPr>
          <w:sz w:val="24"/>
          <w:szCs w:val="24"/>
        </w:rPr>
        <w:t xml:space="preserve">, заключение о результатах публичных слушаний от </w:t>
      </w:r>
      <w:r w:rsidR="00AA63EB" w:rsidRPr="009C21B9">
        <w:rPr>
          <w:i/>
          <w:kern w:val="28"/>
          <w:sz w:val="24"/>
          <w:szCs w:val="24"/>
        </w:rPr>
        <w:t>16.01.2018</w:t>
      </w:r>
      <w:r w:rsidR="00AA63EB" w:rsidRPr="003E417A">
        <w:rPr>
          <w:sz w:val="24"/>
          <w:szCs w:val="24"/>
        </w:rPr>
        <w:t xml:space="preserve">, рекомендации о целесообразности предоставления разрешения на условно разрешённый вид использования земельного участка, </w:t>
      </w:r>
      <w:r>
        <w:rPr>
          <w:sz w:val="24"/>
          <w:szCs w:val="24"/>
        </w:rPr>
        <w:t>Администрация Цимлянского района</w:t>
      </w:r>
    </w:p>
    <w:p w:rsidR="00AA63EB" w:rsidRPr="003E417A" w:rsidRDefault="00AA63EB" w:rsidP="00AA63EB">
      <w:pPr>
        <w:jc w:val="center"/>
        <w:rPr>
          <w:sz w:val="24"/>
          <w:szCs w:val="24"/>
        </w:rPr>
      </w:pPr>
      <w:r w:rsidRPr="003E417A">
        <w:rPr>
          <w:sz w:val="24"/>
          <w:szCs w:val="24"/>
        </w:rPr>
        <w:t>ПОСТАНОВЛЯ</w:t>
      </w:r>
      <w:r w:rsidR="000547C8">
        <w:rPr>
          <w:sz w:val="24"/>
          <w:szCs w:val="24"/>
        </w:rPr>
        <w:t>ЕТ</w:t>
      </w:r>
      <w:r w:rsidRPr="003E417A">
        <w:rPr>
          <w:sz w:val="24"/>
          <w:szCs w:val="24"/>
        </w:rPr>
        <w:t>:</w:t>
      </w:r>
    </w:p>
    <w:p w:rsidR="00AA63EB" w:rsidRPr="003E417A" w:rsidRDefault="00AA63EB" w:rsidP="00AA63EB">
      <w:pPr>
        <w:autoSpaceDE w:val="0"/>
        <w:autoSpaceDN w:val="0"/>
        <w:adjustRightInd w:val="0"/>
        <w:ind w:firstLine="720"/>
        <w:jc w:val="both"/>
        <w:rPr>
          <w:sz w:val="24"/>
          <w:szCs w:val="24"/>
        </w:rPr>
      </w:pPr>
      <w:r w:rsidRPr="003E417A">
        <w:rPr>
          <w:sz w:val="24"/>
          <w:szCs w:val="24"/>
        </w:rPr>
        <w:t>1.Предоставить разрешение на условно разрешённый вид использования «</w:t>
      </w:r>
      <w:r w:rsidRPr="009C21B9">
        <w:rPr>
          <w:i/>
          <w:sz w:val="24"/>
          <w:szCs w:val="24"/>
        </w:rPr>
        <w:t>для индивидуального жилищного строительства</w:t>
      </w:r>
      <w:r w:rsidRPr="003E417A">
        <w:rPr>
          <w:sz w:val="24"/>
          <w:szCs w:val="24"/>
        </w:rPr>
        <w:t xml:space="preserve">» для земельного участка, находящегося по адресу: </w:t>
      </w:r>
      <w:r w:rsidRPr="009C21B9">
        <w:rPr>
          <w:i/>
          <w:kern w:val="28"/>
          <w:sz w:val="24"/>
          <w:szCs w:val="24"/>
        </w:rPr>
        <w:t>ул.Советская,1</w:t>
      </w:r>
      <w:r w:rsidRPr="003E417A">
        <w:rPr>
          <w:sz w:val="24"/>
          <w:szCs w:val="24"/>
        </w:rPr>
        <w:t xml:space="preserve">, кадастровый номер </w:t>
      </w:r>
      <w:r w:rsidRPr="009C21B9">
        <w:rPr>
          <w:i/>
          <w:kern w:val="28"/>
          <w:sz w:val="24"/>
          <w:szCs w:val="24"/>
        </w:rPr>
        <w:t>61:59:0000000:0</w:t>
      </w:r>
    </w:p>
    <w:p w:rsidR="00AA63EB" w:rsidRPr="003E417A" w:rsidRDefault="00AA63EB" w:rsidP="00AA63EB">
      <w:pPr>
        <w:ind w:firstLine="720"/>
        <w:jc w:val="both"/>
        <w:rPr>
          <w:sz w:val="24"/>
          <w:szCs w:val="24"/>
        </w:rPr>
      </w:pPr>
      <w:r w:rsidRPr="003E417A">
        <w:rPr>
          <w:sz w:val="24"/>
          <w:szCs w:val="24"/>
        </w:rPr>
        <w:t>2.</w:t>
      </w:r>
      <w:r w:rsidRPr="009C21B9">
        <w:rPr>
          <w:i/>
          <w:kern w:val="28"/>
          <w:sz w:val="24"/>
          <w:szCs w:val="24"/>
        </w:rPr>
        <w:t>Иванов</w:t>
      </w:r>
      <w:r>
        <w:rPr>
          <w:i/>
          <w:kern w:val="28"/>
          <w:sz w:val="24"/>
          <w:szCs w:val="24"/>
        </w:rPr>
        <w:t>у</w:t>
      </w:r>
      <w:r w:rsidRPr="009C21B9">
        <w:rPr>
          <w:i/>
          <w:kern w:val="28"/>
          <w:sz w:val="24"/>
          <w:szCs w:val="24"/>
        </w:rPr>
        <w:t xml:space="preserve"> Иван</w:t>
      </w:r>
      <w:r>
        <w:rPr>
          <w:i/>
          <w:kern w:val="28"/>
          <w:sz w:val="24"/>
          <w:szCs w:val="24"/>
        </w:rPr>
        <w:t>у</w:t>
      </w:r>
      <w:r w:rsidRPr="009C21B9">
        <w:rPr>
          <w:i/>
          <w:kern w:val="28"/>
          <w:sz w:val="24"/>
          <w:szCs w:val="24"/>
        </w:rPr>
        <w:t xml:space="preserve"> Иванович</w:t>
      </w:r>
      <w:r>
        <w:rPr>
          <w:i/>
          <w:kern w:val="28"/>
          <w:sz w:val="24"/>
          <w:szCs w:val="24"/>
        </w:rPr>
        <w:t>у</w:t>
      </w:r>
      <w:r w:rsidRPr="003E417A">
        <w:rPr>
          <w:sz w:val="24"/>
          <w:szCs w:val="24"/>
        </w:rPr>
        <w:t xml:space="preserve"> обратиться в Федеральную службу государственной регистрации, кадастра и картографии (РОСРЕЕСТР) по Ростовской области или многофункциональный центр для внесения изменений в сведения Единого государственного реестра недвижимости в части изменения сведений о разрешенном использовании земельного участка, расположенного по адресу: </w:t>
      </w:r>
      <w:r w:rsidRPr="009C21B9">
        <w:rPr>
          <w:i/>
          <w:kern w:val="28"/>
          <w:sz w:val="24"/>
          <w:szCs w:val="24"/>
        </w:rPr>
        <w:t>ул.Советская,1</w:t>
      </w:r>
      <w:r w:rsidRPr="003E417A">
        <w:rPr>
          <w:sz w:val="24"/>
          <w:szCs w:val="24"/>
        </w:rPr>
        <w:t xml:space="preserve"> кадастровый номер </w:t>
      </w:r>
      <w:r w:rsidRPr="009C21B9">
        <w:rPr>
          <w:i/>
          <w:kern w:val="28"/>
          <w:sz w:val="24"/>
          <w:szCs w:val="24"/>
        </w:rPr>
        <w:t>61:59:0000000:0</w:t>
      </w:r>
      <w:r w:rsidRPr="003E417A">
        <w:rPr>
          <w:sz w:val="24"/>
          <w:szCs w:val="24"/>
        </w:rPr>
        <w:t>.</w:t>
      </w:r>
    </w:p>
    <w:p w:rsidR="00AA63EB" w:rsidRPr="003E417A" w:rsidRDefault="00AA63EB" w:rsidP="00AA63EB">
      <w:pPr>
        <w:ind w:firstLine="720"/>
        <w:jc w:val="both"/>
        <w:rPr>
          <w:sz w:val="24"/>
          <w:szCs w:val="24"/>
        </w:rPr>
      </w:pPr>
      <w:r w:rsidRPr="003E417A">
        <w:rPr>
          <w:sz w:val="24"/>
          <w:szCs w:val="24"/>
        </w:rPr>
        <w:t xml:space="preserve">3.В соответствии с требованиями ч.10 ст.39 Градостроительного кодекса Российской Федерации, в тридцатидневный срок со дня согласования настоящего постановления, опубликовать заключение о результатах публичных слушаний по вопросу предоставления разрешения на условно разрешённый вид использования земельного участка, расположенного по адресу: </w:t>
      </w:r>
      <w:r w:rsidRPr="009C21B9">
        <w:rPr>
          <w:i/>
          <w:kern w:val="28"/>
          <w:sz w:val="24"/>
          <w:szCs w:val="24"/>
        </w:rPr>
        <w:t>ул.Советская,1</w:t>
      </w:r>
      <w:r w:rsidRPr="003E417A">
        <w:rPr>
          <w:kern w:val="28"/>
          <w:sz w:val="24"/>
          <w:szCs w:val="24"/>
        </w:rPr>
        <w:t>,</w:t>
      </w:r>
      <w:r w:rsidRPr="003E417A">
        <w:rPr>
          <w:sz w:val="24"/>
          <w:szCs w:val="24"/>
        </w:rPr>
        <w:t>в газете «</w:t>
      </w:r>
      <w:r w:rsidR="008F5F68">
        <w:rPr>
          <w:sz w:val="24"/>
          <w:szCs w:val="24"/>
        </w:rPr>
        <w:t>Придонье</w:t>
      </w:r>
      <w:r w:rsidRPr="003E417A">
        <w:rPr>
          <w:sz w:val="24"/>
          <w:szCs w:val="24"/>
        </w:rPr>
        <w:t>».</w:t>
      </w:r>
    </w:p>
    <w:p w:rsidR="00AA63EB" w:rsidRPr="003E417A" w:rsidRDefault="00AA63EB" w:rsidP="00AA63EB">
      <w:pPr>
        <w:ind w:right="-62" w:firstLine="709"/>
        <w:jc w:val="both"/>
        <w:rPr>
          <w:sz w:val="24"/>
          <w:szCs w:val="24"/>
        </w:rPr>
      </w:pPr>
      <w:r w:rsidRPr="003E417A">
        <w:rPr>
          <w:sz w:val="24"/>
          <w:szCs w:val="24"/>
        </w:rPr>
        <w:t>4.Настоящее постановление подлежит официальному опубликованию в городской газете «</w:t>
      </w:r>
      <w:r w:rsidR="008F5F68">
        <w:rPr>
          <w:sz w:val="24"/>
          <w:szCs w:val="24"/>
        </w:rPr>
        <w:t>Придонье</w:t>
      </w:r>
      <w:r w:rsidRPr="003E417A">
        <w:rPr>
          <w:sz w:val="24"/>
          <w:szCs w:val="24"/>
        </w:rPr>
        <w:t xml:space="preserve">» и размещению на официальном сайте Администрации </w:t>
      </w:r>
      <w:r w:rsidR="008F5F68">
        <w:rPr>
          <w:sz w:val="24"/>
          <w:szCs w:val="24"/>
        </w:rPr>
        <w:t>Цимлянского района</w:t>
      </w:r>
      <w:r w:rsidRPr="003E417A">
        <w:rPr>
          <w:sz w:val="24"/>
          <w:szCs w:val="24"/>
        </w:rPr>
        <w:t xml:space="preserve"> в сети «Интернет».</w:t>
      </w:r>
    </w:p>
    <w:p w:rsidR="008F5F68" w:rsidRPr="003E417A" w:rsidRDefault="008F5F68" w:rsidP="008F5F68">
      <w:pPr>
        <w:ind w:right="-62" w:firstLine="709"/>
        <w:jc w:val="both"/>
        <w:rPr>
          <w:sz w:val="24"/>
          <w:szCs w:val="24"/>
        </w:rPr>
      </w:pPr>
      <w:r w:rsidRPr="003E417A">
        <w:rPr>
          <w:sz w:val="24"/>
          <w:szCs w:val="24"/>
        </w:rPr>
        <w:t xml:space="preserve">5.Контроль за исполнением постановления возложить на заместителя главы Администрации </w:t>
      </w:r>
      <w:r>
        <w:rPr>
          <w:sz w:val="24"/>
          <w:szCs w:val="24"/>
        </w:rPr>
        <w:t>по строительству, ЖКХ и архитектуре Петров</w:t>
      </w:r>
      <w:r w:rsidR="009A1435">
        <w:rPr>
          <w:sz w:val="24"/>
          <w:szCs w:val="24"/>
        </w:rPr>
        <w:t>а</w:t>
      </w:r>
      <w:r>
        <w:rPr>
          <w:sz w:val="24"/>
          <w:szCs w:val="24"/>
        </w:rPr>
        <w:t xml:space="preserve"> П.В</w:t>
      </w:r>
      <w:r w:rsidRPr="003E417A">
        <w:rPr>
          <w:sz w:val="24"/>
          <w:szCs w:val="24"/>
        </w:rPr>
        <w:t>.</w:t>
      </w:r>
    </w:p>
    <w:p w:rsidR="008F5F68" w:rsidRPr="003E417A" w:rsidRDefault="008F5F68" w:rsidP="008F5F68">
      <w:pPr>
        <w:ind w:right="-62" w:firstLine="709"/>
        <w:jc w:val="both"/>
        <w:rPr>
          <w:sz w:val="24"/>
          <w:szCs w:val="24"/>
        </w:rPr>
      </w:pPr>
    </w:p>
    <w:p w:rsidR="008F5F68" w:rsidRDefault="008F5F68" w:rsidP="008F5F68">
      <w:pPr>
        <w:jc w:val="both"/>
        <w:rPr>
          <w:sz w:val="24"/>
          <w:szCs w:val="24"/>
        </w:rPr>
      </w:pPr>
      <w:r w:rsidRPr="003E417A">
        <w:rPr>
          <w:sz w:val="24"/>
          <w:szCs w:val="24"/>
        </w:rPr>
        <w:tab/>
      </w:r>
    </w:p>
    <w:p w:rsidR="008F5F68" w:rsidRDefault="008F5F68" w:rsidP="008F5F68">
      <w:pPr>
        <w:jc w:val="both"/>
        <w:rPr>
          <w:sz w:val="24"/>
          <w:szCs w:val="24"/>
        </w:rPr>
      </w:pPr>
    </w:p>
    <w:p w:rsidR="008F5F68" w:rsidRDefault="008F5F68" w:rsidP="008F5F68">
      <w:pPr>
        <w:jc w:val="both"/>
        <w:rPr>
          <w:sz w:val="24"/>
          <w:szCs w:val="24"/>
        </w:rPr>
      </w:pPr>
      <w:r>
        <w:rPr>
          <w:sz w:val="24"/>
          <w:szCs w:val="24"/>
        </w:rPr>
        <w:t xml:space="preserve">Глава Администрации Цимлянского района                                                                  Сидоров С.С.                     </w:t>
      </w:r>
    </w:p>
    <w:p w:rsidR="008F5F68" w:rsidRDefault="008F5F68" w:rsidP="008F5F68">
      <w:pPr>
        <w:jc w:val="both"/>
        <w:rPr>
          <w:sz w:val="16"/>
          <w:szCs w:val="16"/>
        </w:rPr>
      </w:pPr>
    </w:p>
    <w:p w:rsidR="008F5F68" w:rsidRDefault="008F5F68" w:rsidP="008F5F68">
      <w:pPr>
        <w:jc w:val="both"/>
        <w:rPr>
          <w:sz w:val="16"/>
          <w:szCs w:val="16"/>
        </w:rPr>
      </w:pPr>
    </w:p>
    <w:p w:rsidR="008F5F68" w:rsidRDefault="008F5F68" w:rsidP="008F5F68">
      <w:pPr>
        <w:jc w:val="both"/>
        <w:rPr>
          <w:sz w:val="16"/>
          <w:szCs w:val="16"/>
        </w:rPr>
      </w:pPr>
    </w:p>
    <w:p w:rsidR="008F5F68" w:rsidRDefault="008F5F68" w:rsidP="008F5F68">
      <w:pPr>
        <w:jc w:val="both"/>
        <w:rPr>
          <w:sz w:val="16"/>
          <w:szCs w:val="16"/>
        </w:rPr>
      </w:pPr>
      <w:r>
        <w:rPr>
          <w:sz w:val="16"/>
          <w:szCs w:val="16"/>
        </w:rPr>
        <w:t>Постановление вносит сектор архитектуры и градостроительства</w:t>
      </w:r>
    </w:p>
    <w:p w:rsidR="008F5F68" w:rsidRPr="003E417A" w:rsidRDefault="008F5F68" w:rsidP="008F5F68">
      <w:pPr>
        <w:jc w:val="both"/>
        <w:rPr>
          <w:sz w:val="24"/>
          <w:szCs w:val="24"/>
        </w:rPr>
      </w:pPr>
      <w:r>
        <w:rPr>
          <w:sz w:val="16"/>
          <w:szCs w:val="16"/>
        </w:rPr>
        <w:t>Администрации района</w:t>
      </w:r>
      <w:r w:rsidRPr="003E417A">
        <w:rPr>
          <w:sz w:val="24"/>
          <w:szCs w:val="24"/>
        </w:rPr>
        <w:tab/>
      </w:r>
      <w:r w:rsidRPr="003E417A">
        <w:rPr>
          <w:sz w:val="24"/>
          <w:szCs w:val="24"/>
        </w:rPr>
        <w:tab/>
      </w:r>
      <w:r w:rsidRPr="003E417A">
        <w:rPr>
          <w:sz w:val="24"/>
          <w:szCs w:val="24"/>
        </w:rPr>
        <w:tab/>
      </w:r>
      <w:r w:rsidRPr="003E417A">
        <w:rPr>
          <w:sz w:val="24"/>
          <w:szCs w:val="24"/>
        </w:rPr>
        <w:tab/>
      </w:r>
    </w:p>
    <w:p w:rsidR="008F5F68" w:rsidRDefault="008F5F68" w:rsidP="00AA63EB">
      <w:pPr>
        <w:ind w:left="5670"/>
        <w:jc w:val="center"/>
        <w:rPr>
          <w:rFonts w:eastAsia="Calibri"/>
          <w:b/>
          <w:sz w:val="18"/>
        </w:rPr>
      </w:pPr>
    </w:p>
    <w:p w:rsidR="008F5F68" w:rsidRDefault="008F5F68" w:rsidP="00AA63EB">
      <w:pPr>
        <w:ind w:left="5670"/>
        <w:jc w:val="center"/>
        <w:rPr>
          <w:rFonts w:eastAsia="Calibri"/>
          <w:b/>
          <w:sz w:val="18"/>
        </w:rPr>
      </w:pPr>
    </w:p>
    <w:p w:rsidR="00AA63EB" w:rsidRPr="003E417A" w:rsidRDefault="00AA63EB" w:rsidP="00AA63EB">
      <w:pPr>
        <w:ind w:left="5670"/>
        <w:jc w:val="center"/>
        <w:rPr>
          <w:rFonts w:eastAsia="Calibri"/>
          <w:b/>
          <w:sz w:val="18"/>
        </w:rPr>
      </w:pPr>
      <w:r w:rsidRPr="003E417A">
        <w:rPr>
          <w:rFonts w:eastAsia="Calibri"/>
          <w:b/>
          <w:sz w:val="18"/>
        </w:rPr>
        <w:lastRenderedPageBreak/>
        <w:t>Приложение №</w:t>
      </w:r>
      <w:r>
        <w:rPr>
          <w:rFonts w:eastAsia="Calibri"/>
          <w:b/>
          <w:sz w:val="18"/>
        </w:rPr>
        <w:t>9</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 xml:space="preserve">к технологической схеме предоставления </w:t>
      </w:r>
      <w:r w:rsidRPr="003E417A">
        <w:rPr>
          <w:b/>
          <w:bCs/>
          <w:lang w:eastAsia="ru-RU"/>
        </w:rPr>
        <w:t>муниципальной</w:t>
      </w:r>
      <w:r w:rsidRPr="003E417A">
        <w:rPr>
          <w:b/>
          <w:bCs/>
          <w:sz w:val="18"/>
          <w:lang w:eastAsia="ru-RU"/>
        </w:rPr>
        <w:t xml:space="preserve"> услуги</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AA63EB" w:rsidRDefault="00AA63EB" w:rsidP="00AA63EB">
      <w:pPr>
        <w:tabs>
          <w:tab w:val="center" w:pos="5245"/>
          <w:tab w:val="center" w:pos="7088"/>
          <w:tab w:val="center" w:pos="8505"/>
          <w:tab w:val="center" w:pos="9923"/>
        </w:tabs>
        <w:outlineLvl w:val="0"/>
        <w:rPr>
          <w:sz w:val="10"/>
          <w:szCs w:val="10"/>
          <w:lang w:eastAsia="ru-RU"/>
        </w:rPr>
      </w:pPr>
    </w:p>
    <w:p w:rsidR="0086104F" w:rsidRPr="000A204E" w:rsidRDefault="0086104F" w:rsidP="0086104F">
      <w:pPr>
        <w:tabs>
          <w:tab w:val="left" w:pos="6379"/>
        </w:tabs>
        <w:jc w:val="center"/>
        <w:rPr>
          <w:b/>
          <w:noProof/>
          <w:szCs w:val="28"/>
        </w:rPr>
      </w:pPr>
      <w:r w:rsidRPr="000A204E">
        <w:rPr>
          <w:b/>
          <w:noProof/>
          <w:szCs w:val="28"/>
          <w:lang w:eastAsia="ru-RU"/>
        </w:rPr>
        <w:drawing>
          <wp:inline distT="0" distB="0" distL="0" distR="0">
            <wp:extent cx="601200" cy="789806"/>
            <wp:effectExtent l="19050" t="0" r="8400" b="0"/>
            <wp:docPr id="8" name="Рисунок 1" descr="Z:\Терентьев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Терентьева\Герб.jpg"/>
                    <pic:cNvPicPr>
                      <a:picLocks noChangeAspect="1" noChangeArrowheads="1"/>
                    </pic:cNvPicPr>
                  </pic:nvPicPr>
                  <pic:blipFill>
                    <a:blip r:embed="rId13" cstate="print"/>
                    <a:srcRect/>
                    <a:stretch>
                      <a:fillRect/>
                    </a:stretch>
                  </pic:blipFill>
                  <pic:spPr bwMode="auto">
                    <a:xfrm>
                      <a:off x="0" y="0"/>
                      <a:ext cx="601200" cy="789806"/>
                    </a:xfrm>
                    <a:prstGeom prst="rect">
                      <a:avLst/>
                    </a:prstGeom>
                    <a:noFill/>
                    <a:ln w="9525">
                      <a:noFill/>
                      <a:miter lim="800000"/>
                      <a:headEnd/>
                      <a:tailEnd/>
                    </a:ln>
                  </pic:spPr>
                </pic:pic>
              </a:graphicData>
            </a:graphic>
          </wp:inline>
        </w:drawing>
      </w:r>
    </w:p>
    <w:p w:rsidR="0086104F" w:rsidRPr="00685A28" w:rsidRDefault="0086104F" w:rsidP="0086104F">
      <w:pPr>
        <w:tabs>
          <w:tab w:val="left" w:pos="6379"/>
        </w:tabs>
        <w:jc w:val="center"/>
        <w:rPr>
          <w:spacing w:val="30"/>
          <w:sz w:val="16"/>
          <w:szCs w:val="28"/>
        </w:rPr>
      </w:pPr>
    </w:p>
    <w:p w:rsidR="0086104F" w:rsidRPr="000A204E" w:rsidRDefault="0086104F" w:rsidP="0086104F">
      <w:pPr>
        <w:tabs>
          <w:tab w:val="left" w:pos="6379"/>
        </w:tabs>
        <w:jc w:val="center"/>
        <w:rPr>
          <w:b/>
          <w:sz w:val="28"/>
          <w:szCs w:val="28"/>
        </w:rPr>
      </w:pPr>
      <w:r w:rsidRPr="000A204E">
        <w:rPr>
          <w:b/>
          <w:sz w:val="28"/>
          <w:szCs w:val="28"/>
        </w:rPr>
        <w:t>АДМИНИСТРАЦИЯ ЦИМЛЯНСКОГО РАЙОНА</w:t>
      </w:r>
    </w:p>
    <w:p w:rsidR="0086104F" w:rsidRPr="00685A28" w:rsidRDefault="0086104F" w:rsidP="0086104F">
      <w:pPr>
        <w:tabs>
          <w:tab w:val="left" w:pos="6379"/>
        </w:tabs>
        <w:jc w:val="center"/>
        <w:rPr>
          <w:b/>
          <w:sz w:val="18"/>
          <w:szCs w:val="28"/>
        </w:rPr>
      </w:pPr>
    </w:p>
    <w:p w:rsidR="0086104F" w:rsidRPr="000A204E" w:rsidRDefault="0086104F" w:rsidP="0086104F">
      <w:pPr>
        <w:tabs>
          <w:tab w:val="left" w:pos="6379"/>
        </w:tabs>
        <w:jc w:val="center"/>
        <w:rPr>
          <w:b/>
          <w:sz w:val="28"/>
          <w:szCs w:val="28"/>
        </w:rPr>
      </w:pPr>
      <w:r w:rsidRPr="000A204E">
        <w:rPr>
          <w:b/>
          <w:sz w:val="28"/>
          <w:szCs w:val="28"/>
        </w:rPr>
        <w:t>ПОСТАНОВЛЕНИЕ</w:t>
      </w:r>
    </w:p>
    <w:p w:rsidR="0086104F" w:rsidRPr="00685A28" w:rsidRDefault="0086104F" w:rsidP="0086104F">
      <w:pPr>
        <w:tabs>
          <w:tab w:val="left" w:pos="6379"/>
        </w:tabs>
        <w:jc w:val="center"/>
        <w:rPr>
          <w:sz w:val="18"/>
          <w:szCs w:val="28"/>
        </w:rPr>
      </w:pPr>
    </w:p>
    <w:p w:rsidR="0086104F" w:rsidRPr="000A204E" w:rsidRDefault="0086104F" w:rsidP="0086104F">
      <w:pPr>
        <w:tabs>
          <w:tab w:val="left" w:pos="6379"/>
        </w:tabs>
        <w:jc w:val="both"/>
        <w:rPr>
          <w:sz w:val="4"/>
          <w:szCs w:val="4"/>
        </w:rPr>
      </w:pPr>
      <w:r w:rsidRPr="000A204E">
        <w:rPr>
          <w:sz w:val="28"/>
          <w:szCs w:val="28"/>
        </w:rPr>
        <w:t>__.</w:t>
      </w:r>
      <w:r>
        <w:rPr>
          <w:sz w:val="28"/>
          <w:szCs w:val="28"/>
        </w:rPr>
        <w:t>02.2020</w:t>
      </w:r>
      <w:r w:rsidRPr="000A204E">
        <w:rPr>
          <w:sz w:val="28"/>
          <w:szCs w:val="28"/>
        </w:rPr>
        <w:t xml:space="preserve">                                      № ___                                         </w:t>
      </w:r>
      <w:r>
        <w:rPr>
          <w:sz w:val="28"/>
          <w:szCs w:val="28"/>
        </w:rPr>
        <w:t xml:space="preserve">       </w:t>
      </w:r>
      <w:r w:rsidRPr="000A204E">
        <w:rPr>
          <w:sz w:val="28"/>
          <w:szCs w:val="28"/>
        </w:rPr>
        <w:t xml:space="preserve"> г. Цимлянск </w:t>
      </w:r>
    </w:p>
    <w:p w:rsidR="00AA63EB" w:rsidRPr="003E417A" w:rsidRDefault="00AA63EB" w:rsidP="00AA63EB">
      <w:pPr>
        <w:spacing w:after="120"/>
        <w:ind w:right="-2"/>
        <w:rPr>
          <w:kern w:val="28"/>
          <w:sz w:val="24"/>
          <w:szCs w:val="24"/>
        </w:rPr>
      </w:pPr>
      <w:r w:rsidRPr="003E417A">
        <w:rPr>
          <w:kern w:val="28"/>
          <w:sz w:val="24"/>
          <w:szCs w:val="24"/>
        </w:rPr>
        <w:tab/>
      </w:r>
      <w:r w:rsidRPr="003E417A">
        <w:rPr>
          <w:kern w:val="28"/>
          <w:sz w:val="24"/>
          <w:szCs w:val="24"/>
        </w:rPr>
        <w:tab/>
      </w:r>
      <w:r w:rsidRPr="003E417A">
        <w:rPr>
          <w:kern w:val="28"/>
          <w:sz w:val="24"/>
          <w:szCs w:val="24"/>
        </w:rPr>
        <w:tab/>
      </w:r>
      <w:r w:rsidRPr="003E417A">
        <w:rPr>
          <w:kern w:val="28"/>
          <w:sz w:val="24"/>
          <w:szCs w:val="24"/>
        </w:rPr>
        <w:tab/>
      </w:r>
      <w:r w:rsidRPr="003E417A">
        <w:rPr>
          <w:kern w:val="28"/>
          <w:sz w:val="24"/>
          <w:szCs w:val="24"/>
        </w:rPr>
        <w:tab/>
      </w:r>
    </w:p>
    <w:p w:rsidR="00AA63EB" w:rsidRDefault="00AA63EB" w:rsidP="00AA63EB">
      <w:pPr>
        <w:tabs>
          <w:tab w:val="left" w:pos="4320"/>
        </w:tabs>
        <w:ind w:right="5885"/>
        <w:jc w:val="both"/>
        <w:rPr>
          <w:i/>
          <w:kern w:val="28"/>
          <w:sz w:val="24"/>
          <w:szCs w:val="24"/>
        </w:rPr>
      </w:pPr>
      <w:r w:rsidRPr="003E417A">
        <w:rPr>
          <w:snapToGrid w:val="0"/>
          <w:sz w:val="24"/>
          <w:szCs w:val="24"/>
        </w:rPr>
        <w:t xml:space="preserve">Об отказе в предоставлении разрешения на условно разрешённый вид использования земельного участка, расположенного по адресу: </w:t>
      </w:r>
      <w:r>
        <w:rPr>
          <w:i/>
          <w:kern w:val="28"/>
          <w:sz w:val="24"/>
          <w:szCs w:val="24"/>
        </w:rPr>
        <w:t>_______</w:t>
      </w:r>
    </w:p>
    <w:p w:rsidR="0086104F" w:rsidRPr="003E417A" w:rsidRDefault="0086104F" w:rsidP="00AA63EB">
      <w:pPr>
        <w:tabs>
          <w:tab w:val="left" w:pos="4320"/>
        </w:tabs>
        <w:ind w:right="5885"/>
        <w:jc w:val="both"/>
        <w:rPr>
          <w:snapToGrid w:val="0"/>
          <w:sz w:val="24"/>
          <w:szCs w:val="24"/>
        </w:rPr>
      </w:pPr>
    </w:p>
    <w:p w:rsidR="00AA63EB" w:rsidRPr="003E417A" w:rsidRDefault="009A1435" w:rsidP="00AA63EB">
      <w:pPr>
        <w:ind w:firstLine="720"/>
        <w:jc w:val="both"/>
        <w:rPr>
          <w:sz w:val="24"/>
          <w:szCs w:val="24"/>
        </w:rPr>
      </w:pPr>
      <w:r>
        <w:rPr>
          <w:sz w:val="24"/>
          <w:szCs w:val="24"/>
        </w:rPr>
        <w:t xml:space="preserve">Рассмотрев заявление </w:t>
      </w:r>
      <w:r w:rsidR="00AA63EB" w:rsidRPr="003E417A">
        <w:rPr>
          <w:sz w:val="24"/>
          <w:szCs w:val="24"/>
        </w:rPr>
        <w:t xml:space="preserve"> </w:t>
      </w:r>
      <w:r>
        <w:rPr>
          <w:i/>
          <w:kern w:val="28"/>
          <w:sz w:val="24"/>
          <w:szCs w:val="24"/>
        </w:rPr>
        <w:t>Ф.И.О.</w:t>
      </w:r>
      <w:r w:rsidR="00AA63EB" w:rsidRPr="003E417A">
        <w:rPr>
          <w:sz w:val="24"/>
          <w:szCs w:val="24"/>
        </w:rPr>
        <w:t>о предоставлении разрешения на условно разрешённый вид использования земельного участка, расположенного по адресу:</w:t>
      </w:r>
      <w:r w:rsidR="00AA63EB" w:rsidRPr="003E417A">
        <w:rPr>
          <w:kern w:val="28"/>
          <w:sz w:val="24"/>
          <w:szCs w:val="24"/>
        </w:rPr>
        <w:t xml:space="preserve"> </w:t>
      </w:r>
      <w:r w:rsidR="00AA63EB">
        <w:rPr>
          <w:i/>
          <w:kern w:val="28"/>
          <w:sz w:val="24"/>
          <w:szCs w:val="24"/>
        </w:rPr>
        <w:t>_______</w:t>
      </w:r>
      <w:r w:rsidR="00AA63EB" w:rsidRPr="003E417A">
        <w:rPr>
          <w:sz w:val="24"/>
          <w:szCs w:val="24"/>
        </w:rPr>
        <w:t xml:space="preserve">, рассмотрев протокол проведения публичных слушаний по вопросу предоставления разрешения на условно разрешённый вид использования земельного участка, расположенного по адресу: </w:t>
      </w:r>
      <w:r w:rsidR="00AA63EB">
        <w:rPr>
          <w:i/>
          <w:kern w:val="28"/>
          <w:sz w:val="24"/>
          <w:szCs w:val="24"/>
        </w:rPr>
        <w:t>_______</w:t>
      </w:r>
      <w:r w:rsidR="00AA63EB" w:rsidRPr="003E417A">
        <w:rPr>
          <w:sz w:val="24"/>
          <w:szCs w:val="24"/>
        </w:rPr>
        <w:t xml:space="preserve">, от </w:t>
      </w:r>
      <w:r w:rsidR="00AA63EB">
        <w:rPr>
          <w:i/>
          <w:kern w:val="28"/>
          <w:sz w:val="24"/>
          <w:szCs w:val="24"/>
        </w:rPr>
        <w:t>_______</w:t>
      </w:r>
      <w:r w:rsidR="00AA63EB" w:rsidRPr="003E417A">
        <w:rPr>
          <w:sz w:val="24"/>
          <w:szCs w:val="24"/>
        </w:rPr>
        <w:t xml:space="preserve">, заключение о результатах публичных слушаний от </w:t>
      </w:r>
      <w:r w:rsidR="00AA63EB">
        <w:rPr>
          <w:i/>
          <w:kern w:val="28"/>
          <w:sz w:val="24"/>
          <w:szCs w:val="24"/>
        </w:rPr>
        <w:t>_______</w:t>
      </w:r>
      <w:r w:rsidR="00AA63EB" w:rsidRPr="003E417A">
        <w:rPr>
          <w:sz w:val="24"/>
          <w:szCs w:val="24"/>
        </w:rPr>
        <w:t xml:space="preserve">, рекомендации о целесообразности предоставления разрешения на условно разрешённый вид использования земельного участка, </w:t>
      </w:r>
      <w:r>
        <w:rPr>
          <w:sz w:val="24"/>
          <w:szCs w:val="24"/>
        </w:rPr>
        <w:t>Администрация Цимлянского района</w:t>
      </w:r>
    </w:p>
    <w:p w:rsidR="00AA63EB" w:rsidRPr="003E417A" w:rsidRDefault="00AA63EB" w:rsidP="00AA63EB">
      <w:pPr>
        <w:jc w:val="center"/>
        <w:rPr>
          <w:sz w:val="24"/>
          <w:szCs w:val="24"/>
        </w:rPr>
      </w:pPr>
      <w:r w:rsidRPr="003E417A">
        <w:rPr>
          <w:sz w:val="24"/>
          <w:szCs w:val="24"/>
        </w:rPr>
        <w:t>ПОСТАНОВЛЯ</w:t>
      </w:r>
      <w:r w:rsidR="009A1435">
        <w:rPr>
          <w:sz w:val="24"/>
          <w:szCs w:val="24"/>
        </w:rPr>
        <w:t>ЕТ</w:t>
      </w:r>
      <w:r w:rsidRPr="003E417A">
        <w:rPr>
          <w:sz w:val="24"/>
          <w:szCs w:val="24"/>
        </w:rPr>
        <w:t>:</w:t>
      </w:r>
    </w:p>
    <w:p w:rsidR="00AA63EB" w:rsidRDefault="00AA63EB" w:rsidP="00AA63EB">
      <w:pPr>
        <w:autoSpaceDE w:val="0"/>
        <w:autoSpaceDN w:val="0"/>
        <w:adjustRightInd w:val="0"/>
        <w:jc w:val="both"/>
        <w:rPr>
          <w:i/>
          <w:iCs/>
          <w:sz w:val="24"/>
          <w:szCs w:val="24"/>
          <w:lang w:eastAsia="ru-RU"/>
        </w:rPr>
      </w:pPr>
      <w:r>
        <w:rPr>
          <w:sz w:val="24"/>
          <w:szCs w:val="24"/>
        </w:rPr>
        <w:tab/>
      </w:r>
      <w:r w:rsidRPr="003E417A">
        <w:rPr>
          <w:sz w:val="24"/>
          <w:szCs w:val="24"/>
        </w:rPr>
        <w:t>1.Отказать в предоставлении разрешения на условно разрешённый вид использования земельного участка</w:t>
      </w:r>
      <w:r>
        <w:rPr>
          <w:sz w:val="24"/>
          <w:szCs w:val="24"/>
        </w:rPr>
        <w:t xml:space="preserve"> «</w:t>
      </w:r>
      <w:r>
        <w:rPr>
          <w:i/>
          <w:kern w:val="28"/>
          <w:sz w:val="24"/>
          <w:szCs w:val="24"/>
        </w:rPr>
        <w:t>_______</w:t>
      </w:r>
      <w:r>
        <w:rPr>
          <w:sz w:val="24"/>
          <w:szCs w:val="24"/>
        </w:rPr>
        <w:t>»</w:t>
      </w:r>
      <w:r w:rsidRPr="003E417A">
        <w:rPr>
          <w:sz w:val="24"/>
          <w:szCs w:val="24"/>
        </w:rPr>
        <w:t xml:space="preserve">, находящегося по адресу: </w:t>
      </w:r>
      <w:r>
        <w:rPr>
          <w:i/>
          <w:kern w:val="28"/>
          <w:sz w:val="24"/>
          <w:szCs w:val="24"/>
        </w:rPr>
        <w:t>_______</w:t>
      </w:r>
      <w:r w:rsidRPr="003E417A">
        <w:rPr>
          <w:sz w:val="24"/>
          <w:szCs w:val="24"/>
        </w:rPr>
        <w:t xml:space="preserve">, с кадастровым номером </w:t>
      </w:r>
      <w:r>
        <w:rPr>
          <w:i/>
          <w:kern w:val="28"/>
          <w:sz w:val="24"/>
          <w:szCs w:val="24"/>
        </w:rPr>
        <w:t>_______</w:t>
      </w:r>
      <w:r w:rsidRPr="003E417A">
        <w:rPr>
          <w:kern w:val="28"/>
          <w:sz w:val="24"/>
          <w:szCs w:val="24"/>
        </w:rPr>
        <w:t xml:space="preserve">, </w:t>
      </w:r>
      <w:r w:rsidRPr="00B6475E">
        <w:rPr>
          <w:kern w:val="28"/>
          <w:sz w:val="24"/>
          <w:szCs w:val="24"/>
        </w:rPr>
        <w:t>так как</w:t>
      </w:r>
      <w:r>
        <w:rPr>
          <w:i/>
          <w:kern w:val="28"/>
          <w:sz w:val="24"/>
          <w:szCs w:val="24"/>
        </w:rPr>
        <w:t xml:space="preserve"> _______.</w:t>
      </w:r>
    </w:p>
    <w:p w:rsidR="00AA63EB" w:rsidRPr="003E417A" w:rsidRDefault="00AA63EB" w:rsidP="00AA63EB">
      <w:pPr>
        <w:autoSpaceDE w:val="0"/>
        <w:autoSpaceDN w:val="0"/>
        <w:adjustRightInd w:val="0"/>
        <w:ind w:firstLine="720"/>
        <w:jc w:val="both"/>
        <w:rPr>
          <w:sz w:val="24"/>
          <w:szCs w:val="24"/>
        </w:rPr>
      </w:pPr>
      <w:r w:rsidRPr="003E417A">
        <w:rPr>
          <w:sz w:val="24"/>
          <w:szCs w:val="24"/>
        </w:rPr>
        <w:t>2.</w:t>
      </w:r>
      <w:r w:rsidRPr="009C21B9">
        <w:rPr>
          <w:sz w:val="24"/>
          <w:szCs w:val="24"/>
        </w:rPr>
        <w:t xml:space="preserve"> </w:t>
      </w:r>
      <w:r w:rsidRPr="003E417A">
        <w:rPr>
          <w:sz w:val="24"/>
          <w:szCs w:val="24"/>
        </w:rPr>
        <w:t>В соответствии с требованиями ч.10 ст.39 Градостроительног</w:t>
      </w:r>
      <w:r w:rsidR="009A1435">
        <w:rPr>
          <w:sz w:val="24"/>
          <w:szCs w:val="24"/>
        </w:rPr>
        <w:t xml:space="preserve">о кодекса Российской Федерации, </w:t>
      </w:r>
      <w:r w:rsidRPr="003E417A">
        <w:rPr>
          <w:sz w:val="24"/>
          <w:szCs w:val="24"/>
        </w:rPr>
        <w:t xml:space="preserve">в тридцатидневный срок со дня согласования настоящего постановления, опубликовать заключение о результатах публичных слушаний по вопросу предоставления разрешения на условно разрешённый вид использования земельного участка, расположенного по адресу: </w:t>
      </w:r>
      <w:r>
        <w:rPr>
          <w:i/>
          <w:kern w:val="28"/>
          <w:sz w:val="24"/>
          <w:szCs w:val="24"/>
        </w:rPr>
        <w:t>_______</w:t>
      </w:r>
      <w:r w:rsidRPr="003E417A">
        <w:rPr>
          <w:kern w:val="28"/>
          <w:sz w:val="24"/>
          <w:szCs w:val="24"/>
        </w:rPr>
        <w:t>,</w:t>
      </w:r>
      <w:r>
        <w:rPr>
          <w:kern w:val="28"/>
          <w:sz w:val="24"/>
          <w:szCs w:val="24"/>
        </w:rPr>
        <w:t xml:space="preserve"> </w:t>
      </w:r>
      <w:r w:rsidRPr="003E417A">
        <w:rPr>
          <w:sz w:val="24"/>
          <w:szCs w:val="24"/>
        </w:rPr>
        <w:t>в газете «</w:t>
      </w:r>
      <w:r w:rsidR="009A1435">
        <w:rPr>
          <w:sz w:val="24"/>
          <w:szCs w:val="24"/>
        </w:rPr>
        <w:t>Придонье</w:t>
      </w:r>
      <w:r w:rsidRPr="003E417A">
        <w:rPr>
          <w:sz w:val="24"/>
          <w:szCs w:val="24"/>
        </w:rPr>
        <w:t>».</w:t>
      </w:r>
    </w:p>
    <w:p w:rsidR="00AA63EB" w:rsidRPr="003E417A" w:rsidRDefault="00AA63EB" w:rsidP="00AA63EB">
      <w:pPr>
        <w:ind w:right="-62" w:firstLine="709"/>
        <w:jc w:val="both"/>
        <w:rPr>
          <w:sz w:val="24"/>
          <w:szCs w:val="24"/>
        </w:rPr>
      </w:pPr>
      <w:r w:rsidRPr="003E417A">
        <w:rPr>
          <w:sz w:val="24"/>
          <w:szCs w:val="24"/>
        </w:rPr>
        <w:t>3.Настоящее постановление подлежит официальному опубликованию в городской газете «</w:t>
      </w:r>
      <w:r w:rsidR="009A1435">
        <w:rPr>
          <w:sz w:val="24"/>
          <w:szCs w:val="24"/>
        </w:rPr>
        <w:t>Придонье</w:t>
      </w:r>
      <w:r w:rsidRPr="003E417A">
        <w:rPr>
          <w:sz w:val="24"/>
          <w:szCs w:val="24"/>
        </w:rPr>
        <w:t xml:space="preserve">» и размещению на официальном сайте Администрации </w:t>
      </w:r>
      <w:r w:rsidR="009A1435">
        <w:rPr>
          <w:sz w:val="24"/>
          <w:szCs w:val="24"/>
        </w:rPr>
        <w:t>Цимлянского района</w:t>
      </w:r>
      <w:r w:rsidRPr="003E417A">
        <w:rPr>
          <w:sz w:val="24"/>
          <w:szCs w:val="24"/>
        </w:rPr>
        <w:t xml:space="preserve"> в сети «Интернет».</w:t>
      </w:r>
    </w:p>
    <w:p w:rsidR="00AA63EB" w:rsidRPr="003E417A" w:rsidRDefault="00AA63EB" w:rsidP="00AA63EB">
      <w:pPr>
        <w:ind w:right="-62" w:firstLine="709"/>
        <w:jc w:val="both"/>
        <w:rPr>
          <w:sz w:val="24"/>
          <w:szCs w:val="24"/>
        </w:rPr>
      </w:pPr>
      <w:r w:rsidRPr="003E417A">
        <w:rPr>
          <w:sz w:val="24"/>
          <w:szCs w:val="24"/>
        </w:rPr>
        <w:t xml:space="preserve">4.Контроль за исполнением постановления возложить на заместителя главы Администрации </w:t>
      </w:r>
      <w:r w:rsidR="009A1435">
        <w:rPr>
          <w:sz w:val="24"/>
          <w:szCs w:val="24"/>
        </w:rPr>
        <w:t xml:space="preserve">по строительству,ЖКХ и архитектуре </w:t>
      </w:r>
      <w:r w:rsidRPr="003E417A">
        <w:rPr>
          <w:sz w:val="24"/>
          <w:szCs w:val="24"/>
        </w:rPr>
        <w:t>Петрова В.Б.</w:t>
      </w:r>
    </w:p>
    <w:p w:rsidR="00AA63EB" w:rsidRDefault="00AA63EB" w:rsidP="00AA63EB">
      <w:pPr>
        <w:jc w:val="both"/>
        <w:rPr>
          <w:sz w:val="24"/>
          <w:szCs w:val="24"/>
        </w:rPr>
      </w:pPr>
    </w:p>
    <w:p w:rsidR="009A1435" w:rsidRDefault="009A1435" w:rsidP="00AA63EB">
      <w:pPr>
        <w:jc w:val="both"/>
        <w:rPr>
          <w:sz w:val="24"/>
          <w:szCs w:val="24"/>
        </w:rPr>
      </w:pPr>
    </w:p>
    <w:p w:rsidR="009A1435" w:rsidRPr="003E417A" w:rsidRDefault="009A1435" w:rsidP="00AA63EB">
      <w:pPr>
        <w:jc w:val="both"/>
        <w:rPr>
          <w:sz w:val="24"/>
          <w:szCs w:val="24"/>
        </w:rPr>
      </w:pPr>
    </w:p>
    <w:p w:rsidR="00AA63EB" w:rsidRDefault="00AA63EB" w:rsidP="00AA63EB">
      <w:pPr>
        <w:jc w:val="both"/>
        <w:rPr>
          <w:kern w:val="28"/>
          <w:sz w:val="24"/>
          <w:szCs w:val="24"/>
        </w:rPr>
      </w:pPr>
      <w:r w:rsidRPr="003E417A">
        <w:rPr>
          <w:sz w:val="24"/>
          <w:szCs w:val="24"/>
        </w:rPr>
        <w:t xml:space="preserve">Глава Администрации </w:t>
      </w:r>
      <w:r w:rsidR="009A1435">
        <w:rPr>
          <w:sz w:val="24"/>
          <w:szCs w:val="24"/>
        </w:rPr>
        <w:t xml:space="preserve">Цимлянского района   </w:t>
      </w:r>
      <w:r w:rsidRPr="003E417A">
        <w:rPr>
          <w:sz w:val="24"/>
          <w:szCs w:val="24"/>
        </w:rPr>
        <w:tab/>
      </w:r>
      <w:r w:rsidRPr="003E417A">
        <w:rPr>
          <w:sz w:val="24"/>
          <w:szCs w:val="24"/>
        </w:rPr>
        <w:tab/>
      </w:r>
      <w:r w:rsidRPr="003E417A">
        <w:rPr>
          <w:sz w:val="24"/>
          <w:szCs w:val="24"/>
        </w:rPr>
        <w:tab/>
      </w:r>
      <w:r w:rsidRPr="003E417A">
        <w:rPr>
          <w:sz w:val="24"/>
          <w:szCs w:val="24"/>
        </w:rPr>
        <w:tab/>
      </w:r>
      <w:r w:rsidRPr="003E417A">
        <w:rPr>
          <w:sz w:val="24"/>
          <w:szCs w:val="24"/>
        </w:rPr>
        <w:tab/>
      </w:r>
      <w:r w:rsidR="009A1435">
        <w:rPr>
          <w:sz w:val="24"/>
          <w:szCs w:val="24"/>
        </w:rPr>
        <w:t xml:space="preserve">                           </w:t>
      </w:r>
      <w:r>
        <w:rPr>
          <w:kern w:val="28"/>
          <w:sz w:val="24"/>
          <w:szCs w:val="24"/>
        </w:rPr>
        <w:t>Ф.И.О.</w:t>
      </w:r>
    </w:p>
    <w:p w:rsidR="009A1435" w:rsidRDefault="009A1435" w:rsidP="00AA63EB">
      <w:pPr>
        <w:jc w:val="both"/>
        <w:rPr>
          <w:kern w:val="28"/>
          <w:sz w:val="24"/>
          <w:szCs w:val="24"/>
        </w:rPr>
      </w:pPr>
    </w:p>
    <w:p w:rsidR="009A1435" w:rsidRDefault="009A1435" w:rsidP="00AA63EB">
      <w:pPr>
        <w:jc w:val="both"/>
        <w:rPr>
          <w:kern w:val="28"/>
          <w:sz w:val="24"/>
          <w:szCs w:val="24"/>
        </w:rPr>
      </w:pPr>
    </w:p>
    <w:p w:rsidR="009A1435" w:rsidRDefault="009A1435" w:rsidP="00AA63EB">
      <w:pPr>
        <w:jc w:val="both"/>
        <w:rPr>
          <w:kern w:val="28"/>
          <w:sz w:val="24"/>
          <w:szCs w:val="24"/>
        </w:rPr>
      </w:pPr>
    </w:p>
    <w:p w:rsidR="009A1435" w:rsidRDefault="009A1435" w:rsidP="00AA63EB">
      <w:pPr>
        <w:jc w:val="both"/>
        <w:rPr>
          <w:kern w:val="28"/>
          <w:sz w:val="24"/>
          <w:szCs w:val="24"/>
        </w:rPr>
      </w:pPr>
    </w:p>
    <w:p w:rsidR="009A1435" w:rsidRDefault="009A1435" w:rsidP="00AA63EB">
      <w:pPr>
        <w:jc w:val="both"/>
        <w:rPr>
          <w:kern w:val="28"/>
          <w:sz w:val="24"/>
          <w:szCs w:val="24"/>
        </w:rPr>
      </w:pPr>
    </w:p>
    <w:p w:rsidR="009A1435" w:rsidRDefault="009A1435" w:rsidP="00AA63EB">
      <w:pPr>
        <w:jc w:val="both"/>
        <w:rPr>
          <w:kern w:val="28"/>
          <w:sz w:val="24"/>
          <w:szCs w:val="24"/>
        </w:rPr>
      </w:pPr>
    </w:p>
    <w:p w:rsidR="009A1435" w:rsidRDefault="009A1435" w:rsidP="00AA63EB">
      <w:pPr>
        <w:jc w:val="both"/>
        <w:rPr>
          <w:kern w:val="28"/>
          <w:sz w:val="24"/>
          <w:szCs w:val="24"/>
        </w:rPr>
      </w:pPr>
    </w:p>
    <w:p w:rsidR="009A1435" w:rsidRDefault="009A1435" w:rsidP="00AA63EB">
      <w:pPr>
        <w:jc w:val="both"/>
        <w:rPr>
          <w:kern w:val="28"/>
          <w:sz w:val="24"/>
          <w:szCs w:val="24"/>
        </w:rPr>
      </w:pPr>
    </w:p>
    <w:p w:rsidR="009A1435" w:rsidRPr="00BB544E" w:rsidRDefault="009A1435" w:rsidP="00AA63EB">
      <w:pPr>
        <w:jc w:val="both"/>
        <w:rPr>
          <w:sz w:val="10"/>
          <w:szCs w:val="10"/>
          <w:lang w:eastAsia="ru-RU"/>
        </w:rPr>
      </w:pPr>
    </w:p>
    <w:p w:rsidR="009A1435" w:rsidRDefault="009A1435" w:rsidP="009A1435">
      <w:pPr>
        <w:jc w:val="both"/>
        <w:rPr>
          <w:sz w:val="16"/>
          <w:szCs w:val="16"/>
        </w:rPr>
      </w:pPr>
      <w:r>
        <w:rPr>
          <w:sz w:val="16"/>
          <w:szCs w:val="16"/>
        </w:rPr>
        <w:t>Постановление вносит сектор архитектуры и градостроительства</w:t>
      </w:r>
    </w:p>
    <w:p w:rsidR="009A1435" w:rsidRPr="003E417A" w:rsidRDefault="009A1435" w:rsidP="009A1435">
      <w:pPr>
        <w:jc w:val="both"/>
        <w:rPr>
          <w:sz w:val="24"/>
          <w:szCs w:val="24"/>
        </w:rPr>
      </w:pPr>
      <w:r>
        <w:rPr>
          <w:sz w:val="16"/>
          <w:szCs w:val="16"/>
        </w:rPr>
        <w:t>Администрации района</w:t>
      </w:r>
      <w:r w:rsidRPr="003E417A">
        <w:rPr>
          <w:sz w:val="24"/>
          <w:szCs w:val="24"/>
        </w:rPr>
        <w:tab/>
      </w:r>
      <w:r w:rsidRPr="003E417A">
        <w:rPr>
          <w:sz w:val="24"/>
          <w:szCs w:val="24"/>
        </w:rPr>
        <w:tab/>
      </w:r>
      <w:r w:rsidRPr="003E417A">
        <w:rPr>
          <w:sz w:val="24"/>
          <w:szCs w:val="24"/>
        </w:rPr>
        <w:tab/>
      </w:r>
      <w:r w:rsidRPr="003E417A">
        <w:rPr>
          <w:sz w:val="24"/>
          <w:szCs w:val="24"/>
        </w:rPr>
        <w:tab/>
      </w:r>
    </w:p>
    <w:p w:rsidR="00AA63EB" w:rsidRPr="003E417A" w:rsidRDefault="00AA63EB" w:rsidP="00AA63EB">
      <w:pPr>
        <w:tabs>
          <w:tab w:val="center" w:pos="5245"/>
          <w:tab w:val="center" w:pos="7088"/>
          <w:tab w:val="center" w:pos="8505"/>
          <w:tab w:val="center" w:pos="9923"/>
        </w:tabs>
        <w:outlineLvl w:val="0"/>
        <w:rPr>
          <w:sz w:val="10"/>
          <w:szCs w:val="10"/>
          <w:lang w:eastAsia="ru-RU"/>
        </w:rPr>
        <w:sectPr w:rsidR="00AA63EB" w:rsidRPr="003E417A" w:rsidSect="00AA63EB">
          <w:pgSz w:w="11907" w:h="16840" w:code="9"/>
          <w:pgMar w:top="567" w:right="567" w:bottom="567" w:left="1134" w:header="284" w:footer="284" w:gutter="0"/>
          <w:cols w:space="708"/>
          <w:docGrid w:linePitch="360"/>
        </w:sectPr>
      </w:pPr>
    </w:p>
    <w:p w:rsidR="00AA63EB" w:rsidRPr="003E417A" w:rsidRDefault="00AA63EB" w:rsidP="00AA63EB">
      <w:pPr>
        <w:ind w:left="5670"/>
        <w:jc w:val="center"/>
        <w:rPr>
          <w:rFonts w:eastAsia="Calibri"/>
          <w:b/>
          <w:sz w:val="18"/>
        </w:rPr>
      </w:pPr>
      <w:r w:rsidRPr="003E417A">
        <w:rPr>
          <w:rFonts w:eastAsia="Calibri"/>
          <w:b/>
          <w:sz w:val="18"/>
        </w:rPr>
        <w:lastRenderedPageBreak/>
        <w:t>Приложение №</w:t>
      </w:r>
      <w:r>
        <w:rPr>
          <w:rFonts w:eastAsia="Calibri"/>
          <w:b/>
          <w:sz w:val="18"/>
        </w:rPr>
        <w:t>10</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 xml:space="preserve">к технологической схеме предоставления </w:t>
      </w:r>
      <w:r w:rsidRPr="003E417A">
        <w:rPr>
          <w:b/>
          <w:bCs/>
          <w:lang w:eastAsia="ru-RU"/>
        </w:rPr>
        <w:t>муниципальной</w:t>
      </w:r>
      <w:r w:rsidRPr="003E417A">
        <w:rPr>
          <w:b/>
          <w:bCs/>
          <w:sz w:val="18"/>
          <w:lang w:eastAsia="ru-RU"/>
        </w:rPr>
        <w:t xml:space="preserve"> услуги</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86104F" w:rsidRPr="000A204E" w:rsidRDefault="0086104F" w:rsidP="0086104F">
      <w:pPr>
        <w:tabs>
          <w:tab w:val="left" w:pos="6379"/>
        </w:tabs>
        <w:jc w:val="center"/>
        <w:rPr>
          <w:b/>
          <w:noProof/>
          <w:szCs w:val="28"/>
        </w:rPr>
      </w:pPr>
      <w:r w:rsidRPr="000A204E">
        <w:rPr>
          <w:b/>
          <w:noProof/>
          <w:szCs w:val="28"/>
          <w:lang w:eastAsia="ru-RU"/>
        </w:rPr>
        <w:drawing>
          <wp:inline distT="0" distB="0" distL="0" distR="0">
            <wp:extent cx="601200" cy="789806"/>
            <wp:effectExtent l="19050" t="0" r="8400" b="0"/>
            <wp:docPr id="9" name="Рисунок 1" descr="Z:\Терентьев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Терентьева\Герб.jpg"/>
                    <pic:cNvPicPr>
                      <a:picLocks noChangeAspect="1" noChangeArrowheads="1"/>
                    </pic:cNvPicPr>
                  </pic:nvPicPr>
                  <pic:blipFill>
                    <a:blip r:embed="rId13" cstate="print"/>
                    <a:srcRect/>
                    <a:stretch>
                      <a:fillRect/>
                    </a:stretch>
                  </pic:blipFill>
                  <pic:spPr bwMode="auto">
                    <a:xfrm>
                      <a:off x="0" y="0"/>
                      <a:ext cx="601200" cy="789806"/>
                    </a:xfrm>
                    <a:prstGeom prst="rect">
                      <a:avLst/>
                    </a:prstGeom>
                    <a:noFill/>
                    <a:ln w="9525">
                      <a:noFill/>
                      <a:miter lim="800000"/>
                      <a:headEnd/>
                      <a:tailEnd/>
                    </a:ln>
                  </pic:spPr>
                </pic:pic>
              </a:graphicData>
            </a:graphic>
          </wp:inline>
        </w:drawing>
      </w:r>
    </w:p>
    <w:p w:rsidR="0086104F" w:rsidRPr="00685A28" w:rsidRDefault="0086104F" w:rsidP="0086104F">
      <w:pPr>
        <w:tabs>
          <w:tab w:val="left" w:pos="6379"/>
        </w:tabs>
        <w:jc w:val="center"/>
        <w:rPr>
          <w:spacing w:val="30"/>
          <w:sz w:val="16"/>
          <w:szCs w:val="28"/>
        </w:rPr>
      </w:pPr>
    </w:p>
    <w:p w:rsidR="0086104F" w:rsidRPr="000A204E" w:rsidRDefault="0086104F" w:rsidP="0086104F">
      <w:pPr>
        <w:tabs>
          <w:tab w:val="left" w:pos="6379"/>
        </w:tabs>
        <w:jc w:val="center"/>
        <w:rPr>
          <w:b/>
          <w:sz w:val="28"/>
          <w:szCs w:val="28"/>
        </w:rPr>
      </w:pPr>
      <w:r w:rsidRPr="000A204E">
        <w:rPr>
          <w:b/>
          <w:sz w:val="28"/>
          <w:szCs w:val="28"/>
        </w:rPr>
        <w:t>АДМИНИСТРАЦИЯ ЦИМЛЯНСКОГО РАЙОНА</w:t>
      </w:r>
    </w:p>
    <w:p w:rsidR="0086104F" w:rsidRPr="00685A28" w:rsidRDefault="0086104F" w:rsidP="0086104F">
      <w:pPr>
        <w:tabs>
          <w:tab w:val="left" w:pos="6379"/>
        </w:tabs>
        <w:jc w:val="center"/>
        <w:rPr>
          <w:b/>
          <w:sz w:val="18"/>
          <w:szCs w:val="28"/>
        </w:rPr>
      </w:pPr>
    </w:p>
    <w:p w:rsidR="0086104F" w:rsidRPr="000A204E" w:rsidRDefault="0086104F" w:rsidP="0086104F">
      <w:pPr>
        <w:tabs>
          <w:tab w:val="left" w:pos="6379"/>
        </w:tabs>
        <w:jc w:val="center"/>
        <w:rPr>
          <w:b/>
          <w:sz w:val="28"/>
          <w:szCs w:val="28"/>
        </w:rPr>
      </w:pPr>
      <w:r w:rsidRPr="000A204E">
        <w:rPr>
          <w:b/>
          <w:sz w:val="28"/>
          <w:szCs w:val="28"/>
        </w:rPr>
        <w:t>ПОСТАНОВЛЕНИЕ</w:t>
      </w:r>
    </w:p>
    <w:p w:rsidR="0086104F" w:rsidRPr="00685A28" w:rsidRDefault="0086104F" w:rsidP="0086104F">
      <w:pPr>
        <w:tabs>
          <w:tab w:val="left" w:pos="6379"/>
        </w:tabs>
        <w:jc w:val="center"/>
        <w:rPr>
          <w:sz w:val="18"/>
          <w:szCs w:val="28"/>
        </w:rPr>
      </w:pPr>
    </w:p>
    <w:p w:rsidR="0086104F" w:rsidRPr="000A204E" w:rsidRDefault="0086104F" w:rsidP="0086104F">
      <w:pPr>
        <w:tabs>
          <w:tab w:val="left" w:pos="6379"/>
        </w:tabs>
        <w:jc w:val="both"/>
        <w:rPr>
          <w:sz w:val="4"/>
          <w:szCs w:val="4"/>
        </w:rPr>
      </w:pPr>
      <w:r w:rsidRPr="000A204E">
        <w:rPr>
          <w:sz w:val="28"/>
          <w:szCs w:val="28"/>
        </w:rPr>
        <w:t>__.</w:t>
      </w:r>
      <w:r>
        <w:rPr>
          <w:sz w:val="28"/>
          <w:szCs w:val="28"/>
        </w:rPr>
        <w:t>02.2020</w:t>
      </w:r>
      <w:r w:rsidRPr="000A204E">
        <w:rPr>
          <w:sz w:val="28"/>
          <w:szCs w:val="28"/>
        </w:rPr>
        <w:t xml:space="preserve">                                      № ___                                         </w:t>
      </w:r>
      <w:r>
        <w:rPr>
          <w:sz w:val="28"/>
          <w:szCs w:val="28"/>
        </w:rPr>
        <w:t xml:space="preserve">       </w:t>
      </w:r>
      <w:r w:rsidRPr="000A204E">
        <w:rPr>
          <w:sz w:val="28"/>
          <w:szCs w:val="28"/>
        </w:rPr>
        <w:t xml:space="preserve"> г. Цимлянск </w:t>
      </w:r>
    </w:p>
    <w:p w:rsidR="00AA63EB" w:rsidRPr="003E417A" w:rsidRDefault="00AA63EB" w:rsidP="00AA63EB">
      <w:pPr>
        <w:spacing w:after="120"/>
        <w:ind w:right="-2"/>
        <w:rPr>
          <w:kern w:val="28"/>
          <w:sz w:val="24"/>
          <w:szCs w:val="24"/>
        </w:rPr>
      </w:pPr>
      <w:r w:rsidRPr="003E417A">
        <w:rPr>
          <w:kern w:val="28"/>
          <w:sz w:val="24"/>
          <w:szCs w:val="24"/>
        </w:rPr>
        <w:tab/>
      </w:r>
      <w:r w:rsidRPr="003E417A">
        <w:rPr>
          <w:kern w:val="28"/>
          <w:sz w:val="24"/>
          <w:szCs w:val="24"/>
        </w:rPr>
        <w:tab/>
      </w:r>
      <w:r w:rsidRPr="003E417A">
        <w:rPr>
          <w:kern w:val="28"/>
          <w:sz w:val="24"/>
          <w:szCs w:val="24"/>
        </w:rPr>
        <w:tab/>
      </w:r>
      <w:r w:rsidRPr="003E417A">
        <w:rPr>
          <w:kern w:val="28"/>
          <w:sz w:val="24"/>
          <w:szCs w:val="24"/>
        </w:rPr>
        <w:tab/>
      </w:r>
    </w:p>
    <w:p w:rsidR="00AA63EB" w:rsidRPr="003E417A" w:rsidRDefault="00AA63EB" w:rsidP="00AA63EB">
      <w:pPr>
        <w:tabs>
          <w:tab w:val="left" w:pos="4320"/>
        </w:tabs>
        <w:ind w:right="5885"/>
        <w:jc w:val="both"/>
        <w:rPr>
          <w:snapToGrid w:val="0"/>
          <w:sz w:val="24"/>
          <w:szCs w:val="24"/>
        </w:rPr>
      </w:pPr>
      <w:r w:rsidRPr="003E417A">
        <w:rPr>
          <w:snapToGrid w:val="0"/>
          <w:sz w:val="24"/>
          <w:szCs w:val="24"/>
        </w:rPr>
        <w:t xml:space="preserve">Об отказе в предоставлении разрешения на условно разрешённый вид использования земельного участка, расположенного по адресу: </w:t>
      </w:r>
      <w:r w:rsidRPr="009C21B9">
        <w:rPr>
          <w:i/>
          <w:kern w:val="28"/>
          <w:sz w:val="24"/>
          <w:szCs w:val="24"/>
        </w:rPr>
        <w:t>ул.Советская,1</w:t>
      </w:r>
    </w:p>
    <w:p w:rsidR="00AA63EB" w:rsidRPr="003E417A" w:rsidRDefault="009A1435" w:rsidP="00AA63EB">
      <w:pPr>
        <w:ind w:firstLine="720"/>
        <w:jc w:val="both"/>
        <w:rPr>
          <w:sz w:val="24"/>
          <w:szCs w:val="24"/>
        </w:rPr>
      </w:pPr>
      <w:r>
        <w:rPr>
          <w:sz w:val="24"/>
          <w:szCs w:val="24"/>
        </w:rPr>
        <w:t>Рассмотрев заявление</w:t>
      </w:r>
      <w:r w:rsidR="00AA63EB" w:rsidRPr="003E417A">
        <w:rPr>
          <w:sz w:val="24"/>
          <w:szCs w:val="24"/>
        </w:rPr>
        <w:t xml:space="preserve"> </w:t>
      </w:r>
      <w:r w:rsidR="00AA63EB" w:rsidRPr="009C21B9">
        <w:rPr>
          <w:i/>
          <w:kern w:val="28"/>
          <w:sz w:val="24"/>
          <w:szCs w:val="24"/>
        </w:rPr>
        <w:t>Иванова Ивана Ивановича</w:t>
      </w:r>
      <w:r w:rsidR="00AA63EB" w:rsidRPr="003E417A">
        <w:rPr>
          <w:sz w:val="24"/>
          <w:szCs w:val="24"/>
        </w:rPr>
        <w:t xml:space="preserve"> о предоставлении разрешения на условно разрешённый вид использования земельного участка, расположенного по адресу:</w:t>
      </w:r>
      <w:r w:rsidR="00AA63EB" w:rsidRPr="003E417A">
        <w:rPr>
          <w:kern w:val="28"/>
          <w:sz w:val="24"/>
          <w:szCs w:val="24"/>
        </w:rPr>
        <w:t xml:space="preserve"> </w:t>
      </w:r>
      <w:r w:rsidR="00AA63EB" w:rsidRPr="009C21B9">
        <w:rPr>
          <w:i/>
          <w:kern w:val="28"/>
          <w:sz w:val="24"/>
          <w:szCs w:val="24"/>
        </w:rPr>
        <w:t>ул.Советская,1</w:t>
      </w:r>
      <w:r w:rsidR="00AA63EB" w:rsidRPr="003E417A">
        <w:rPr>
          <w:sz w:val="24"/>
          <w:szCs w:val="24"/>
        </w:rPr>
        <w:t xml:space="preserve">, рассмотрев протокол проведения публичных слушаний по вопросу предоставления разрешения на условно разрешённый вид использования земельного участка, расположенного по адресу: </w:t>
      </w:r>
      <w:r w:rsidR="00AA63EB" w:rsidRPr="009C21B9">
        <w:rPr>
          <w:i/>
          <w:kern w:val="28"/>
          <w:sz w:val="24"/>
          <w:szCs w:val="24"/>
        </w:rPr>
        <w:t>ул.Советская,1</w:t>
      </w:r>
      <w:r w:rsidR="00AA63EB" w:rsidRPr="003E417A">
        <w:rPr>
          <w:sz w:val="24"/>
          <w:szCs w:val="24"/>
        </w:rPr>
        <w:t xml:space="preserve">, от </w:t>
      </w:r>
      <w:r w:rsidR="00AA63EB" w:rsidRPr="009C21B9">
        <w:rPr>
          <w:i/>
          <w:kern w:val="28"/>
          <w:sz w:val="24"/>
          <w:szCs w:val="24"/>
        </w:rPr>
        <w:t>15.01.2018</w:t>
      </w:r>
      <w:r w:rsidR="00AA63EB" w:rsidRPr="003E417A">
        <w:rPr>
          <w:sz w:val="24"/>
          <w:szCs w:val="24"/>
        </w:rPr>
        <w:t xml:space="preserve">, заключение о результатах публичных слушаний от </w:t>
      </w:r>
      <w:r w:rsidR="00AA63EB" w:rsidRPr="009C21B9">
        <w:rPr>
          <w:i/>
          <w:kern w:val="28"/>
          <w:sz w:val="24"/>
          <w:szCs w:val="24"/>
        </w:rPr>
        <w:t>16.01.2018</w:t>
      </w:r>
      <w:r w:rsidR="00AA63EB" w:rsidRPr="003E417A">
        <w:rPr>
          <w:sz w:val="24"/>
          <w:szCs w:val="24"/>
        </w:rPr>
        <w:t>, рекомендации о целесообразности предоставления разрешения на условно разрешённый вид использования земельного участка</w:t>
      </w:r>
      <w:r>
        <w:rPr>
          <w:sz w:val="24"/>
          <w:szCs w:val="24"/>
        </w:rPr>
        <w:t xml:space="preserve"> Администрация Цимлянского района</w:t>
      </w:r>
    </w:p>
    <w:p w:rsidR="00AA63EB" w:rsidRPr="003E417A" w:rsidRDefault="00AA63EB" w:rsidP="00AA63EB">
      <w:pPr>
        <w:jc w:val="center"/>
        <w:rPr>
          <w:sz w:val="24"/>
          <w:szCs w:val="24"/>
        </w:rPr>
      </w:pPr>
      <w:r w:rsidRPr="003E417A">
        <w:rPr>
          <w:sz w:val="24"/>
          <w:szCs w:val="24"/>
        </w:rPr>
        <w:t>ПОСТАНОВЛЯ</w:t>
      </w:r>
      <w:r w:rsidR="009A1435">
        <w:rPr>
          <w:sz w:val="24"/>
          <w:szCs w:val="24"/>
        </w:rPr>
        <w:t>ЕТ</w:t>
      </w:r>
      <w:r w:rsidRPr="003E417A">
        <w:rPr>
          <w:sz w:val="24"/>
          <w:szCs w:val="24"/>
        </w:rPr>
        <w:t>:</w:t>
      </w:r>
    </w:p>
    <w:p w:rsidR="00AA63EB" w:rsidRDefault="00AA63EB" w:rsidP="00AA63EB">
      <w:pPr>
        <w:autoSpaceDE w:val="0"/>
        <w:autoSpaceDN w:val="0"/>
        <w:adjustRightInd w:val="0"/>
        <w:jc w:val="both"/>
        <w:rPr>
          <w:i/>
          <w:iCs/>
          <w:sz w:val="24"/>
          <w:szCs w:val="24"/>
          <w:lang w:eastAsia="ru-RU"/>
        </w:rPr>
      </w:pPr>
      <w:r>
        <w:rPr>
          <w:sz w:val="24"/>
          <w:szCs w:val="24"/>
        </w:rPr>
        <w:tab/>
      </w:r>
      <w:r w:rsidRPr="003E417A">
        <w:rPr>
          <w:sz w:val="24"/>
          <w:szCs w:val="24"/>
        </w:rPr>
        <w:t>1.Отказать в предоставлении разрешения на условно разрешённый вид использования земельного участка</w:t>
      </w:r>
      <w:r>
        <w:rPr>
          <w:sz w:val="24"/>
          <w:szCs w:val="24"/>
        </w:rPr>
        <w:t xml:space="preserve"> «</w:t>
      </w:r>
      <w:r w:rsidRPr="00B6475E">
        <w:rPr>
          <w:i/>
          <w:sz w:val="24"/>
          <w:szCs w:val="24"/>
        </w:rPr>
        <w:t>для индивидуального жилищного строительства</w:t>
      </w:r>
      <w:r>
        <w:rPr>
          <w:sz w:val="24"/>
          <w:szCs w:val="24"/>
        </w:rPr>
        <w:t>»</w:t>
      </w:r>
      <w:r w:rsidRPr="003E417A">
        <w:rPr>
          <w:sz w:val="24"/>
          <w:szCs w:val="24"/>
        </w:rPr>
        <w:t xml:space="preserve">, находящегося по адресу: </w:t>
      </w:r>
      <w:r w:rsidRPr="009C21B9">
        <w:rPr>
          <w:i/>
          <w:kern w:val="28"/>
          <w:sz w:val="24"/>
          <w:szCs w:val="24"/>
        </w:rPr>
        <w:t>ул.Советская,1</w:t>
      </w:r>
      <w:r w:rsidRPr="003E417A">
        <w:rPr>
          <w:sz w:val="24"/>
          <w:szCs w:val="24"/>
        </w:rPr>
        <w:t xml:space="preserve">, с кадастровым номером </w:t>
      </w:r>
      <w:r w:rsidRPr="009C21B9">
        <w:rPr>
          <w:i/>
          <w:kern w:val="28"/>
          <w:sz w:val="24"/>
          <w:szCs w:val="24"/>
        </w:rPr>
        <w:t>61:59:0000000:0</w:t>
      </w:r>
      <w:r w:rsidRPr="003E417A">
        <w:rPr>
          <w:kern w:val="28"/>
          <w:sz w:val="24"/>
          <w:szCs w:val="24"/>
        </w:rPr>
        <w:t xml:space="preserve">, </w:t>
      </w:r>
      <w:r>
        <w:rPr>
          <w:i/>
          <w:kern w:val="28"/>
          <w:sz w:val="24"/>
          <w:szCs w:val="24"/>
        </w:rPr>
        <w:t xml:space="preserve">так как на основании </w:t>
      </w:r>
      <w:r w:rsidRPr="00711781">
        <w:rPr>
          <w:i/>
          <w:kern w:val="28"/>
          <w:sz w:val="24"/>
          <w:szCs w:val="24"/>
        </w:rPr>
        <w:t>.4 ст.43 Правил землепользования и застройки</w:t>
      </w:r>
      <w:r>
        <w:rPr>
          <w:i/>
          <w:kern w:val="28"/>
          <w:sz w:val="24"/>
          <w:szCs w:val="24"/>
        </w:rPr>
        <w:t xml:space="preserve"> </w:t>
      </w:r>
      <w:r>
        <w:rPr>
          <w:i/>
          <w:iCs/>
          <w:sz w:val="24"/>
          <w:szCs w:val="24"/>
          <w:lang w:eastAsia="ru-RU"/>
        </w:rPr>
        <w:t>условно разрешенный вид использования «для индивидуального жилищного строительства применяются в настоящей статье к тем объектам капитального строительства и земельным участкам, которые были построены или права на которые возникли у их правообладателей до вступления в силу настоящего пункта Правил, т.е. 05.10.2011г.</w:t>
      </w:r>
    </w:p>
    <w:p w:rsidR="00AA63EB" w:rsidRPr="003E417A" w:rsidRDefault="00AA63EB" w:rsidP="00AA63EB">
      <w:pPr>
        <w:autoSpaceDE w:val="0"/>
        <w:autoSpaceDN w:val="0"/>
        <w:adjustRightInd w:val="0"/>
        <w:ind w:firstLine="720"/>
        <w:jc w:val="both"/>
        <w:rPr>
          <w:sz w:val="24"/>
          <w:szCs w:val="24"/>
        </w:rPr>
      </w:pPr>
      <w:r w:rsidRPr="003E417A">
        <w:rPr>
          <w:sz w:val="24"/>
          <w:szCs w:val="24"/>
        </w:rPr>
        <w:t>2.</w:t>
      </w:r>
      <w:r w:rsidRPr="009C21B9">
        <w:rPr>
          <w:sz w:val="24"/>
          <w:szCs w:val="24"/>
        </w:rPr>
        <w:t xml:space="preserve"> </w:t>
      </w:r>
      <w:r w:rsidRPr="003E417A">
        <w:rPr>
          <w:sz w:val="24"/>
          <w:szCs w:val="24"/>
        </w:rPr>
        <w:t xml:space="preserve">В соответствии с требованиями ч.10 ст.39 Градостроительного кодекса Российской Федерации, в тридцатидневный срок со дня согласования настоящего постановления, опубликовать заключение о результатах публичных слушаний по вопросу предоставления разрешения на условно разрешённый вид использования земельного участка, расположенного по адресу: </w:t>
      </w:r>
      <w:r w:rsidRPr="009C21B9">
        <w:rPr>
          <w:i/>
          <w:kern w:val="28"/>
          <w:sz w:val="24"/>
          <w:szCs w:val="24"/>
        </w:rPr>
        <w:t>ул.Советская,1</w:t>
      </w:r>
      <w:r w:rsidRPr="003E417A">
        <w:rPr>
          <w:kern w:val="28"/>
          <w:sz w:val="24"/>
          <w:szCs w:val="24"/>
        </w:rPr>
        <w:t>,</w:t>
      </w:r>
      <w:r w:rsidRPr="003E417A">
        <w:rPr>
          <w:sz w:val="24"/>
          <w:szCs w:val="24"/>
        </w:rPr>
        <w:t>в газете «</w:t>
      </w:r>
      <w:r w:rsidR="009A1435">
        <w:rPr>
          <w:sz w:val="24"/>
          <w:szCs w:val="24"/>
        </w:rPr>
        <w:t>Придонье</w:t>
      </w:r>
      <w:r w:rsidRPr="003E417A">
        <w:rPr>
          <w:sz w:val="24"/>
          <w:szCs w:val="24"/>
        </w:rPr>
        <w:t>».</w:t>
      </w:r>
    </w:p>
    <w:p w:rsidR="00AA63EB" w:rsidRPr="003E417A" w:rsidRDefault="00AA63EB" w:rsidP="00AA63EB">
      <w:pPr>
        <w:ind w:right="-62" w:firstLine="709"/>
        <w:jc w:val="both"/>
        <w:rPr>
          <w:sz w:val="24"/>
          <w:szCs w:val="24"/>
        </w:rPr>
      </w:pPr>
      <w:r w:rsidRPr="003E417A">
        <w:rPr>
          <w:sz w:val="24"/>
          <w:szCs w:val="24"/>
        </w:rPr>
        <w:t>3.Настоящее постановление подлежит официальному опубликованию в городской газете «</w:t>
      </w:r>
      <w:r w:rsidR="009A1435">
        <w:rPr>
          <w:sz w:val="24"/>
          <w:szCs w:val="24"/>
        </w:rPr>
        <w:t>Придонье</w:t>
      </w:r>
      <w:r w:rsidRPr="003E417A">
        <w:rPr>
          <w:sz w:val="24"/>
          <w:szCs w:val="24"/>
        </w:rPr>
        <w:t xml:space="preserve">» и размещению на официальном сайте Администрации </w:t>
      </w:r>
      <w:r w:rsidR="009A1435">
        <w:rPr>
          <w:sz w:val="24"/>
          <w:szCs w:val="24"/>
        </w:rPr>
        <w:t>Цимлянского района</w:t>
      </w:r>
      <w:r w:rsidRPr="003E417A">
        <w:rPr>
          <w:sz w:val="24"/>
          <w:szCs w:val="24"/>
        </w:rPr>
        <w:t xml:space="preserve"> в сети «Интернет».</w:t>
      </w:r>
    </w:p>
    <w:p w:rsidR="009A1435" w:rsidRPr="003E417A" w:rsidRDefault="009A1435" w:rsidP="009A1435">
      <w:pPr>
        <w:ind w:right="-62" w:firstLine="709"/>
        <w:jc w:val="both"/>
        <w:rPr>
          <w:sz w:val="24"/>
          <w:szCs w:val="24"/>
        </w:rPr>
      </w:pPr>
      <w:bookmarkStart w:id="31" w:name="_Hlk6141676"/>
      <w:r>
        <w:rPr>
          <w:sz w:val="24"/>
          <w:szCs w:val="24"/>
        </w:rPr>
        <w:t>4.</w:t>
      </w:r>
      <w:r w:rsidRPr="003E417A">
        <w:rPr>
          <w:sz w:val="24"/>
          <w:szCs w:val="24"/>
        </w:rPr>
        <w:t xml:space="preserve">Контроль за исполнением постановления возложить на заместителя главы Администрации </w:t>
      </w:r>
      <w:r>
        <w:rPr>
          <w:sz w:val="24"/>
          <w:szCs w:val="24"/>
        </w:rPr>
        <w:t xml:space="preserve">по строительству,ЖКХ и архитектуре </w:t>
      </w:r>
      <w:r w:rsidRPr="003E417A">
        <w:rPr>
          <w:sz w:val="24"/>
          <w:szCs w:val="24"/>
        </w:rPr>
        <w:t>Петрова В.Б.</w:t>
      </w:r>
    </w:p>
    <w:p w:rsidR="009A1435" w:rsidRPr="00BB544E" w:rsidRDefault="009A1435" w:rsidP="009A1435">
      <w:pPr>
        <w:jc w:val="both"/>
        <w:rPr>
          <w:sz w:val="10"/>
          <w:szCs w:val="10"/>
          <w:lang w:eastAsia="ru-RU"/>
        </w:rPr>
      </w:pPr>
      <w:r w:rsidRPr="003E417A">
        <w:rPr>
          <w:sz w:val="24"/>
          <w:szCs w:val="24"/>
        </w:rPr>
        <w:t xml:space="preserve">Глава Администрации </w:t>
      </w:r>
      <w:r>
        <w:rPr>
          <w:sz w:val="24"/>
          <w:szCs w:val="24"/>
        </w:rPr>
        <w:t xml:space="preserve">Цимлянского района  </w:t>
      </w:r>
      <w:r w:rsidRPr="003E417A">
        <w:rPr>
          <w:sz w:val="24"/>
          <w:szCs w:val="24"/>
        </w:rPr>
        <w:tab/>
      </w:r>
      <w:r w:rsidRPr="003E417A">
        <w:rPr>
          <w:sz w:val="24"/>
          <w:szCs w:val="24"/>
        </w:rPr>
        <w:tab/>
      </w:r>
      <w:r w:rsidRPr="003E417A">
        <w:rPr>
          <w:sz w:val="24"/>
          <w:szCs w:val="24"/>
        </w:rPr>
        <w:tab/>
      </w:r>
      <w:r w:rsidRPr="003E417A">
        <w:rPr>
          <w:sz w:val="24"/>
          <w:szCs w:val="24"/>
        </w:rPr>
        <w:tab/>
      </w:r>
      <w:r>
        <w:rPr>
          <w:sz w:val="24"/>
          <w:szCs w:val="24"/>
        </w:rPr>
        <w:t xml:space="preserve">                           </w:t>
      </w:r>
      <w:r>
        <w:rPr>
          <w:kern w:val="28"/>
          <w:sz w:val="24"/>
          <w:szCs w:val="24"/>
        </w:rPr>
        <w:t>Ф.И.О.</w:t>
      </w:r>
    </w:p>
    <w:p w:rsidR="009A1435" w:rsidRDefault="009A1435" w:rsidP="009A1435">
      <w:pPr>
        <w:jc w:val="both"/>
        <w:rPr>
          <w:sz w:val="16"/>
          <w:szCs w:val="16"/>
        </w:rPr>
      </w:pPr>
      <w:r>
        <w:rPr>
          <w:sz w:val="16"/>
          <w:szCs w:val="16"/>
        </w:rPr>
        <w:t>Постановление вносит сектор архитектуры и градостроительства</w:t>
      </w:r>
    </w:p>
    <w:p w:rsidR="009A1435" w:rsidRPr="003E417A" w:rsidRDefault="009A1435" w:rsidP="009A1435">
      <w:pPr>
        <w:jc w:val="both"/>
        <w:rPr>
          <w:sz w:val="24"/>
          <w:szCs w:val="24"/>
        </w:rPr>
      </w:pPr>
      <w:r>
        <w:rPr>
          <w:sz w:val="16"/>
          <w:szCs w:val="16"/>
        </w:rPr>
        <w:t>Администрации района</w:t>
      </w:r>
      <w:r w:rsidRPr="003E417A">
        <w:rPr>
          <w:sz w:val="24"/>
          <w:szCs w:val="24"/>
        </w:rPr>
        <w:tab/>
      </w:r>
      <w:r w:rsidRPr="003E417A">
        <w:rPr>
          <w:sz w:val="24"/>
          <w:szCs w:val="24"/>
        </w:rPr>
        <w:tab/>
      </w:r>
      <w:r w:rsidRPr="003E417A">
        <w:rPr>
          <w:sz w:val="24"/>
          <w:szCs w:val="24"/>
        </w:rPr>
        <w:tab/>
      </w:r>
      <w:r w:rsidRPr="003E417A">
        <w:rPr>
          <w:sz w:val="24"/>
          <w:szCs w:val="24"/>
        </w:rPr>
        <w:tab/>
      </w:r>
    </w:p>
    <w:p w:rsidR="00AA63EB" w:rsidRPr="003E417A" w:rsidRDefault="00AA63EB" w:rsidP="00AA63EB">
      <w:pPr>
        <w:ind w:left="5670"/>
        <w:jc w:val="center"/>
        <w:rPr>
          <w:rFonts w:eastAsia="Calibri"/>
          <w:b/>
          <w:sz w:val="18"/>
        </w:rPr>
      </w:pPr>
      <w:r w:rsidRPr="003E417A">
        <w:rPr>
          <w:rFonts w:eastAsia="Calibri"/>
          <w:b/>
          <w:sz w:val="18"/>
        </w:rPr>
        <w:lastRenderedPageBreak/>
        <w:t>Приложение №</w:t>
      </w:r>
      <w:r>
        <w:rPr>
          <w:rFonts w:eastAsia="Calibri"/>
          <w:b/>
          <w:sz w:val="18"/>
        </w:rPr>
        <w:t>11</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 xml:space="preserve">к технологической схеме предоставления </w:t>
      </w:r>
      <w:r w:rsidRPr="003E417A">
        <w:rPr>
          <w:b/>
          <w:bCs/>
          <w:lang w:eastAsia="ru-RU"/>
        </w:rPr>
        <w:t>муниципальной</w:t>
      </w:r>
      <w:r w:rsidRPr="003E417A">
        <w:rPr>
          <w:b/>
          <w:bCs/>
          <w:sz w:val="18"/>
          <w:lang w:eastAsia="ru-RU"/>
        </w:rPr>
        <w:t xml:space="preserve"> услуги</w:t>
      </w:r>
    </w:p>
    <w:p w:rsidR="00AA63EB" w:rsidRPr="003E417A" w:rsidRDefault="00AA63EB" w:rsidP="00AA63EB">
      <w:pPr>
        <w:keepLines/>
        <w:widowControl w:val="0"/>
        <w:spacing w:line="264" w:lineRule="auto"/>
        <w:ind w:left="5670"/>
        <w:jc w:val="center"/>
        <w:rPr>
          <w:b/>
          <w:bCs/>
          <w:sz w:val="18"/>
          <w:lang w:eastAsia="ru-RU"/>
        </w:rPr>
      </w:pPr>
      <w:r w:rsidRPr="003E417A">
        <w:rPr>
          <w:b/>
          <w:bCs/>
          <w:sz w:val="18"/>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AA63EB" w:rsidRDefault="00AA63EB" w:rsidP="00AA63EB">
      <w:pPr>
        <w:tabs>
          <w:tab w:val="left" w:pos="10080"/>
        </w:tabs>
        <w:ind w:right="-55" w:firstLine="5580"/>
        <w:jc w:val="center"/>
      </w:pPr>
    </w:p>
    <w:p w:rsidR="002146F8" w:rsidRDefault="002146F8" w:rsidP="00AA63EB">
      <w:pPr>
        <w:tabs>
          <w:tab w:val="left" w:pos="10080"/>
        </w:tabs>
        <w:ind w:right="-55" w:firstLine="5580"/>
        <w:jc w:val="center"/>
      </w:pPr>
    </w:p>
    <w:p w:rsidR="002146F8" w:rsidRDefault="002146F8" w:rsidP="00AA63EB">
      <w:pPr>
        <w:tabs>
          <w:tab w:val="left" w:pos="10080"/>
        </w:tabs>
        <w:ind w:right="-55" w:firstLine="5580"/>
        <w:jc w:val="center"/>
      </w:pPr>
    </w:p>
    <w:p w:rsidR="009A1435" w:rsidRPr="00AF1D1B" w:rsidRDefault="009A1435" w:rsidP="009A1435">
      <w:pPr>
        <w:jc w:val="right"/>
        <w:rPr>
          <w:sz w:val="28"/>
          <w:szCs w:val="28"/>
        </w:rPr>
      </w:pPr>
      <w:r>
        <w:rPr>
          <w:sz w:val="28"/>
          <w:szCs w:val="28"/>
        </w:rPr>
        <w:t>Сектор архитектуры и градостроительства                  З</w:t>
      </w:r>
      <w:r w:rsidRPr="00AF1D1B">
        <w:rPr>
          <w:sz w:val="28"/>
          <w:szCs w:val="28"/>
        </w:rPr>
        <w:t>аведующе</w:t>
      </w:r>
      <w:r>
        <w:rPr>
          <w:sz w:val="28"/>
          <w:szCs w:val="28"/>
        </w:rPr>
        <w:t xml:space="preserve">му </w:t>
      </w:r>
      <w:r w:rsidRPr="00AF1D1B">
        <w:rPr>
          <w:sz w:val="28"/>
          <w:szCs w:val="28"/>
        </w:rPr>
        <w:t xml:space="preserve">отделом </w:t>
      </w:r>
      <w:r>
        <w:rPr>
          <w:sz w:val="28"/>
          <w:szCs w:val="28"/>
        </w:rPr>
        <w:t xml:space="preserve">                                                                                    </w:t>
      </w:r>
      <w:r w:rsidRPr="00AF1D1B">
        <w:rPr>
          <w:sz w:val="28"/>
          <w:szCs w:val="28"/>
        </w:rPr>
        <w:t>имущественных</w:t>
      </w:r>
    </w:p>
    <w:p w:rsidR="009A1435" w:rsidRDefault="009A1435" w:rsidP="009A1435">
      <w:pPr>
        <w:jc w:val="right"/>
        <w:rPr>
          <w:sz w:val="28"/>
          <w:szCs w:val="28"/>
        </w:rPr>
      </w:pPr>
      <w:r>
        <w:rPr>
          <w:sz w:val="28"/>
          <w:szCs w:val="28"/>
        </w:rPr>
        <w:t xml:space="preserve">                                                                                 </w:t>
      </w:r>
      <w:r w:rsidRPr="00AF1D1B">
        <w:rPr>
          <w:sz w:val="28"/>
          <w:szCs w:val="28"/>
        </w:rPr>
        <w:t>и земельных отношений</w:t>
      </w:r>
    </w:p>
    <w:p w:rsidR="009A1435" w:rsidRDefault="009A1435" w:rsidP="009A1435">
      <w:pPr>
        <w:jc w:val="right"/>
        <w:rPr>
          <w:sz w:val="28"/>
          <w:szCs w:val="28"/>
        </w:rPr>
      </w:pPr>
    </w:p>
    <w:p w:rsidR="009A1435" w:rsidRDefault="009A1435" w:rsidP="009A1435">
      <w:pPr>
        <w:jc w:val="right"/>
        <w:rPr>
          <w:sz w:val="28"/>
          <w:szCs w:val="28"/>
        </w:rPr>
      </w:pPr>
      <w:r>
        <w:rPr>
          <w:sz w:val="28"/>
          <w:szCs w:val="28"/>
        </w:rPr>
        <w:t>ФИО</w:t>
      </w:r>
    </w:p>
    <w:p w:rsidR="009A1435" w:rsidRDefault="009A1435" w:rsidP="009A1435">
      <w:pPr>
        <w:jc w:val="right"/>
        <w:rPr>
          <w:sz w:val="28"/>
          <w:szCs w:val="28"/>
        </w:rPr>
      </w:pPr>
    </w:p>
    <w:p w:rsidR="009A1435" w:rsidRDefault="009A1435" w:rsidP="009A1435">
      <w:pPr>
        <w:jc w:val="right"/>
        <w:rPr>
          <w:sz w:val="28"/>
          <w:szCs w:val="28"/>
        </w:rPr>
      </w:pPr>
    </w:p>
    <w:p w:rsidR="009A1435" w:rsidRDefault="009A1435" w:rsidP="009A1435">
      <w:pPr>
        <w:jc w:val="center"/>
        <w:rPr>
          <w:sz w:val="28"/>
          <w:szCs w:val="28"/>
        </w:rPr>
      </w:pPr>
      <w:r>
        <w:rPr>
          <w:sz w:val="28"/>
          <w:szCs w:val="28"/>
        </w:rPr>
        <w:t>Служебная записка</w:t>
      </w:r>
    </w:p>
    <w:p w:rsidR="009A1435" w:rsidRDefault="009A1435" w:rsidP="009A1435">
      <w:pPr>
        <w:jc w:val="center"/>
        <w:rPr>
          <w:sz w:val="28"/>
          <w:szCs w:val="28"/>
        </w:rPr>
      </w:pPr>
      <w:r>
        <w:rPr>
          <w:sz w:val="28"/>
          <w:szCs w:val="28"/>
        </w:rPr>
        <w:t>исх№ ________  от ____________</w:t>
      </w:r>
    </w:p>
    <w:p w:rsidR="009A1435" w:rsidRDefault="009A1435" w:rsidP="009A1435">
      <w:pPr>
        <w:jc w:val="center"/>
        <w:rPr>
          <w:sz w:val="28"/>
          <w:szCs w:val="28"/>
        </w:rPr>
      </w:pPr>
    </w:p>
    <w:p w:rsidR="00AA63EB" w:rsidRPr="00BA6AE9" w:rsidRDefault="00AA63EB" w:rsidP="00AA63EB">
      <w:pPr>
        <w:rPr>
          <w:sz w:val="24"/>
          <w:szCs w:val="24"/>
        </w:rPr>
      </w:pPr>
    </w:p>
    <w:p w:rsidR="00AA63EB" w:rsidRPr="00BA6AE9" w:rsidRDefault="00AA63EB" w:rsidP="00AA63EB">
      <w:pPr>
        <w:jc w:val="center"/>
        <w:rPr>
          <w:sz w:val="24"/>
          <w:szCs w:val="24"/>
        </w:rPr>
      </w:pPr>
      <w:r w:rsidRPr="00BA6AE9">
        <w:rPr>
          <w:sz w:val="24"/>
          <w:szCs w:val="24"/>
        </w:rPr>
        <w:t>Уважаемый Ф.И.О.!</w:t>
      </w:r>
    </w:p>
    <w:p w:rsidR="00AA63EB" w:rsidRPr="00BA6AE9" w:rsidRDefault="00AA63EB" w:rsidP="00AA63EB">
      <w:pPr>
        <w:rPr>
          <w:sz w:val="24"/>
          <w:szCs w:val="24"/>
        </w:rPr>
      </w:pPr>
    </w:p>
    <w:p w:rsidR="00AA63EB" w:rsidRPr="00BA6AE9" w:rsidRDefault="00AA63EB" w:rsidP="00AA63EB">
      <w:pPr>
        <w:jc w:val="both"/>
        <w:rPr>
          <w:sz w:val="24"/>
          <w:szCs w:val="24"/>
        </w:rPr>
      </w:pPr>
      <w:r w:rsidRPr="00BA6AE9">
        <w:rPr>
          <w:sz w:val="24"/>
          <w:szCs w:val="24"/>
        </w:rPr>
        <w:tab/>
        <w:t>Прошу предоставить сведения о договоре аренды/договоре купли-продажи земельного участка в отношении юридического/физического лица</w:t>
      </w:r>
    </w:p>
    <w:p w:rsidR="00AA63EB" w:rsidRPr="00BA6AE9" w:rsidRDefault="00AA63EB" w:rsidP="00AA63EB">
      <w:pPr>
        <w:rPr>
          <w:sz w:val="24"/>
          <w:szCs w:val="24"/>
        </w:rPr>
      </w:pPr>
      <w:r>
        <w:rPr>
          <w:sz w:val="24"/>
          <w:szCs w:val="24"/>
        </w:rPr>
        <w:t xml:space="preserve"> </w:t>
      </w:r>
      <w:r w:rsidRPr="00BA6AE9">
        <w:rPr>
          <w:sz w:val="24"/>
          <w:szCs w:val="24"/>
        </w:rPr>
        <w:t>______________________________________________________</w:t>
      </w:r>
      <w:r>
        <w:rPr>
          <w:sz w:val="24"/>
          <w:szCs w:val="24"/>
        </w:rPr>
        <w:t>________________________</w:t>
      </w:r>
      <w:r w:rsidRPr="00BA6AE9">
        <w:rPr>
          <w:sz w:val="24"/>
          <w:szCs w:val="24"/>
        </w:rPr>
        <w:t>___</w:t>
      </w:r>
    </w:p>
    <w:p w:rsidR="00AA63EB" w:rsidRDefault="00AA63EB" w:rsidP="00AA63EB">
      <w:pPr>
        <w:rPr>
          <w:sz w:val="24"/>
          <w:szCs w:val="24"/>
        </w:rPr>
      </w:pPr>
      <w:r w:rsidRPr="00BA6AE9">
        <w:rPr>
          <w:sz w:val="24"/>
          <w:szCs w:val="24"/>
        </w:rPr>
        <w:t xml:space="preserve">                                (наименование юридического/</w:t>
      </w:r>
      <w:r w:rsidRPr="00BA6AE9">
        <w:rPr>
          <w:sz w:val="24"/>
          <w:szCs w:val="24"/>
          <w:u w:val="single"/>
        </w:rPr>
        <w:t>физического лица</w:t>
      </w:r>
      <w:r w:rsidRPr="00BA6AE9">
        <w:rPr>
          <w:sz w:val="24"/>
          <w:szCs w:val="24"/>
        </w:rPr>
        <w:t xml:space="preserve">) </w:t>
      </w:r>
    </w:p>
    <w:p w:rsidR="00AA63EB" w:rsidRPr="00BA6AE9" w:rsidRDefault="00AA63EB" w:rsidP="00AA63EB">
      <w:pPr>
        <w:rPr>
          <w:sz w:val="24"/>
          <w:szCs w:val="24"/>
        </w:rPr>
      </w:pPr>
    </w:p>
    <w:p w:rsidR="00AA63EB" w:rsidRPr="00BA6AE9" w:rsidRDefault="00AA63EB" w:rsidP="00AA63EB">
      <w:pPr>
        <w:rPr>
          <w:sz w:val="24"/>
          <w:szCs w:val="24"/>
        </w:rPr>
      </w:pPr>
      <w:r w:rsidRPr="00BA6AE9">
        <w:rPr>
          <w:sz w:val="24"/>
          <w:szCs w:val="24"/>
        </w:rPr>
        <w:t xml:space="preserve">(ИНН) </w:t>
      </w:r>
      <w:r>
        <w:rPr>
          <w:sz w:val="24"/>
          <w:szCs w:val="24"/>
          <w:u w:val="single"/>
        </w:rPr>
        <w:t>***********</w:t>
      </w:r>
      <w:r w:rsidRPr="00BA6AE9">
        <w:rPr>
          <w:sz w:val="24"/>
          <w:szCs w:val="24"/>
        </w:rPr>
        <w:t>, (ОГРН)</w:t>
      </w:r>
      <w:r>
        <w:rPr>
          <w:sz w:val="24"/>
          <w:szCs w:val="24"/>
        </w:rPr>
        <w:t>_________________</w:t>
      </w:r>
      <w:r w:rsidRPr="00BA6AE9">
        <w:rPr>
          <w:sz w:val="24"/>
          <w:szCs w:val="24"/>
        </w:rPr>
        <w:t xml:space="preserve">, адрес местонахождения земельного участка: </w:t>
      </w:r>
      <w:r>
        <w:rPr>
          <w:sz w:val="24"/>
          <w:szCs w:val="24"/>
        </w:rPr>
        <w:t>_____________________________.</w:t>
      </w:r>
    </w:p>
    <w:p w:rsidR="00AA63EB" w:rsidRPr="00BA6AE9" w:rsidRDefault="00AA63EB" w:rsidP="00AA63EB">
      <w:pPr>
        <w:rPr>
          <w:sz w:val="24"/>
          <w:szCs w:val="24"/>
        </w:rPr>
      </w:pPr>
    </w:p>
    <w:p w:rsidR="00AA63EB" w:rsidRPr="00BA6AE9" w:rsidRDefault="00AA63EB" w:rsidP="00AA63EB">
      <w:pPr>
        <w:rPr>
          <w:sz w:val="24"/>
          <w:szCs w:val="24"/>
        </w:rPr>
      </w:pPr>
    </w:p>
    <w:p w:rsidR="00AA63EB" w:rsidRPr="00BA6AE9" w:rsidRDefault="00AA63EB" w:rsidP="00AA63EB">
      <w:pPr>
        <w:rPr>
          <w:sz w:val="24"/>
          <w:szCs w:val="24"/>
        </w:rPr>
      </w:pPr>
    </w:p>
    <w:p w:rsidR="00AA63EB" w:rsidRPr="00BA6AE9" w:rsidRDefault="00AA63EB" w:rsidP="00AA63EB">
      <w:pPr>
        <w:rPr>
          <w:sz w:val="24"/>
          <w:szCs w:val="24"/>
        </w:rPr>
      </w:pPr>
    </w:p>
    <w:p w:rsidR="001B6BE1" w:rsidRDefault="009A1435" w:rsidP="00AA63EB">
      <w:pPr>
        <w:rPr>
          <w:sz w:val="24"/>
          <w:szCs w:val="24"/>
        </w:rPr>
      </w:pPr>
      <w:r>
        <w:rPr>
          <w:sz w:val="24"/>
          <w:szCs w:val="24"/>
        </w:rPr>
        <w:t>Заведующий сектором архитектуры и градостроительства</w:t>
      </w:r>
    </w:p>
    <w:p w:rsidR="00AA63EB" w:rsidRPr="00BA6AE9" w:rsidRDefault="001B6BE1" w:rsidP="00AA63EB">
      <w:pPr>
        <w:rPr>
          <w:sz w:val="24"/>
          <w:szCs w:val="24"/>
        </w:rPr>
      </w:pPr>
      <w:r>
        <w:rPr>
          <w:sz w:val="24"/>
          <w:szCs w:val="24"/>
        </w:rPr>
        <w:t>Администрации Цимлянского района</w:t>
      </w:r>
      <w:r w:rsidR="009A1435">
        <w:rPr>
          <w:sz w:val="24"/>
          <w:szCs w:val="24"/>
        </w:rPr>
        <w:t xml:space="preserve">  </w:t>
      </w:r>
      <w:r w:rsidR="00AA63EB" w:rsidRPr="00BA6AE9">
        <w:rPr>
          <w:sz w:val="24"/>
          <w:szCs w:val="24"/>
        </w:rPr>
        <w:tab/>
      </w:r>
      <w:r w:rsidR="00AA63EB" w:rsidRPr="00BA6AE9">
        <w:rPr>
          <w:sz w:val="24"/>
          <w:szCs w:val="24"/>
        </w:rPr>
        <w:tab/>
      </w:r>
      <w:r w:rsidR="00AA63EB" w:rsidRPr="00BA6AE9">
        <w:rPr>
          <w:sz w:val="24"/>
          <w:szCs w:val="24"/>
        </w:rPr>
        <w:tab/>
      </w:r>
      <w:r w:rsidR="00AA63EB" w:rsidRPr="00BA6AE9">
        <w:rPr>
          <w:sz w:val="24"/>
          <w:szCs w:val="24"/>
        </w:rPr>
        <w:tab/>
      </w:r>
      <w:r w:rsidR="00AA63EB" w:rsidRPr="00BA6AE9">
        <w:rPr>
          <w:sz w:val="24"/>
          <w:szCs w:val="24"/>
        </w:rPr>
        <w:tab/>
      </w:r>
      <w:r w:rsidR="00AA63EB" w:rsidRPr="00BA6AE9">
        <w:rPr>
          <w:sz w:val="24"/>
          <w:szCs w:val="24"/>
        </w:rPr>
        <w:tab/>
      </w:r>
      <w:r w:rsidR="00AA63EB" w:rsidRPr="00BA6AE9">
        <w:rPr>
          <w:sz w:val="24"/>
          <w:szCs w:val="24"/>
        </w:rPr>
        <w:tab/>
        <w:t>Ф.И.О.</w:t>
      </w:r>
    </w:p>
    <w:p w:rsidR="00AA63EB" w:rsidRPr="00020ED5" w:rsidRDefault="00AA63EB" w:rsidP="00AA63EB">
      <w:pPr>
        <w:ind w:left="5670"/>
        <w:jc w:val="center"/>
        <w:rPr>
          <w:rFonts w:eastAsia="Calibri"/>
          <w:b/>
          <w:sz w:val="18"/>
          <w:szCs w:val="18"/>
        </w:rPr>
      </w:pPr>
      <w:r>
        <w:br w:type="page"/>
      </w:r>
      <w:bookmarkStart w:id="32" w:name="_Hlk6141699"/>
      <w:bookmarkEnd w:id="31"/>
      <w:r w:rsidRPr="00020ED5">
        <w:rPr>
          <w:rFonts w:eastAsia="Calibri"/>
          <w:b/>
          <w:sz w:val="18"/>
          <w:szCs w:val="18"/>
        </w:rPr>
        <w:lastRenderedPageBreak/>
        <w:t>Приложение №12</w:t>
      </w:r>
    </w:p>
    <w:p w:rsidR="00AA63EB" w:rsidRPr="00020ED5" w:rsidRDefault="00AA63EB" w:rsidP="00AA63EB">
      <w:pPr>
        <w:keepLines/>
        <w:widowControl w:val="0"/>
        <w:spacing w:line="264" w:lineRule="auto"/>
        <w:ind w:left="5670"/>
        <w:jc w:val="center"/>
        <w:rPr>
          <w:b/>
          <w:bCs/>
          <w:sz w:val="18"/>
          <w:szCs w:val="18"/>
          <w:lang w:eastAsia="ru-RU"/>
        </w:rPr>
      </w:pPr>
      <w:r w:rsidRPr="00020ED5">
        <w:rPr>
          <w:b/>
          <w:bCs/>
          <w:sz w:val="18"/>
          <w:szCs w:val="18"/>
          <w:lang w:eastAsia="ru-RU"/>
        </w:rPr>
        <w:t>к технологической схеме предоставления муниципальной услуги</w:t>
      </w:r>
    </w:p>
    <w:p w:rsidR="00AA63EB" w:rsidRPr="003E417A" w:rsidRDefault="00AA63EB" w:rsidP="00AA63EB">
      <w:pPr>
        <w:keepLines/>
        <w:widowControl w:val="0"/>
        <w:spacing w:line="264" w:lineRule="auto"/>
        <w:ind w:left="5670"/>
        <w:jc w:val="center"/>
        <w:rPr>
          <w:b/>
          <w:bCs/>
          <w:sz w:val="18"/>
          <w:lang w:eastAsia="ru-RU"/>
        </w:rPr>
      </w:pPr>
      <w:r w:rsidRPr="00020ED5">
        <w:rPr>
          <w:b/>
          <w:bCs/>
          <w:sz w:val="18"/>
          <w:szCs w:val="18"/>
          <w:lang w:eastAsia="ru-RU"/>
        </w:rPr>
        <w:t>«Предоставление разрешения на условно</w:t>
      </w:r>
      <w:r w:rsidRPr="003E417A">
        <w:rPr>
          <w:b/>
          <w:bCs/>
          <w:sz w:val="18"/>
          <w:lang w:eastAsia="ru-RU"/>
        </w:rPr>
        <w:t xml:space="preserve"> разрешенный вид использования земельного участка или объекта капитального строительства»</w:t>
      </w:r>
    </w:p>
    <w:p w:rsidR="00AA63EB" w:rsidRDefault="00AA63EB" w:rsidP="00AA63EB">
      <w:pPr>
        <w:tabs>
          <w:tab w:val="left" w:pos="10080"/>
        </w:tabs>
        <w:ind w:right="-55" w:firstLine="5580"/>
        <w:jc w:val="center"/>
      </w:pPr>
    </w:p>
    <w:p w:rsidR="001B6BE1" w:rsidRPr="00AF1D1B" w:rsidRDefault="001B6BE1" w:rsidP="001B6BE1">
      <w:pPr>
        <w:jc w:val="right"/>
        <w:rPr>
          <w:sz w:val="28"/>
          <w:szCs w:val="28"/>
        </w:rPr>
      </w:pPr>
      <w:r>
        <w:rPr>
          <w:sz w:val="28"/>
          <w:szCs w:val="28"/>
        </w:rPr>
        <w:t>Сектор архитектуры и градостроительства                  З</w:t>
      </w:r>
      <w:r w:rsidRPr="00AF1D1B">
        <w:rPr>
          <w:sz w:val="28"/>
          <w:szCs w:val="28"/>
        </w:rPr>
        <w:t>аведующе</w:t>
      </w:r>
      <w:r>
        <w:rPr>
          <w:sz w:val="28"/>
          <w:szCs w:val="28"/>
        </w:rPr>
        <w:t xml:space="preserve">му </w:t>
      </w:r>
      <w:r w:rsidRPr="00AF1D1B">
        <w:rPr>
          <w:sz w:val="28"/>
          <w:szCs w:val="28"/>
        </w:rPr>
        <w:t xml:space="preserve">отделом </w:t>
      </w:r>
      <w:r>
        <w:rPr>
          <w:sz w:val="28"/>
          <w:szCs w:val="28"/>
        </w:rPr>
        <w:t xml:space="preserve">                                                                                    </w:t>
      </w:r>
      <w:r w:rsidRPr="00AF1D1B">
        <w:rPr>
          <w:sz w:val="28"/>
          <w:szCs w:val="28"/>
        </w:rPr>
        <w:t>имущественных</w:t>
      </w:r>
    </w:p>
    <w:p w:rsidR="001B6BE1" w:rsidRDefault="001B6BE1" w:rsidP="001B6BE1">
      <w:pPr>
        <w:jc w:val="right"/>
        <w:rPr>
          <w:sz w:val="28"/>
          <w:szCs w:val="28"/>
        </w:rPr>
      </w:pPr>
      <w:r>
        <w:rPr>
          <w:sz w:val="28"/>
          <w:szCs w:val="28"/>
        </w:rPr>
        <w:t xml:space="preserve">                                                                                 </w:t>
      </w:r>
      <w:r w:rsidRPr="00AF1D1B">
        <w:rPr>
          <w:sz w:val="28"/>
          <w:szCs w:val="28"/>
        </w:rPr>
        <w:t>и земельных отношений</w:t>
      </w:r>
    </w:p>
    <w:p w:rsidR="001B6BE1" w:rsidRDefault="001B6BE1" w:rsidP="001B6BE1">
      <w:pPr>
        <w:jc w:val="right"/>
        <w:rPr>
          <w:sz w:val="28"/>
          <w:szCs w:val="28"/>
        </w:rPr>
      </w:pPr>
    </w:p>
    <w:p w:rsidR="001B6BE1" w:rsidRDefault="001B6BE1" w:rsidP="001B6BE1">
      <w:pPr>
        <w:jc w:val="right"/>
        <w:rPr>
          <w:sz w:val="28"/>
          <w:szCs w:val="28"/>
        </w:rPr>
      </w:pPr>
      <w:r>
        <w:rPr>
          <w:sz w:val="28"/>
          <w:szCs w:val="28"/>
        </w:rPr>
        <w:t>ФИО</w:t>
      </w:r>
    </w:p>
    <w:p w:rsidR="001B6BE1" w:rsidRDefault="001B6BE1" w:rsidP="001B6BE1">
      <w:pPr>
        <w:jc w:val="right"/>
        <w:rPr>
          <w:sz w:val="28"/>
          <w:szCs w:val="28"/>
        </w:rPr>
      </w:pPr>
    </w:p>
    <w:p w:rsidR="001B6BE1" w:rsidRDefault="001B6BE1" w:rsidP="001B6BE1">
      <w:pPr>
        <w:jc w:val="right"/>
        <w:rPr>
          <w:sz w:val="28"/>
          <w:szCs w:val="28"/>
        </w:rPr>
      </w:pPr>
    </w:p>
    <w:p w:rsidR="001B6BE1" w:rsidRDefault="001B6BE1" w:rsidP="001B6BE1">
      <w:pPr>
        <w:jc w:val="center"/>
        <w:rPr>
          <w:sz w:val="28"/>
          <w:szCs w:val="28"/>
        </w:rPr>
      </w:pPr>
      <w:r>
        <w:rPr>
          <w:sz w:val="28"/>
          <w:szCs w:val="28"/>
        </w:rPr>
        <w:t>Служебная записка</w:t>
      </w:r>
    </w:p>
    <w:p w:rsidR="001B6BE1" w:rsidRDefault="001B6BE1" w:rsidP="001B6BE1">
      <w:pPr>
        <w:jc w:val="center"/>
        <w:rPr>
          <w:sz w:val="28"/>
          <w:szCs w:val="28"/>
        </w:rPr>
      </w:pPr>
      <w:r>
        <w:rPr>
          <w:sz w:val="28"/>
          <w:szCs w:val="28"/>
        </w:rPr>
        <w:t>исх № ________  от ____________</w:t>
      </w:r>
    </w:p>
    <w:p w:rsidR="001B6BE1" w:rsidRDefault="001B6BE1" w:rsidP="001B6BE1">
      <w:pPr>
        <w:jc w:val="center"/>
        <w:rPr>
          <w:sz w:val="28"/>
          <w:szCs w:val="28"/>
        </w:rPr>
      </w:pPr>
    </w:p>
    <w:p w:rsidR="00AA63EB" w:rsidRPr="00BA6AE9" w:rsidRDefault="00AA63EB" w:rsidP="00AA63EB">
      <w:pPr>
        <w:jc w:val="center"/>
        <w:rPr>
          <w:sz w:val="24"/>
          <w:szCs w:val="24"/>
        </w:rPr>
      </w:pPr>
      <w:r w:rsidRPr="00BA6AE9">
        <w:rPr>
          <w:sz w:val="24"/>
          <w:szCs w:val="24"/>
        </w:rPr>
        <w:t>Уважаемый Ф.И.О.!</w:t>
      </w:r>
    </w:p>
    <w:p w:rsidR="00AA63EB" w:rsidRPr="00BA6AE9" w:rsidRDefault="00AA63EB" w:rsidP="00AA63EB">
      <w:pPr>
        <w:rPr>
          <w:sz w:val="24"/>
          <w:szCs w:val="24"/>
        </w:rPr>
      </w:pPr>
    </w:p>
    <w:p w:rsidR="00AA63EB" w:rsidRPr="00BA6AE9" w:rsidRDefault="00AA63EB" w:rsidP="00AA63EB">
      <w:pPr>
        <w:jc w:val="both"/>
        <w:rPr>
          <w:sz w:val="24"/>
          <w:szCs w:val="24"/>
        </w:rPr>
      </w:pPr>
      <w:r w:rsidRPr="00BA6AE9">
        <w:rPr>
          <w:sz w:val="24"/>
          <w:szCs w:val="24"/>
        </w:rPr>
        <w:tab/>
        <w:t>Прошу предоставить сведения о договоре аренды/договоре купли-продажи земельного участка в отношении</w:t>
      </w:r>
      <w:r>
        <w:rPr>
          <w:sz w:val="24"/>
          <w:szCs w:val="24"/>
        </w:rPr>
        <w:t xml:space="preserve"> Иванова Ивана Ивановича, </w:t>
      </w:r>
      <w:r w:rsidRPr="00BA6AE9">
        <w:rPr>
          <w:sz w:val="24"/>
          <w:szCs w:val="24"/>
        </w:rPr>
        <w:t>ИНН</w:t>
      </w:r>
      <w:r>
        <w:rPr>
          <w:sz w:val="24"/>
          <w:szCs w:val="24"/>
        </w:rPr>
        <w:t>:</w:t>
      </w:r>
      <w:r w:rsidRPr="00BA6AE9">
        <w:rPr>
          <w:sz w:val="24"/>
          <w:szCs w:val="24"/>
        </w:rPr>
        <w:t xml:space="preserve"> </w:t>
      </w:r>
      <w:r w:rsidRPr="00D36BAE">
        <w:rPr>
          <w:sz w:val="24"/>
          <w:szCs w:val="24"/>
        </w:rPr>
        <w:t>123456789</w:t>
      </w:r>
      <w:r>
        <w:rPr>
          <w:sz w:val="24"/>
          <w:szCs w:val="24"/>
        </w:rPr>
        <w:t>0</w:t>
      </w:r>
      <w:r w:rsidRPr="00BA6AE9">
        <w:rPr>
          <w:sz w:val="24"/>
          <w:szCs w:val="24"/>
        </w:rPr>
        <w:t xml:space="preserve">, адрес местонахождения земельного участка: </w:t>
      </w:r>
      <w:r>
        <w:rPr>
          <w:sz w:val="24"/>
          <w:szCs w:val="24"/>
        </w:rPr>
        <w:t xml:space="preserve">Ростовская обл, </w:t>
      </w:r>
      <w:r w:rsidR="001B6BE1">
        <w:rPr>
          <w:sz w:val="24"/>
          <w:szCs w:val="24"/>
        </w:rPr>
        <w:t xml:space="preserve">Цимлянский район, </w:t>
      </w:r>
      <w:r>
        <w:rPr>
          <w:sz w:val="24"/>
          <w:szCs w:val="24"/>
        </w:rPr>
        <w:t>г.</w:t>
      </w:r>
      <w:r w:rsidR="001B6BE1">
        <w:rPr>
          <w:sz w:val="24"/>
          <w:szCs w:val="24"/>
        </w:rPr>
        <w:t>Цимлянск</w:t>
      </w:r>
      <w:r>
        <w:rPr>
          <w:sz w:val="24"/>
          <w:szCs w:val="24"/>
        </w:rPr>
        <w:t>, ул.Советская,1.</w:t>
      </w:r>
    </w:p>
    <w:p w:rsidR="00AA63EB" w:rsidRDefault="00AA63EB" w:rsidP="00AA63EB">
      <w:pPr>
        <w:rPr>
          <w:sz w:val="24"/>
          <w:szCs w:val="24"/>
        </w:rPr>
      </w:pPr>
    </w:p>
    <w:p w:rsidR="001B6BE1" w:rsidRPr="00BA6AE9" w:rsidRDefault="001B6BE1" w:rsidP="00AA63EB">
      <w:pPr>
        <w:rPr>
          <w:sz w:val="24"/>
          <w:szCs w:val="24"/>
        </w:rPr>
      </w:pPr>
    </w:p>
    <w:p w:rsidR="00AA63EB" w:rsidRPr="00BA6AE9" w:rsidRDefault="00AA63EB" w:rsidP="00AA63EB">
      <w:pPr>
        <w:rPr>
          <w:sz w:val="24"/>
          <w:szCs w:val="24"/>
        </w:rPr>
      </w:pPr>
    </w:p>
    <w:p w:rsidR="001B6BE1" w:rsidRDefault="001B6BE1" w:rsidP="00AA63EB">
      <w:pPr>
        <w:rPr>
          <w:sz w:val="24"/>
          <w:szCs w:val="24"/>
        </w:rPr>
      </w:pPr>
      <w:r>
        <w:rPr>
          <w:sz w:val="24"/>
          <w:szCs w:val="24"/>
        </w:rPr>
        <w:t>Заведующий сектором архитектуры и градостроительства</w:t>
      </w:r>
    </w:p>
    <w:p w:rsidR="00AA63EB" w:rsidRPr="00BA6AE9" w:rsidRDefault="001B6BE1" w:rsidP="00AA63EB">
      <w:pPr>
        <w:rPr>
          <w:sz w:val="24"/>
          <w:szCs w:val="24"/>
        </w:rPr>
      </w:pPr>
      <w:r>
        <w:rPr>
          <w:sz w:val="24"/>
          <w:szCs w:val="24"/>
        </w:rPr>
        <w:t>Администрации Цимлянского района</w:t>
      </w:r>
      <w:r w:rsidR="00AA63EB" w:rsidRPr="00BA6AE9">
        <w:rPr>
          <w:sz w:val="24"/>
          <w:szCs w:val="24"/>
        </w:rPr>
        <w:tab/>
      </w:r>
      <w:r w:rsidR="00AA63EB" w:rsidRPr="00BA6AE9">
        <w:rPr>
          <w:sz w:val="24"/>
          <w:szCs w:val="24"/>
        </w:rPr>
        <w:tab/>
      </w:r>
      <w:r w:rsidR="00AA63EB" w:rsidRPr="00BA6AE9">
        <w:rPr>
          <w:sz w:val="24"/>
          <w:szCs w:val="24"/>
        </w:rPr>
        <w:tab/>
      </w:r>
      <w:r w:rsidR="00AA63EB" w:rsidRPr="00BA6AE9">
        <w:rPr>
          <w:sz w:val="24"/>
          <w:szCs w:val="24"/>
        </w:rPr>
        <w:tab/>
      </w:r>
      <w:r w:rsidR="00AA63EB" w:rsidRPr="00BA6AE9">
        <w:rPr>
          <w:sz w:val="24"/>
          <w:szCs w:val="24"/>
        </w:rPr>
        <w:tab/>
      </w:r>
      <w:r w:rsidR="00AA63EB" w:rsidRPr="00BA6AE9">
        <w:rPr>
          <w:sz w:val="24"/>
          <w:szCs w:val="24"/>
        </w:rPr>
        <w:tab/>
      </w:r>
      <w:r w:rsidR="00AA63EB" w:rsidRPr="00BA6AE9">
        <w:rPr>
          <w:sz w:val="24"/>
          <w:szCs w:val="24"/>
        </w:rPr>
        <w:tab/>
        <w:t>Ф.И.О.</w:t>
      </w:r>
      <w:bookmarkEnd w:id="32"/>
    </w:p>
    <w:p w:rsidR="00392AFB" w:rsidRDefault="00392AFB" w:rsidP="00392AFB"/>
    <w:p w:rsidR="00D434F2" w:rsidRDefault="00D434F2" w:rsidP="00392AFB"/>
    <w:p w:rsidR="00D434F2" w:rsidRDefault="00D434F2" w:rsidP="00392AFB"/>
    <w:sectPr w:rsidR="00D434F2" w:rsidSect="00AA63EB">
      <w:pgSz w:w="11906" w:h="16838"/>
      <w:pgMar w:top="1134" w:right="851" w:bottom="1134" w:left="1418" w:header="567" w:footer="567"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CCB" w:rsidRDefault="00B20CCB" w:rsidP="00DF411D">
      <w:r>
        <w:separator/>
      </w:r>
    </w:p>
  </w:endnote>
  <w:endnote w:type="continuationSeparator" w:id="1">
    <w:p w:rsidR="00B20CCB" w:rsidRDefault="00B20CCB" w:rsidP="00DF4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EB" w:rsidRPr="00D558AD" w:rsidRDefault="00692E85">
    <w:pPr>
      <w:pStyle w:val="a3"/>
      <w:jc w:val="right"/>
      <w:rPr>
        <w:sz w:val="24"/>
        <w:szCs w:val="24"/>
      </w:rPr>
    </w:pPr>
    <w:r w:rsidRPr="00D558AD">
      <w:rPr>
        <w:sz w:val="24"/>
        <w:szCs w:val="24"/>
      </w:rPr>
      <w:fldChar w:fldCharType="begin"/>
    </w:r>
    <w:r w:rsidR="00AA63EB" w:rsidRPr="00D558AD">
      <w:rPr>
        <w:sz w:val="24"/>
        <w:szCs w:val="24"/>
      </w:rPr>
      <w:instrText>PAGE   \* MERGEFORMAT</w:instrText>
    </w:r>
    <w:r w:rsidRPr="00D558AD">
      <w:rPr>
        <w:sz w:val="24"/>
        <w:szCs w:val="24"/>
      </w:rPr>
      <w:fldChar w:fldCharType="separate"/>
    </w:r>
    <w:r w:rsidR="00E43A28">
      <w:rPr>
        <w:noProof/>
        <w:sz w:val="24"/>
        <w:szCs w:val="24"/>
      </w:rPr>
      <w:t>81</w:t>
    </w:r>
    <w:r w:rsidRPr="00D558AD">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CCB" w:rsidRDefault="00B20CCB" w:rsidP="00DF411D">
      <w:r>
        <w:separator/>
      </w:r>
    </w:p>
  </w:footnote>
  <w:footnote w:type="continuationSeparator" w:id="1">
    <w:p w:rsidR="00B20CCB" w:rsidRDefault="00B20CCB" w:rsidP="00DF4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74D"/>
    <w:multiLevelType w:val="hybridMultilevel"/>
    <w:tmpl w:val="F55C5B22"/>
    <w:lvl w:ilvl="0" w:tplc="C0AE4F52">
      <w:start w:val="1"/>
      <w:numFmt w:val="bullet"/>
      <w:lvlText w:val="№"/>
      <w:lvlJc w:val="left"/>
    </w:lvl>
    <w:lvl w:ilvl="1" w:tplc="6666D4E2">
      <w:numFmt w:val="decimal"/>
      <w:lvlText w:val=""/>
      <w:lvlJc w:val="left"/>
    </w:lvl>
    <w:lvl w:ilvl="2" w:tplc="9F62FBD8">
      <w:numFmt w:val="decimal"/>
      <w:lvlText w:val=""/>
      <w:lvlJc w:val="left"/>
    </w:lvl>
    <w:lvl w:ilvl="3" w:tplc="5126A272">
      <w:numFmt w:val="decimal"/>
      <w:lvlText w:val=""/>
      <w:lvlJc w:val="left"/>
    </w:lvl>
    <w:lvl w:ilvl="4" w:tplc="7C544482">
      <w:numFmt w:val="decimal"/>
      <w:lvlText w:val=""/>
      <w:lvlJc w:val="left"/>
    </w:lvl>
    <w:lvl w:ilvl="5" w:tplc="A2C2815E">
      <w:numFmt w:val="decimal"/>
      <w:lvlText w:val=""/>
      <w:lvlJc w:val="left"/>
    </w:lvl>
    <w:lvl w:ilvl="6" w:tplc="579C7096">
      <w:numFmt w:val="decimal"/>
      <w:lvlText w:val=""/>
      <w:lvlJc w:val="left"/>
    </w:lvl>
    <w:lvl w:ilvl="7" w:tplc="88605E3A">
      <w:numFmt w:val="decimal"/>
      <w:lvlText w:val=""/>
      <w:lvlJc w:val="left"/>
    </w:lvl>
    <w:lvl w:ilvl="8" w:tplc="5010EF44">
      <w:numFmt w:val="decimal"/>
      <w:lvlText w:val=""/>
      <w:lvlJc w:val="left"/>
    </w:lvl>
  </w:abstractNum>
  <w:abstractNum w:abstractNumId="2">
    <w:nsid w:val="000026A6"/>
    <w:multiLevelType w:val="hybridMultilevel"/>
    <w:tmpl w:val="5E1482F2"/>
    <w:lvl w:ilvl="0" w:tplc="1DC45EDE">
      <w:start w:val="1"/>
      <w:numFmt w:val="bullet"/>
      <w:lvlText w:val="№"/>
      <w:lvlJc w:val="left"/>
    </w:lvl>
    <w:lvl w:ilvl="1" w:tplc="FDCABC48">
      <w:numFmt w:val="decimal"/>
      <w:lvlText w:val=""/>
      <w:lvlJc w:val="left"/>
    </w:lvl>
    <w:lvl w:ilvl="2" w:tplc="C9A66C7E">
      <w:numFmt w:val="decimal"/>
      <w:lvlText w:val=""/>
      <w:lvlJc w:val="left"/>
    </w:lvl>
    <w:lvl w:ilvl="3" w:tplc="A57E45F8">
      <w:numFmt w:val="decimal"/>
      <w:lvlText w:val=""/>
      <w:lvlJc w:val="left"/>
    </w:lvl>
    <w:lvl w:ilvl="4" w:tplc="BF165480">
      <w:numFmt w:val="decimal"/>
      <w:lvlText w:val=""/>
      <w:lvlJc w:val="left"/>
    </w:lvl>
    <w:lvl w:ilvl="5" w:tplc="3034B8A2">
      <w:numFmt w:val="decimal"/>
      <w:lvlText w:val=""/>
      <w:lvlJc w:val="left"/>
    </w:lvl>
    <w:lvl w:ilvl="6" w:tplc="A1FCB9FE">
      <w:numFmt w:val="decimal"/>
      <w:lvlText w:val=""/>
      <w:lvlJc w:val="left"/>
    </w:lvl>
    <w:lvl w:ilvl="7" w:tplc="DDE07F20">
      <w:numFmt w:val="decimal"/>
      <w:lvlText w:val=""/>
      <w:lvlJc w:val="left"/>
    </w:lvl>
    <w:lvl w:ilvl="8" w:tplc="73564F68">
      <w:numFmt w:val="decimal"/>
      <w:lvlText w:val=""/>
      <w:lvlJc w:val="left"/>
    </w:lvl>
  </w:abstractNum>
  <w:abstractNum w:abstractNumId="3">
    <w:nsid w:val="0000428B"/>
    <w:multiLevelType w:val="hybridMultilevel"/>
    <w:tmpl w:val="B6AC5A1A"/>
    <w:lvl w:ilvl="0" w:tplc="1D603CD6">
      <w:start w:val="1"/>
      <w:numFmt w:val="bullet"/>
      <w:lvlText w:val="№"/>
      <w:lvlJc w:val="left"/>
    </w:lvl>
    <w:lvl w:ilvl="1" w:tplc="50542212">
      <w:numFmt w:val="decimal"/>
      <w:lvlText w:val=""/>
      <w:lvlJc w:val="left"/>
    </w:lvl>
    <w:lvl w:ilvl="2" w:tplc="4DBED932">
      <w:numFmt w:val="decimal"/>
      <w:lvlText w:val=""/>
      <w:lvlJc w:val="left"/>
    </w:lvl>
    <w:lvl w:ilvl="3" w:tplc="F25421DA">
      <w:numFmt w:val="decimal"/>
      <w:lvlText w:val=""/>
      <w:lvlJc w:val="left"/>
    </w:lvl>
    <w:lvl w:ilvl="4" w:tplc="F2AEC484">
      <w:numFmt w:val="decimal"/>
      <w:lvlText w:val=""/>
      <w:lvlJc w:val="left"/>
    </w:lvl>
    <w:lvl w:ilvl="5" w:tplc="A32C7F62">
      <w:numFmt w:val="decimal"/>
      <w:lvlText w:val=""/>
      <w:lvlJc w:val="left"/>
    </w:lvl>
    <w:lvl w:ilvl="6" w:tplc="62E2D2E8">
      <w:numFmt w:val="decimal"/>
      <w:lvlText w:val=""/>
      <w:lvlJc w:val="left"/>
    </w:lvl>
    <w:lvl w:ilvl="7" w:tplc="ADBA331C">
      <w:numFmt w:val="decimal"/>
      <w:lvlText w:val=""/>
      <w:lvlJc w:val="left"/>
    </w:lvl>
    <w:lvl w:ilvl="8" w:tplc="02A4B06A">
      <w:numFmt w:val="decimal"/>
      <w:lvlText w:val=""/>
      <w:lvlJc w:val="left"/>
    </w:lvl>
  </w:abstractNum>
  <w:abstractNum w:abstractNumId="4">
    <w:nsid w:val="00004DC8"/>
    <w:multiLevelType w:val="hybridMultilevel"/>
    <w:tmpl w:val="869464BA"/>
    <w:lvl w:ilvl="0" w:tplc="B7CCB25E">
      <w:start w:val="1"/>
      <w:numFmt w:val="bullet"/>
      <w:lvlText w:val="№"/>
      <w:lvlJc w:val="left"/>
    </w:lvl>
    <w:lvl w:ilvl="1" w:tplc="58C29B84">
      <w:numFmt w:val="decimal"/>
      <w:lvlText w:val=""/>
      <w:lvlJc w:val="left"/>
    </w:lvl>
    <w:lvl w:ilvl="2" w:tplc="B5EE2188">
      <w:numFmt w:val="decimal"/>
      <w:lvlText w:val=""/>
      <w:lvlJc w:val="left"/>
    </w:lvl>
    <w:lvl w:ilvl="3" w:tplc="C260882C">
      <w:numFmt w:val="decimal"/>
      <w:lvlText w:val=""/>
      <w:lvlJc w:val="left"/>
    </w:lvl>
    <w:lvl w:ilvl="4" w:tplc="8554515C">
      <w:numFmt w:val="decimal"/>
      <w:lvlText w:val=""/>
      <w:lvlJc w:val="left"/>
    </w:lvl>
    <w:lvl w:ilvl="5" w:tplc="AA2606B2">
      <w:numFmt w:val="decimal"/>
      <w:lvlText w:val=""/>
      <w:lvlJc w:val="left"/>
    </w:lvl>
    <w:lvl w:ilvl="6" w:tplc="4A422FB8">
      <w:numFmt w:val="decimal"/>
      <w:lvlText w:val=""/>
      <w:lvlJc w:val="left"/>
    </w:lvl>
    <w:lvl w:ilvl="7" w:tplc="0082E7E4">
      <w:numFmt w:val="decimal"/>
      <w:lvlText w:val=""/>
      <w:lvlJc w:val="left"/>
    </w:lvl>
    <w:lvl w:ilvl="8" w:tplc="A07E79CA">
      <w:numFmt w:val="decimal"/>
      <w:lvlText w:val=""/>
      <w:lvlJc w:val="left"/>
    </w:lvl>
  </w:abstractNum>
  <w:abstractNum w:abstractNumId="5">
    <w:nsid w:val="00005D03"/>
    <w:multiLevelType w:val="hybridMultilevel"/>
    <w:tmpl w:val="6804CAB8"/>
    <w:lvl w:ilvl="0" w:tplc="87484DCC">
      <w:start w:val="1"/>
      <w:numFmt w:val="bullet"/>
      <w:lvlText w:val="и"/>
      <w:lvlJc w:val="left"/>
    </w:lvl>
    <w:lvl w:ilvl="1" w:tplc="ED80C5AA">
      <w:numFmt w:val="decimal"/>
      <w:lvlText w:val=""/>
      <w:lvlJc w:val="left"/>
    </w:lvl>
    <w:lvl w:ilvl="2" w:tplc="934444F6">
      <w:numFmt w:val="decimal"/>
      <w:lvlText w:val=""/>
      <w:lvlJc w:val="left"/>
    </w:lvl>
    <w:lvl w:ilvl="3" w:tplc="F814D4AA">
      <w:numFmt w:val="decimal"/>
      <w:lvlText w:val=""/>
      <w:lvlJc w:val="left"/>
    </w:lvl>
    <w:lvl w:ilvl="4" w:tplc="347606F4">
      <w:numFmt w:val="decimal"/>
      <w:lvlText w:val=""/>
      <w:lvlJc w:val="left"/>
    </w:lvl>
    <w:lvl w:ilvl="5" w:tplc="238272FC">
      <w:numFmt w:val="decimal"/>
      <w:lvlText w:val=""/>
      <w:lvlJc w:val="left"/>
    </w:lvl>
    <w:lvl w:ilvl="6" w:tplc="C888AF92">
      <w:numFmt w:val="decimal"/>
      <w:lvlText w:val=""/>
      <w:lvlJc w:val="left"/>
    </w:lvl>
    <w:lvl w:ilvl="7" w:tplc="E89C5DCA">
      <w:numFmt w:val="decimal"/>
      <w:lvlText w:val=""/>
      <w:lvlJc w:val="left"/>
    </w:lvl>
    <w:lvl w:ilvl="8" w:tplc="8D22B724">
      <w:numFmt w:val="decimal"/>
      <w:lvlText w:val=""/>
      <w:lvlJc w:val="left"/>
    </w:lvl>
  </w:abstractNum>
  <w:abstractNum w:abstractNumId="6">
    <w:nsid w:val="00006443"/>
    <w:multiLevelType w:val="hybridMultilevel"/>
    <w:tmpl w:val="C7C6ADA8"/>
    <w:lvl w:ilvl="0" w:tplc="8C948DD4">
      <w:start w:val="1"/>
      <w:numFmt w:val="bullet"/>
      <w:lvlText w:val="№"/>
      <w:lvlJc w:val="left"/>
    </w:lvl>
    <w:lvl w:ilvl="1" w:tplc="79F2C23A">
      <w:numFmt w:val="decimal"/>
      <w:lvlText w:val=""/>
      <w:lvlJc w:val="left"/>
    </w:lvl>
    <w:lvl w:ilvl="2" w:tplc="BAE800D8">
      <w:numFmt w:val="decimal"/>
      <w:lvlText w:val=""/>
      <w:lvlJc w:val="left"/>
    </w:lvl>
    <w:lvl w:ilvl="3" w:tplc="AE544574">
      <w:numFmt w:val="decimal"/>
      <w:lvlText w:val=""/>
      <w:lvlJc w:val="left"/>
    </w:lvl>
    <w:lvl w:ilvl="4" w:tplc="C638DE0A">
      <w:numFmt w:val="decimal"/>
      <w:lvlText w:val=""/>
      <w:lvlJc w:val="left"/>
    </w:lvl>
    <w:lvl w:ilvl="5" w:tplc="CC8EF55E">
      <w:numFmt w:val="decimal"/>
      <w:lvlText w:val=""/>
      <w:lvlJc w:val="left"/>
    </w:lvl>
    <w:lvl w:ilvl="6" w:tplc="CFD80A50">
      <w:numFmt w:val="decimal"/>
      <w:lvlText w:val=""/>
      <w:lvlJc w:val="left"/>
    </w:lvl>
    <w:lvl w:ilvl="7" w:tplc="0E9A915A">
      <w:numFmt w:val="decimal"/>
      <w:lvlText w:val=""/>
      <w:lvlJc w:val="left"/>
    </w:lvl>
    <w:lvl w:ilvl="8" w:tplc="B5088538">
      <w:numFmt w:val="decimal"/>
      <w:lvlText w:val=""/>
      <w:lvlJc w:val="left"/>
    </w:lvl>
  </w:abstractNum>
  <w:abstractNum w:abstractNumId="7">
    <w:nsid w:val="000066BB"/>
    <w:multiLevelType w:val="hybridMultilevel"/>
    <w:tmpl w:val="2AE6FE3C"/>
    <w:lvl w:ilvl="0" w:tplc="E37224CE">
      <w:start w:val="1"/>
      <w:numFmt w:val="bullet"/>
      <w:lvlText w:val="№"/>
      <w:lvlJc w:val="left"/>
    </w:lvl>
    <w:lvl w:ilvl="1" w:tplc="5570FBC8">
      <w:numFmt w:val="decimal"/>
      <w:lvlText w:val=""/>
      <w:lvlJc w:val="left"/>
    </w:lvl>
    <w:lvl w:ilvl="2" w:tplc="E13AF3E2">
      <w:numFmt w:val="decimal"/>
      <w:lvlText w:val=""/>
      <w:lvlJc w:val="left"/>
    </w:lvl>
    <w:lvl w:ilvl="3" w:tplc="CFDEF370">
      <w:numFmt w:val="decimal"/>
      <w:lvlText w:val=""/>
      <w:lvlJc w:val="left"/>
    </w:lvl>
    <w:lvl w:ilvl="4" w:tplc="B96C0476">
      <w:numFmt w:val="decimal"/>
      <w:lvlText w:val=""/>
      <w:lvlJc w:val="left"/>
    </w:lvl>
    <w:lvl w:ilvl="5" w:tplc="8A5C4E20">
      <w:numFmt w:val="decimal"/>
      <w:lvlText w:val=""/>
      <w:lvlJc w:val="left"/>
    </w:lvl>
    <w:lvl w:ilvl="6" w:tplc="7D7A2C2C">
      <w:numFmt w:val="decimal"/>
      <w:lvlText w:val=""/>
      <w:lvlJc w:val="left"/>
    </w:lvl>
    <w:lvl w:ilvl="7" w:tplc="1B2A829E">
      <w:numFmt w:val="decimal"/>
      <w:lvlText w:val=""/>
      <w:lvlJc w:val="left"/>
    </w:lvl>
    <w:lvl w:ilvl="8" w:tplc="5EEC14FE">
      <w:numFmt w:val="decimal"/>
      <w:lvlText w:val=""/>
      <w:lvlJc w:val="left"/>
    </w:lvl>
  </w:abstractNum>
  <w:abstractNum w:abstractNumId="8">
    <w:nsid w:val="0000701F"/>
    <w:multiLevelType w:val="hybridMultilevel"/>
    <w:tmpl w:val="D7102A5A"/>
    <w:lvl w:ilvl="0" w:tplc="17D8340C">
      <w:start w:val="1"/>
      <w:numFmt w:val="bullet"/>
      <w:lvlText w:val="№"/>
      <w:lvlJc w:val="left"/>
    </w:lvl>
    <w:lvl w:ilvl="1" w:tplc="2090BD68">
      <w:numFmt w:val="decimal"/>
      <w:lvlText w:val=""/>
      <w:lvlJc w:val="left"/>
    </w:lvl>
    <w:lvl w:ilvl="2" w:tplc="AFDABA56">
      <w:numFmt w:val="decimal"/>
      <w:lvlText w:val=""/>
      <w:lvlJc w:val="left"/>
    </w:lvl>
    <w:lvl w:ilvl="3" w:tplc="094ABE34">
      <w:numFmt w:val="decimal"/>
      <w:lvlText w:val=""/>
      <w:lvlJc w:val="left"/>
    </w:lvl>
    <w:lvl w:ilvl="4" w:tplc="68C242D4">
      <w:numFmt w:val="decimal"/>
      <w:lvlText w:val=""/>
      <w:lvlJc w:val="left"/>
    </w:lvl>
    <w:lvl w:ilvl="5" w:tplc="386606E8">
      <w:numFmt w:val="decimal"/>
      <w:lvlText w:val=""/>
      <w:lvlJc w:val="left"/>
    </w:lvl>
    <w:lvl w:ilvl="6" w:tplc="500A2A6A">
      <w:numFmt w:val="decimal"/>
      <w:lvlText w:val=""/>
      <w:lvlJc w:val="left"/>
    </w:lvl>
    <w:lvl w:ilvl="7" w:tplc="69A0A1D0">
      <w:numFmt w:val="decimal"/>
      <w:lvlText w:val=""/>
      <w:lvlJc w:val="left"/>
    </w:lvl>
    <w:lvl w:ilvl="8" w:tplc="40A0B196">
      <w:numFmt w:val="decimal"/>
      <w:lvlText w:val=""/>
      <w:lvlJc w:val="left"/>
    </w:lvl>
  </w:abstractNum>
  <w:abstractNum w:abstractNumId="9">
    <w:nsid w:val="0000767D"/>
    <w:multiLevelType w:val="hybridMultilevel"/>
    <w:tmpl w:val="4ADEABDA"/>
    <w:lvl w:ilvl="0" w:tplc="5DDAD4EC">
      <w:start w:val="1"/>
      <w:numFmt w:val="bullet"/>
      <w:lvlText w:val="№"/>
      <w:lvlJc w:val="left"/>
    </w:lvl>
    <w:lvl w:ilvl="1" w:tplc="F6920AD4">
      <w:numFmt w:val="decimal"/>
      <w:lvlText w:val=""/>
      <w:lvlJc w:val="left"/>
    </w:lvl>
    <w:lvl w:ilvl="2" w:tplc="E618B522">
      <w:numFmt w:val="decimal"/>
      <w:lvlText w:val=""/>
      <w:lvlJc w:val="left"/>
    </w:lvl>
    <w:lvl w:ilvl="3" w:tplc="50F665AE">
      <w:numFmt w:val="decimal"/>
      <w:lvlText w:val=""/>
      <w:lvlJc w:val="left"/>
    </w:lvl>
    <w:lvl w:ilvl="4" w:tplc="52BC7462">
      <w:numFmt w:val="decimal"/>
      <w:lvlText w:val=""/>
      <w:lvlJc w:val="left"/>
    </w:lvl>
    <w:lvl w:ilvl="5" w:tplc="774ABDD2">
      <w:numFmt w:val="decimal"/>
      <w:lvlText w:val=""/>
      <w:lvlJc w:val="left"/>
    </w:lvl>
    <w:lvl w:ilvl="6" w:tplc="99C8099E">
      <w:numFmt w:val="decimal"/>
      <w:lvlText w:val=""/>
      <w:lvlJc w:val="left"/>
    </w:lvl>
    <w:lvl w:ilvl="7" w:tplc="3E38523E">
      <w:numFmt w:val="decimal"/>
      <w:lvlText w:val=""/>
      <w:lvlJc w:val="left"/>
    </w:lvl>
    <w:lvl w:ilvl="8" w:tplc="824AD30A">
      <w:numFmt w:val="decimal"/>
      <w:lvlText w:val=""/>
      <w:lvlJc w:val="left"/>
    </w:lvl>
  </w:abstractNum>
  <w:abstractNum w:abstractNumId="10">
    <w:nsid w:val="00007A5A"/>
    <w:multiLevelType w:val="hybridMultilevel"/>
    <w:tmpl w:val="89FC176E"/>
    <w:lvl w:ilvl="0" w:tplc="54F25700">
      <w:start w:val="1"/>
      <w:numFmt w:val="bullet"/>
      <w:lvlText w:val="к"/>
      <w:lvlJc w:val="left"/>
    </w:lvl>
    <w:lvl w:ilvl="1" w:tplc="2F52BBAC">
      <w:numFmt w:val="decimal"/>
      <w:lvlText w:val=""/>
      <w:lvlJc w:val="left"/>
    </w:lvl>
    <w:lvl w:ilvl="2" w:tplc="5A32CA4C">
      <w:numFmt w:val="decimal"/>
      <w:lvlText w:val=""/>
      <w:lvlJc w:val="left"/>
    </w:lvl>
    <w:lvl w:ilvl="3" w:tplc="7FBA688C">
      <w:numFmt w:val="decimal"/>
      <w:lvlText w:val=""/>
      <w:lvlJc w:val="left"/>
    </w:lvl>
    <w:lvl w:ilvl="4" w:tplc="18F49B08">
      <w:numFmt w:val="decimal"/>
      <w:lvlText w:val=""/>
      <w:lvlJc w:val="left"/>
    </w:lvl>
    <w:lvl w:ilvl="5" w:tplc="2D0C70A0">
      <w:numFmt w:val="decimal"/>
      <w:lvlText w:val=""/>
      <w:lvlJc w:val="left"/>
    </w:lvl>
    <w:lvl w:ilvl="6" w:tplc="4030D62A">
      <w:numFmt w:val="decimal"/>
      <w:lvlText w:val=""/>
      <w:lvlJc w:val="left"/>
    </w:lvl>
    <w:lvl w:ilvl="7" w:tplc="989C4114">
      <w:numFmt w:val="decimal"/>
      <w:lvlText w:val=""/>
      <w:lvlJc w:val="left"/>
    </w:lvl>
    <w:lvl w:ilvl="8" w:tplc="20B66DC2">
      <w:numFmt w:val="decimal"/>
      <w:lvlText w:val=""/>
      <w:lvlJc w:val="left"/>
    </w:lvl>
  </w:abstractNum>
  <w:abstractNum w:abstractNumId="11">
    <w:nsid w:val="091066E4"/>
    <w:multiLevelType w:val="hybridMultilevel"/>
    <w:tmpl w:val="F24CF85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9A52E41"/>
    <w:multiLevelType w:val="hybridMultilevel"/>
    <w:tmpl w:val="060A0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AC503A9"/>
    <w:multiLevelType w:val="hybridMultilevel"/>
    <w:tmpl w:val="4A506BC0"/>
    <w:lvl w:ilvl="0" w:tplc="196C8D7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AD86494"/>
    <w:multiLevelType w:val="hybridMultilevel"/>
    <w:tmpl w:val="060A0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5FB6B20"/>
    <w:multiLevelType w:val="hybridMultilevel"/>
    <w:tmpl w:val="3EC807CC"/>
    <w:lvl w:ilvl="0" w:tplc="8962F0E4">
      <w:start w:val="1"/>
      <w:numFmt w:val="bullet"/>
      <w:lvlText w:val=""/>
      <w:lvlJc w:val="left"/>
      <w:pPr>
        <w:ind w:left="502" w:hanging="360"/>
      </w:pPr>
      <w:rPr>
        <w:rFonts w:ascii="Wingdings" w:hAnsi="Wingdings" w:hint="default"/>
        <w:sz w:val="40"/>
        <w:szCs w:val="40"/>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6">
    <w:nsid w:val="6E7E2696"/>
    <w:multiLevelType w:val="hybridMultilevel"/>
    <w:tmpl w:val="F06AB0E0"/>
    <w:lvl w:ilvl="0" w:tplc="0A00FF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4"/>
  </w:num>
  <w:num w:numId="3">
    <w:abstractNumId w:val="6"/>
  </w:num>
  <w:num w:numId="4">
    <w:abstractNumId w:val="7"/>
  </w:num>
  <w:num w:numId="5">
    <w:abstractNumId w:val="3"/>
  </w:num>
  <w:num w:numId="6">
    <w:abstractNumId w:val="2"/>
  </w:num>
  <w:num w:numId="7">
    <w:abstractNumId w:val="8"/>
  </w:num>
  <w:num w:numId="8">
    <w:abstractNumId w:val="5"/>
  </w:num>
  <w:num w:numId="9">
    <w:abstractNumId w:val="10"/>
  </w:num>
  <w:num w:numId="10">
    <w:abstractNumId w:val="9"/>
  </w:num>
  <w:num w:numId="11">
    <w:abstractNumId w:val="16"/>
  </w:num>
  <w:num w:numId="12">
    <w:abstractNumId w:val="0"/>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200"/>
  <w:displayHorizontalDrawingGridEvery w:val="2"/>
  <w:characterSpacingControl w:val="doNotCompress"/>
  <w:footnotePr>
    <w:footnote w:id="0"/>
    <w:footnote w:id="1"/>
  </w:footnotePr>
  <w:endnotePr>
    <w:endnote w:id="0"/>
    <w:endnote w:id="1"/>
  </w:endnotePr>
  <w:compat/>
  <w:rsids>
    <w:rsidRoot w:val="009E702B"/>
    <w:rsid w:val="000138CB"/>
    <w:rsid w:val="00027973"/>
    <w:rsid w:val="00031BEE"/>
    <w:rsid w:val="000329C6"/>
    <w:rsid w:val="000449A6"/>
    <w:rsid w:val="00051D32"/>
    <w:rsid w:val="000547C8"/>
    <w:rsid w:val="00084D6E"/>
    <w:rsid w:val="00091173"/>
    <w:rsid w:val="000A204E"/>
    <w:rsid w:val="000A3C09"/>
    <w:rsid w:val="000B5AF3"/>
    <w:rsid w:val="000C4135"/>
    <w:rsid w:val="000C78D8"/>
    <w:rsid w:val="000E32A8"/>
    <w:rsid w:val="001205BE"/>
    <w:rsid w:val="00147278"/>
    <w:rsid w:val="00157355"/>
    <w:rsid w:val="00175D92"/>
    <w:rsid w:val="00177C54"/>
    <w:rsid w:val="00190E35"/>
    <w:rsid w:val="001A06EB"/>
    <w:rsid w:val="001A7A54"/>
    <w:rsid w:val="001B6BE1"/>
    <w:rsid w:val="001E114A"/>
    <w:rsid w:val="001E2E1A"/>
    <w:rsid w:val="001F1CF3"/>
    <w:rsid w:val="00212D91"/>
    <w:rsid w:val="002146F8"/>
    <w:rsid w:val="00220BA0"/>
    <w:rsid w:val="00227B11"/>
    <w:rsid w:val="00236CA4"/>
    <w:rsid w:val="0024376C"/>
    <w:rsid w:val="002477F2"/>
    <w:rsid w:val="0025152E"/>
    <w:rsid w:val="00252263"/>
    <w:rsid w:val="00255321"/>
    <w:rsid w:val="002860AE"/>
    <w:rsid w:val="002906B5"/>
    <w:rsid w:val="002A082C"/>
    <w:rsid w:val="002C452B"/>
    <w:rsid w:val="002F3048"/>
    <w:rsid w:val="002F5FBE"/>
    <w:rsid w:val="003040BB"/>
    <w:rsid w:val="00306AB7"/>
    <w:rsid w:val="003137B0"/>
    <w:rsid w:val="003147B2"/>
    <w:rsid w:val="00314BA2"/>
    <w:rsid w:val="00320ABA"/>
    <w:rsid w:val="00330299"/>
    <w:rsid w:val="00333532"/>
    <w:rsid w:val="0034277A"/>
    <w:rsid w:val="00346FC8"/>
    <w:rsid w:val="00350ADA"/>
    <w:rsid w:val="0035381B"/>
    <w:rsid w:val="0035432B"/>
    <w:rsid w:val="0035568F"/>
    <w:rsid w:val="0037284B"/>
    <w:rsid w:val="00386CBF"/>
    <w:rsid w:val="00387DEF"/>
    <w:rsid w:val="00392AFB"/>
    <w:rsid w:val="003A1FC9"/>
    <w:rsid w:val="003A5327"/>
    <w:rsid w:val="003A64E4"/>
    <w:rsid w:val="003B0038"/>
    <w:rsid w:val="003B07F6"/>
    <w:rsid w:val="003B48E0"/>
    <w:rsid w:val="003B5EE5"/>
    <w:rsid w:val="003C1A65"/>
    <w:rsid w:val="003D1F49"/>
    <w:rsid w:val="003F36DA"/>
    <w:rsid w:val="00400DE9"/>
    <w:rsid w:val="00413B89"/>
    <w:rsid w:val="004235EE"/>
    <w:rsid w:val="00435A3D"/>
    <w:rsid w:val="0044324F"/>
    <w:rsid w:val="00455C55"/>
    <w:rsid w:val="004643F7"/>
    <w:rsid w:val="004720B0"/>
    <w:rsid w:val="0047556B"/>
    <w:rsid w:val="00490F70"/>
    <w:rsid w:val="00496075"/>
    <w:rsid w:val="00496E48"/>
    <w:rsid w:val="004A0478"/>
    <w:rsid w:val="004A07F0"/>
    <w:rsid w:val="004B0F3A"/>
    <w:rsid w:val="004B34FF"/>
    <w:rsid w:val="004C3832"/>
    <w:rsid w:val="004C74F4"/>
    <w:rsid w:val="004D3213"/>
    <w:rsid w:val="004D40F6"/>
    <w:rsid w:val="004D7BC5"/>
    <w:rsid w:val="00512768"/>
    <w:rsid w:val="00531CB0"/>
    <w:rsid w:val="00536D19"/>
    <w:rsid w:val="0054276E"/>
    <w:rsid w:val="00546797"/>
    <w:rsid w:val="00571874"/>
    <w:rsid w:val="0057228B"/>
    <w:rsid w:val="00585720"/>
    <w:rsid w:val="005E08EB"/>
    <w:rsid w:val="005E0BC7"/>
    <w:rsid w:val="005E22EB"/>
    <w:rsid w:val="005E4FFD"/>
    <w:rsid w:val="005F0CA2"/>
    <w:rsid w:val="005F34C0"/>
    <w:rsid w:val="005F37BD"/>
    <w:rsid w:val="00601410"/>
    <w:rsid w:val="00611AD0"/>
    <w:rsid w:val="00614061"/>
    <w:rsid w:val="00620A3C"/>
    <w:rsid w:val="00626813"/>
    <w:rsid w:val="006300F8"/>
    <w:rsid w:val="00637C53"/>
    <w:rsid w:val="00644372"/>
    <w:rsid w:val="00662DA7"/>
    <w:rsid w:val="006731BC"/>
    <w:rsid w:val="00675A91"/>
    <w:rsid w:val="00682949"/>
    <w:rsid w:val="0068586F"/>
    <w:rsid w:val="00685A28"/>
    <w:rsid w:val="00687076"/>
    <w:rsid w:val="00692E85"/>
    <w:rsid w:val="006A07BD"/>
    <w:rsid w:val="006A4406"/>
    <w:rsid w:val="006A7F76"/>
    <w:rsid w:val="006C6A2C"/>
    <w:rsid w:val="006D0D58"/>
    <w:rsid w:val="006D22C8"/>
    <w:rsid w:val="006E71AC"/>
    <w:rsid w:val="006F02F9"/>
    <w:rsid w:val="006F4CF3"/>
    <w:rsid w:val="0071685F"/>
    <w:rsid w:val="00724297"/>
    <w:rsid w:val="007306C1"/>
    <w:rsid w:val="00740E7D"/>
    <w:rsid w:val="00750C67"/>
    <w:rsid w:val="00757B15"/>
    <w:rsid w:val="00765877"/>
    <w:rsid w:val="007675AB"/>
    <w:rsid w:val="0077153C"/>
    <w:rsid w:val="0077682D"/>
    <w:rsid w:val="00782100"/>
    <w:rsid w:val="007864A2"/>
    <w:rsid w:val="00792712"/>
    <w:rsid w:val="0079683A"/>
    <w:rsid w:val="007969CE"/>
    <w:rsid w:val="0079790D"/>
    <w:rsid w:val="00797C0D"/>
    <w:rsid w:val="007A45EF"/>
    <w:rsid w:val="007A4636"/>
    <w:rsid w:val="007B16FD"/>
    <w:rsid w:val="007C4944"/>
    <w:rsid w:val="007D16C4"/>
    <w:rsid w:val="007D6CB3"/>
    <w:rsid w:val="007E0EA8"/>
    <w:rsid w:val="00800446"/>
    <w:rsid w:val="008039AF"/>
    <w:rsid w:val="00812D33"/>
    <w:rsid w:val="00815B1A"/>
    <w:rsid w:val="008218F3"/>
    <w:rsid w:val="008359E3"/>
    <w:rsid w:val="0083722E"/>
    <w:rsid w:val="00850F81"/>
    <w:rsid w:val="0086104F"/>
    <w:rsid w:val="00862303"/>
    <w:rsid w:val="00864CD2"/>
    <w:rsid w:val="008719D9"/>
    <w:rsid w:val="008871D1"/>
    <w:rsid w:val="0089067A"/>
    <w:rsid w:val="00894635"/>
    <w:rsid w:val="008A12D0"/>
    <w:rsid w:val="008B31F6"/>
    <w:rsid w:val="008C1012"/>
    <w:rsid w:val="008D1AFD"/>
    <w:rsid w:val="008D1DB4"/>
    <w:rsid w:val="008D3F8E"/>
    <w:rsid w:val="008D665A"/>
    <w:rsid w:val="008F5F68"/>
    <w:rsid w:val="0091165A"/>
    <w:rsid w:val="009138AF"/>
    <w:rsid w:val="00921469"/>
    <w:rsid w:val="00924BF9"/>
    <w:rsid w:val="009374B2"/>
    <w:rsid w:val="00940911"/>
    <w:rsid w:val="00946EF3"/>
    <w:rsid w:val="009955A5"/>
    <w:rsid w:val="009A1435"/>
    <w:rsid w:val="009B2667"/>
    <w:rsid w:val="009B2AFF"/>
    <w:rsid w:val="009E3429"/>
    <w:rsid w:val="009E702B"/>
    <w:rsid w:val="00A00BF1"/>
    <w:rsid w:val="00A127A9"/>
    <w:rsid w:val="00A21549"/>
    <w:rsid w:val="00A30C9B"/>
    <w:rsid w:val="00A416BC"/>
    <w:rsid w:val="00A50C99"/>
    <w:rsid w:val="00A540F1"/>
    <w:rsid w:val="00A564C0"/>
    <w:rsid w:val="00A725BF"/>
    <w:rsid w:val="00A92DFA"/>
    <w:rsid w:val="00A96575"/>
    <w:rsid w:val="00A96F93"/>
    <w:rsid w:val="00AA2C08"/>
    <w:rsid w:val="00AA63EB"/>
    <w:rsid w:val="00AB689A"/>
    <w:rsid w:val="00AC6B70"/>
    <w:rsid w:val="00AD0FBE"/>
    <w:rsid w:val="00AF0837"/>
    <w:rsid w:val="00B0116C"/>
    <w:rsid w:val="00B03783"/>
    <w:rsid w:val="00B07A5F"/>
    <w:rsid w:val="00B1582E"/>
    <w:rsid w:val="00B20CCB"/>
    <w:rsid w:val="00B32B48"/>
    <w:rsid w:val="00B33116"/>
    <w:rsid w:val="00B4517B"/>
    <w:rsid w:val="00B57ED3"/>
    <w:rsid w:val="00B66949"/>
    <w:rsid w:val="00B72E58"/>
    <w:rsid w:val="00B76EAB"/>
    <w:rsid w:val="00BA4B4E"/>
    <w:rsid w:val="00BC08AB"/>
    <w:rsid w:val="00BC0DB6"/>
    <w:rsid w:val="00BC609A"/>
    <w:rsid w:val="00BC7A83"/>
    <w:rsid w:val="00BE6ADD"/>
    <w:rsid w:val="00BE7E6E"/>
    <w:rsid w:val="00BF4BE3"/>
    <w:rsid w:val="00C15087"/>
    <w:rsid w:val="00C24D45"/>
    <w:rsid w:val="00C56EB4"/>
    <w:rsid w:val="00C6331C"/>
    <w:rsid w:val="00C9151E"/>
    <w:rsid w:val="00C91B94"/>
    <w:rsid w:val="00C95A79"/>
    <w:rsid w:val="00CA1D09"/>
    <w:rsid w:val="00CA271F"/>
    <w:rsid w:val="00CB28EF"/>
    <w:rsid w:val="00CD2FCB"/>
    <w:rsid w:val="00CD3593"/>
    <w:rsid w:val="00CD7597"/>
    <w:rsid w:val="00CF0248"/>
    <w:rsid w:val="00CF3CF5"/>
    <w:rsid w:val="00D0108D"/>
    <w:rsid w:val="00D12857"/>
    <w:rsid w:val="00D26CBA"/>
    <w:rsid w:val="00D35861"/>
    <w:rsid w:val="00D406B4"/>
    <w:rsid w:val="00D434F2"/>
    <w:rsid w:val="00D50BD3"/>
    <w:rsid w:val="00D558AD"/>
    <w:rsid w:val="00D56142"/>
    <w:rsid w:val="00D57044"/>
    <w:rsid w:val="00D60904"/>
    <w:rsid w:val="00D67663"/>
    <w:rsid w:val="00D853F8"/>
    <w:rsid w:val="00DC208B"/>
    <w:rsid w:val="00DC24BF"/>
    <w:rsid w:val="00DC63C2"/>
    <w:rsid w:val="00DD0E82"/>
    <w:rsid w:val="00DE1F83"/>
    <w:rsid w:val="00DF077E"/>
    <w:rsid w:val="00DF411D"/>
    <w:rsid w:val="00DF4D61"/>
    <w:rsid w:val="00DF5B7B"/>
    <w:rsid w:val="00E43A28"/>
    <w:rsid w:val="00E43BB2"/>
    <w:rsid w:val="00E531A5"/>
    <w:rsid w:val="00E640D4"/>
    <w:rsid w:val="00E64F59"/>
    <w:rsid w:val="00E66E05"/>
    <w:rsid w:val="00E742D1"/>
    <w:rsid w:val="00E870D4"/>
    <w:rsid w:val="00E878BB"/>
    <w:rsid w:val="00E90ECB"/>
    <w:rsid w:val="00E929A5"/>
    <w:rsid w:val="00E94D0D"/>
    <w:rsid w:val="00EA6BA3"/>
    <w:rsid w:val="00EB3AC7"/>
    <w:rsid w:val="00EB4F16"/>
    <w:rsid w:val="00EB5961"/>
    <w:rsid w:val="00EB72D3"/>
    <w:rsid w:val="00EC2833"/>
    <w:rsid w:val="00ED43BC"/>
    <w:rsid w:val="00ED7DBC"/>
    <w:rsid w:val="00EE1B50"/>
    <w:rsid w:val="00EE3238"/>
    <w:rsid w:val="00EE4593"/>
    <w:rsid w:val="00EE75A0"/>
    <w:rsid w:val="00EF317E"/>
    <w:rsid w:val="00EF54A5"/>
    <w:rsid w:val="00F010A8"/>
    <w:rsid w:val="00F044E2"/>
    <w:rsid w:val="00F06F5C"/>
    <w:rsid w:val="00F13BB7"/>
    <w:rsid w:val="00F33919"/>
    <w:rsid w:val="00F42289"/>
    <w:rsid w:val="00F43AC8"/>
    <w:rsid w:val="00F45A39"/>
    <w:rsid w:val="00F57916"/>
    <w:rsid w:val="00F864D7"/>
    <w:rsid w:val="00F92575"/>
    <w:rsid w:val="00FA0C2F"/>
    <w:rsid w:val="00FA617C"/>
    <w:rsid w:val="00FB2C27"/>
    <w:rsid w:val="00FB4A01"/>
    <w:rsid w:val="00FB54AD"/>
    <w:rsid w:val="00FC2586"/>
    <w:rsid w:val="00FC2D4A"/>
    <w:rsid w:val="00FE10D0"/>
    <w:rsid w:val="00FE2F50"/>
    <w:rsid w:val="00FF0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02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7682D"/>
    <w:pPr>
      <w:keepNext/>
      <w:spacing w:line="220" w:lineRule="exact"/>
      <w:jc w:val="center"/>
      <w:outlineLvl w:val="0"/>
    </w:pPr>
    <w:rPr>
      <w:rFonts w:ascii="AG Souvenir" w:hAnsi="AG Souvenir" w:cs="AG Souvenir"/>
      <w:b/>
      <w:spacing w:val="38"/>
      <w:sz w:val="28"/>
    </w:rPr>
  </w:style>
  <w:style w:type="paragraph" w:styleId="3">
    <w:name w:val="heading 3"/>
    <w:basedOn w:val="a"/>
    <w:link w:val="30"/>
    <w:uiPriority w:val="9"/>
    <w:qFormat/>
    <w:rsid w:val="00EF317E"/>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82D"/>
    <w:rPr>
      <w:rFonts w:ascii="AG Souvenir" w:eastAsia="Times New Roman" w:hAnsi="AG Souvenir" w:cs="AG Souvenir"/>
      <w:b/>
      <w:spacing w:val="38"/>
      <w:sz w:val="28"/>
      <w:szCs w:val="20"/>
      <w:lang w:eastAsia="ar-SA"/>
    </w:rPr>
  </w:style>
  <w:style w:type="character" w:customStyle="1" w:styleId="FontStyle23">
    <w:name w:val="Font Style23"/>
    <w:rsid w:val="009E702B"/>
    <w:rPr>
      <w:rFonts w:ascii="Times New Roman" w:hAnsi="Times New Roman" w:cs="Times New Roman"/>
      <w:sz w:val="26"/>
      <w:szCs w:val="26"/>
    </w:rPr>
  </w:style>
  <w:style w:type="paragraph" w:styleId="a3">
    <w:name w:val="footer"/>
    <w:basedOn w:val="a"/>
    <w:link w:val="a4"/>
    <w:uiPriority w:val="99"/>
    <w:rsid w:val="009E702B"/>
    <w:pPr>
      <w:tabs>
        <w:tab w:val="center" w:pos="4153"/>
        <w:tab w:val="right" w:pos="8306"/>
      </w:tabs>
    </w:pPr>
  </w:style>
  <w:style w:type="character" w:customStyle="1" w:styleId="a4">
    <w:name w:val="Нижний колонтитул Знак"/>
    <w:basedOn w:val="a0"/>
    <w:link w:val="a3"/>
    <w:uiPriority w:val="99"/>
    <w:rsid w:val="009E702B"/>
    <w:rPr>
      <w:rFonts w:ascii="Times New Roman" w:eastAsia="Times New Roman" w:hAnsi="Times New Roman" w:cs="Times New Roman"/>
      <w:sz w:val="20"/>
      <w:szCs w:val="20"/>
      <w:lang w:eastAsia="ar-SA"/>
    </w:rPr>
  </w:style>
  <w:style w:type="paragraph" w:customStyle="1" w:styleId="ConsPlusNormal">
    <w:name w:val="ConsPlusNormal"/>
    <w:link w:val="ConsPlusNormal0"/>
    <w:rsid w:val="009E702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6">
    <w:name w:val="Style6"/>
    <w:basedOn w:val="a"/>
    <w:rsid w:val="009E702B"/>
    <w:pPr>
      <w:widowControl w:val="0"/>
      <w:autoSpaceDE w:val="0"/>
      <w:jc w:val="both"/>
    </w:pPr>
    <w:rPr>
      <w:sz w:val="24"/>
      <w:szCs w:val="24"/>
    </w:rPr>
  </w:style>
  <w:style w:type="paragraph" w:styleId="a5">
    <w:name w:val="Balloon Text"/>
    <w:basedOn w:val="a"/>
    <w:link w:val="a6"/>
    <w:uiPriority w:val="99"/>
    <w:semiHidden/>
    <w:unhideWhenUsed/>
    <w:rsid w:val="009E702B"/>
    <w:rPr>
      <w:rFonts w:ascii="Tahoma" w:hAnsi="Tahoma" w:cs="Tahoma"/>
      <w:sz w:val="16"/>
      <w:szCs w:val="16"/>
    </w:rPr>
  </w:style>
  <w:style w:type="character" w:customStyle="1" w:styleId="a6">
    <w:name w:val="Текст выноски Знак"/>
    <w:basedOn w:val="a0"/>
    <w:link w:val="a5"/>
    <w:uiPriority w:val="99"/>
    <w:semiHidden/>
    <w:rsid w:val="009E702B"/>
    <w:rPr>
      <w:rFonts w:ascii="Tahoma" w:eastAsia="Times New Roman" w:hAnsi="Tahoma" w:cs="Tahoma"/>
      <w:sz w:val="16"/>
      <w:szCs w:val="16"/>
      <w:lang w:eastAsia="ar-SA"/>
    </w:rPr>
  </w:style>
  <w:style w:type="paragraph" w:customStyle="1" w:styleId="Default">
    <w:name w:val="Default"/>
    <w:rsid w:val="00A725B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rsid w:val="008D1AFD"/>
    <w:pPr>
      <w:widowControl w:val="0"/>
    </w:pPr>
    <w:rPr>
      <w:sz w:val="24"/>
      <w:szCs w:val="24"/>
    </w:rPr>
  </w:style>
  <w:style w:type="paragraph" w:customStyle="1" w:styleId="ConsNonformat">
    <w:name w:val="ConsNonformat"/>
    <w:rsid w:val="008D1AFD"/>
    <w:pPr>
      <w:widowControl w:val="0"/>
      <w:suppressAutoHyphens/>
      <w:autoSpaceDE w:val="0"/>
      <w:spacing w:after="0" w:line="240" w:lineRule="auto"/>
      <w:ind w:right="19772" w:firstLine="709"/>
      <w:jc w:val="both"/>
    </w:pPr>
    <w:rPr>
      <w:rFonts w:ascii="Courier New" w:eastAsia="Times New Roman" w:hAnsi="Courier New" w:cs="Courier New"/>
      <w:lang w:eastAsia="ar-SA"/>
    </w:rPr>
  </w:style>
  <w:style w:type="paragraph" w:customStyle="1" w:styleId="11">
    <w:name w:val="Абзац списка1"/>
    <w:basedOn w:val="a"/>
    <w:rsid w:val="008D1AFD"/>
    <w:pPr>
      <w:spacing w:after="200" w:line="276" w:lineRule="auto"/>
      <w:ind w:left="720"/>
    </w:pPr>
    <w:rPr>
      <w:rFonts w:ascii="Calibri" w:hAnsi="Calibri" w:cs="Calibri"/>
      <w:sz w:val="22"/>
      <w:szCs w:val="22"/>
    </w:rPr>
  </w:style>
  <w:style w:type="paragraph" w:styleId="a8">
    <w:name w:val="List Paragraph"/>
    <w:basedOn w:val="a"/>
    <w:link w:val="a9"/>
    <w:uiPriority w:val="99"/>
    <w:qFormat/>
    <w:rsid w:val="0077153C"/>
    <w:pPr>
      <w:ind w:left="720"/>
      <w:contextualSpacing/>
    </w:pPr>
  </w:style>
  <w:style w:type="character" w:customStyle="1" w:styleId="a9">
    <w:name w:val="Абзац списка Знак"/>
    <w:link w:val="a8"/>
    <w:uiPriority w:val="99"/>
    <w:locked/>
    <w:rsid w:val="00FC2D4A"/>
    <w:rPr>
      <w:rFonts w:ascii="Times New Roman" w:eastAsia="Times New Roman" w:hAnsi="Times New Roman" w:cs="Times New Roman"/>
      <w:sz w:val="20"/>
      <w:szCs w:val="20"/>
      <w:lang w:eastAsia="ar-SA"/>
    </w:rPr>
  </w:style>
  <w:style w:type="character" w:styleId="aa">
    <w:name w:val="Hyperlink"/>
    <w:uiPriority w:val="99"/>
    <w:rsid w:val="0077682D"/>
    <w:rPr>
      <w:color w:val="0000FF"/>
      <w:u w:val="single"/>
    </w:rPr>
  </w:style>
  <w:style w:type="character" w:customStyle="1" w:styleId="highlight">
    <w:name w:val="highlight"/>
    <w:rsid w:val="0077682D"/>
  </w:style>
  <w:style w:type="paragraph" w:customStyle="1" w:styleId="ConsPlusTitle">
    <w:name w:val="ConsPlusTitle"/>
    <w:uiPriority w:val="99"/>
    <w:rsid w:val="0077682D"/>
    <w:pPr>
      <w:widowControl w:val="0"/>
      <w:suppressAutoHyphens/>
      <w:autoSpaceDE w:val="0"/>
      <w:spacing w:after="0" w:line="240" w:lineRule="auto"/>
    </w:pPr>
    <w:rPr>
      <w:rFonts w:ascii="Calibri" w:eastAsia="Times New Roman" w:hAnsi="Calibri" w:cs="Calibri"/>
      <w:b/>
      <w:bCs/>
      <w:lang w:eastAsia="ar-SA"/>
    </w:rPr>
  </w:style>
  <w:style w:type="paragraph" w:customStyle="1" w:styleId="western">
    <w:name w:val="western"/>
    <w:basedOn w:val="a"/>
    <w:rsid w:val="0077682D"/>
    <w:pPr>
      <w:spacing w:before="100" w:after="100"/>
    </w:pPr>
    <w:rPr>
      <w:sz w:val="24"/>
      <w:szCs w:val="24"/>
    </w:rPr>
  </w:style>
  <w:style w:type="character" w:customStyle="1" w:styleId="blk">
    <w:name w:val="blk"/>
    <w:basedOn w:val="a0"/>
    <w:rsid w:val="00DF4D61"/>
    <w:rPr>
      <w:vanish w:val="0"/>
      <w:webHidden w:val="0"/>
      <w:specVanish w:val="0"/>
    </w:rPr>
  </w:style>
  <w:style w:type="character" w:customStyle="1" w:styleId="f">
    <w:name w:val="f"/>
    <w:basedOn w:val="a0"/>
    <w:rsid w:val="00DF4D61"/>
  </w:style>
  <w:style w:type="paragraph" w:styleId="ab">
    <w:name w:val="header"/>
    <w:basedOn w:val="a"/>
    <w:link w:val="ac"/>
    <w:uiPriority w:val="99"/>
    <w:unhideWhenUsed/>
    <w:rsid w:val="00D558AD"/>
    <w:pPr>
      <w:tabs>
        <w:tab w:val="center" w:pos="4677"/>
        <w:tab w:val="right" w:pos="9355"/>
      </w:tabs>
    </w:pPr>
  </w:style>
  <w:style w:type="character" w:customStyle="1" w:styleId="ac">
    <w:name w:val="Верхний колонтитул Знак"/>
    <w:basedOn w:val="a0"/>
    <w:link w:val="ab"/>
    <w:uiPriority w:val="99"/>
    <w:rsid w:val="00D558AD"/>
    <w:rPr>
      <w:rFonts w:ascii="Times New Roman" w:eastAsia="Times New Roman" w:hAnsi="Times New Roman" w:cs="Times New Roman"/>
      <w:sz w:val="20"/>
      <w:szCs w:val="20"/>
      <w:lang w:eastAsia="ar-SA"/>
    </w:rPr>
  </w:style>
  <w:style w:type="table" w:styleId="ad">
    <w:name w:val="Table Grid"/>
    <w:basedOn w:val="a1"/>
    <w:uiPriority w:val="59"/>
    <w:rsid w:val="00B451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EF317E"/>
    <w:rPr>
      <w:rFonts w:ascii="Times New Roman" w:eastAsia="Times New Roman" w:hAnsi="Times New Roman" w:cs="Times New Roman"/>
      <w:b/>
      <w:bCs/>
      <w:sz w:val="27"/>
      <w:szCs w:val="27"/>
      <w:lang w:eastAsia="ru-RU"/>
    </w:rPr>
  </w:style>
  <w:style w:type="character" w:styleId="ae">
    <w:name w:val="FollowedHyperlink"/>
    <w:basedOn w:val="a0"/>
    <w:uiPriority w:val="99"/>
    <w:semiHidden/>
    <w:unhideWhenUsed/>
    <w:rsid w:val="00EF317E"/>
    <w:rPr>
      <w:color w:val="800080"/>
      <w:u w:val="single"/>
    </w:rPr>
  </w:style>
  <w:style w:type="paragraph" w:styleId="af">
    <w:name w:val="Body Text"/>
    <w:basedOn w:val="a"/>
    <w:link w:val="af0"/>
    <w:semiHidden/>
    <w:rsid w:val="00AA63EB"/>
    <w:pPr>
      <w:suppressAutoHyphens w:val="0"/>
      <w:spacing w:after="120" w:line="276" w:lineRule="auto"/>
    </w:pPr>
    <w:rPr>
      <w:rFonts w:ascii="Calibri" w:hAnsi="Calibri" w:cs="Calibri"/>
      <w:sz w:val="22"/>
      <w:szCs w:val="22"/>
      <w:lang w:eastAsia="en-US"/>
    </w:rPr>
  </w:style>
  <w:style w:type="character" w:customStyle="1" w:styleId="af0">
    <w:name w:val="Основной текст Знак"/>
    <w:basedOn w:val="a0"/>
    <w:link w:val="af"/>
    <w:semiHidden/>
    <w:rsid w:val="00AA63EB"/>
    <w:rPr>
      <w:rFonts w:ascii="Calibri" w:eastAsia="Times New Roman" w:hAnsi="Calibri" w:cs="Calibri"/>
    </w:rPr>
  </w:style>
  <w:style w:type="character" w:customStyle="1" w:styleId="ConsPlusNormal0">
    <w:name w:val="ConsPlusNormal Знак"/>
    <w:link w:val="ConsPlusNormal"/>
    <w:locked/>
    <w:rsid w:val="00AA63EB"/>
    <w:rPr>
      <w:rFonts w:ascii="Arial" w:eastAsia="Times New Roman" w:hAnsi="Arial" w:cs="Arial"/>
      <w:sz w:val="20"/>
      <w:szCs w:val="20"/>
      <w:lang w:eastAsia="ar-SA"/>
    </w:rPr>
  </w:style>
  <w:style w:type="paragraph" w:styleId="af1">
    <w:name w:val="Title"/>
    <w:basedOn w:val="a"/>
    <w:link w:val="af2"/>
    <w:qFormat/>
    <w:rsid w:val="00AA63EB"/>
    <w:pPr>
      <w:suppressAutoHyphens w:val="0"/>
      <w:jc w:val="center"/>
    </w:pPr>
    <w:rPr>
      <w:rFonts w:ascii="Calibri" w:eastAsia="Calibri" w:hAnsi="Calibri"/>
      <w:b/>
      <w:caps/>
      <w:sz w:val="36"/>
      <w:lang w:eastAsia="ru-RU"/>
    </w:rPr>
  </w:style>
  <w:style w:type="character" w:customStyle="1" w:styleId="af2">
    <w:name w:val="Название Знак"/>
    <w:basedOn w:val="a0"/>
    <w:link w:val="af1"/>
    <w:rsid w:val="00AA63EB"/>
    <w:rPr>
      <w:rFonts w:ascii="Calibri" w:eastAsia="Calibri" w:hAnsi="Calibri" w:cs="Times New Roman"/>
      <w:b/>
      <w:caps/>
      <w:sz w:val="36"/>
      <w:szCs w:val="20"/>
      <w:lang w:eastAsia="ru-RU"/>
    </w:rPr>
  </w:style>
</w:styles>
</file>

<file path=word/webSettings.xml><?xml version="1.0" encoding="utf-8"?>
<w:webSettings xmlns:r="http://schemas.openxmlformats.org/officeDocument/2006/relationships" xmlns:w="http://schemas.openxmlformats.org/wordprocessingml/2006/main">
  <w:divs>
    <w:div w:id="1260915732">
      <w:bodyDiv w:val="1"/>
      <w:marLeft w:val="0"/>
      <w:marRight w:val="0"/>
      <w:marTop w:val="0"/>
      <w:marBottom w:val="0"/>
      <w:divBdr>
        <w:top w:val="none" w:sz="0" w:space="0" w:color="auto"/>
        <w:left w:val="none" w:sz="0" w:space="0" w:color="auto"/>
        <w:bottom w:val="none" w:sz="0" w:space="0" w:color="auto"/>
        <w:right w:val="none" w:sz="0" w:space="0" w:color="auto"/>
      </w:divBdr>
      <w:divsChild>
        <w:div w:id="1295139796">
          <w:marLeft w:val="0"/>
          <w:marRight w:val="0"/>
          <w:marTop w:val="0"/>
          <w:marBottom w:val="0"/>
          <w:divBdr>
            <w:top w:val="none" w:sz="0" w:space="0" w:color="auto"/>
            <w:left w:val="none" w:sz="0" w:space="0" w:color="auto"/>
            <w:bottom w:val="none" w:sz="0" w:space="0" w:color="auto"/>
            <w:right w:val="none" w:sz="0" w:space="0" w:color="auto"/>
          </w:divBdr>
          <w:divsChild>
            <w:div w:id="529340807">
              <w:marLeft w:val="0"/>
              <w:marRight w:val="0"/>
              <w:marTop w:val="0"/>
              <w:marBottom w:val="0"/>
              <w:divBdr>
                <w:top w:val="none" w:sz="0" w:space="0" w:color="auto"/>
                <w:left w:val="none" w:sz="0" w:space="0" w:color="auto"/>
                <w:bottom w:val="none" w:sz="0" w:space="0" w:color="auto"/>
                <w:right w:val="none" w:sz="0" w:space="0" w:color="auto"/>
              </w:divBdr>
              <w:divsChild>
                <w:div w:id="15815169">
                  <w:marLeft w:val="0"/>
                  <w:marRight w:val="0"/>
                  <w:marTop w:val="0"/>
                  <w:marBottom w:val="0"/>
                  <w:divBdr>
                    <w:top w:val="none" w:sz="0" w:space="0" w:color="auto"/>
                    <w:left w:val="none" w:sz="0" w:space="0" w:color="auto"/>
                    <w:bottom w:val="none" w:sz="0" w:space="0" w:color="auto"/>
                    <w:right w:val="none" w:sz="0" w:space="0" w:color="auto"/>
                  </w:divBdr>
                  <w:divsChild>
                    <w:div w:id="20666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1.r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andex.ru/clck/jsredir?from=yandex.ru%3Byandsearch%3Bweb%3B%3B&amp;text=&amp;etext=486.fnbGUQldrpnUWLDAkzbsju1Cb4JlnikuSzooa1PGbe42Jab-xMSF7LhF2Hg2w3oG62BSQdfOFpBuM56cn4wvqwkd43tOadYzo0m6zgn82tFmTN86mepG8CcN86H_l9_nSlpRXctgBTbybVUoAl2FxQ.ccbf821060ee83ea5663f1be5d88ea60e30b02ee&amp;uuid=&amp;state=AiuY0DBWFJ4ePaEse6rgeKdnI0e4oXuRYo0IEhrXr7w0L24O5Xv8RnUVwmxyeTliQI-KbE6oCBWtyNOEUUb_Ap-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amp;data=UlNrNmk5WktYejR0eWJFYk1Ldmtxai0yZy1FQWJoSl9waS14aWdHQ295SkJIeE1RSnVYczJRckQzbnJEWjMxd0xxMXhoaXh4UDBPN1ZMcVZaNFI5aXVHaFd1TWwtbmF1U0g2NnNkVUFFYjA&amp;b64e=2&amp;sign=ca271ff9e9eac270cebb20c7abf3bf37&amp;keyno=0&amp;l10n=ru&amp;cts=1414047709075&amp;mc=5.1237174233282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4686-D0FB-4C1C-B77B-40180301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81</Pages>
  <Words>15329</Words>
  <Characters>87377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user</cp:lastModifiedBy>
  <cp:revision>5</cp:revision>
  <cp:lastPrinted>2019-08-15T11:47:00Z</cp:lastPrinted>
  <dcterms:created xsi:type="dcterms:W3CDTF">2020-02-05T05:49:00Z</dcterms:created>
  <dcterms:modified xsi:type="dcterms:W3CDTF">2020-02-06T10:29:00Z</dcterms:modified>
</cp:coreProperties>
</file>