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D0" w:rsidRDefault="007141F4" w:rsidP="00EB6F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11AA">
        <w:rPr>
          <w:rFonts w:ascii="Times New Roman" w:hAnsi="Times New Roman" w:cs="Times New Roman"/>
          <w:sz w:val="26"/>
          <w:szCs w:val="26"/>
        </w:rPr>
        <w:t>Приложение</w:t>
      </w:r>
    </w:p>
    <w:p w:rsidR="00B32DD5" w:rsidRPr="00B32DD5" w:rsidRDefault="00B32DD5" w:rsidP="00EB6F7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141F4" w:rsidRPr="004F11AA" w:rsidRDefault="007141F4" w:rsidP="00EB6F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41F4" w:rsidRPr="004F11AA" w:rsidRDefault="007141F4" w:rsidP="00EB6F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C5C91" w:rsidRPr="004F11AA" w:rsidRDefault="008C5C91" w:rsidP="00EB6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11AA">
        <w:rPr>
          <w:rFonts w:ascii="Times New Roman" w:hAnsi="Times New Roman" w:cs="Times New Roman"/>
          <w:sz w:val="26"/>
          <w:szCs w:val="26"/>
        </w:rPr>
        <w:t>Электронная база данных</w:t>
      </w:r>
    </w:p>
    <w:p w:rsidR="008C5C91" w:rsidRPr="004F11AA" w:rsidRDefault="008C5C91" w:rsidP="00EB6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47"/>
        <w:gridCol w:w="3226"/>
        <w:gridCol w:w="3254"/>
        <w:gridCol w:w="2596"/>
        <w:gridCol w:w="2036"/>
        <w:gridCol w:w="3594"/>
      </w:tblGrid>
      <w:tr w:rsidR="00013828" w:rsidRPr="004F11AA" w:rsidTr="00013828">
        <w:tc>
          <w:tcPr>
            <w:tcW w:w="647" w:type="dxa"/>
          </w:tcPr>
          <w:p w:rsidR="006D5946" w:rsidRDefault="006D594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D5946" w:rsidRPr="004F11AA" w:rsidRDefault="006D594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26" w:type="dxa"/>
          </w:tcPr>
          <w:p w:rsidR="006D5946" w:rsidRPr="004F11AA" w:rsidRDefault="006D594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1A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254" w:type="dxa"/>
          </w:tcPr>
          <w:p w:rsidR="006D5946" w:rsidRPr="004F11AA" w:rsidRDefault="006D5946" w:rsidP="00EE74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1AA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  <w:r w:rsidR="00EE7481">
              <w:rPr>
                <w:rFonts w:ascii="Times New Roman" w:hAnsi="Times New Roman" w:cs="Times New Roman"/>
                <w:sz w:val="26"/>
                <w:szCs w:val="26"/>
              </w:rPr>
              <w:t>СО НКО</w:t>
            </w:r>
          </w:p>
        </w:tc>
        <w:tc>
          <w:tcPr>
            <w:tcW w:w="2596" w:type="dxa"/>
          </w:tcPr>
          <w:p w:rsidR="006D5946" w:rsidRPr="004F11AA" w:rsidRDefault="006D594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Ф.И.О., должность руководителя, контактные данные</w:t>
            </w:r>
          </w:p>
        </w:tc>
        <w:tc>
          <w:tcPr>
            <w:tcW w:w="2036" w:type="dxa"/>
          </w:tcPr>
          <w:p w:rsidR="006D5946" w:rsidRPr="004F11AA" w:rsidRDefault="006D594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1AA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3594" w:type="dxa"/>
          </w:tcPr>
          <w:p w:rsidR="00EE7481" w:rsidRDefault="00EE7481" w:rsidP="00EE74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профили (виды)</w:t>
            </w:r>
            <w:r w:rsidR="006D5946" w:rsidRPr="004F11AA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 НКО</w:t>
            </w:r>
          </w:p>
          <w:p w:rsidR="006D5946" w:rsidRPr="004F11AA" w:rsidRDefault="00EE7481" w:rsidP="00EE74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(не более 3-х)</w:t>
            </w:r>
          </w:p>
        </w:tc>
      </w:tr>
      <w:tr w:rsidR="00013828" w:rsidRPr="004F11AA" w:rsidTr="00013828">
        <w:tc>
          <w:tcPr>
            <w:tcW w:w="647" w:type="dxa"/>
          </w:tcPr>
          <w:p w:rsidR="006D5946" w:rsidRPr="00EB51B6" w:rsidRDefault="00C803EB" w:rsidP="00EE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481" w:rsidRPr="00EB51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6D5946" w:rsidRPr="00EB51B6" w:rsidRDefault="00C803EB" w:rsidP="00EE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B6">
              <w:rPr>
                <w:rFonts w:ascii="Times New Roman" w:hAnsi="Times New Roman" w:cs="Times New Roman"/>
                <w:sz w:val="28"/>
                <w:szCs w:val="28"/>
              </w:rPr>
              <w:t>Цимлянский район</w:t>
            </w:r>
          </w:p>
        </w:tc>
        <w:tc>
          <w:tcPr>
            <w:tcW w:w="3254" w:type="dxa"/>
          </w:tcPr>
          <w:p w:rsidR="006D5946" w:rsidRPr="00EB51B6" w:rsidRDefault="00C803EB" w:rsidP="00C8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B6">
              <w:rPr>
                <w:rFonts w:ascii="Times New Roman" w:hAnsi="Times New Roman" w:cs="Times New Roman"/>
                <w:sz w:val="28"/>
                <w:szCs w:val="28"/>
              </w:rPr>
              <w:t>Юртовое казачье общество «Цимлянский юрт» окружного казачьего общества восточный округ войскового казачьего общества «</w:t>
            </w:r>
            <w:r w:rsidR="00213B1A" w:rsidRPr="00EB51B6">
              <w:rPr>
                <w:rFonts w:ascii="Times New Roman" w:hAnsi="Times New Roman" w:cs="Times New Roman"/>
                <w:sz w:val="28"/>
                <w:szCs w:val="28"/>
              </w:rPr>
              <w:t>Цимлянский юрт</w:t>
            </w:r>
            <w:r w:rsidRPr="00EB51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6" w:type="dxa"/>
          </w:tcPr>
          <w:p w:rsidR="00EB51B6" w:rsidRDefault="00213B1A" w:rsidP="00EE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B6">
              <w:rPr>
                <w:rFonts w:ascii="Times New Roman" w:hAnsi="Times New Roman" w:cs="Times New Roman"/>
                <w:sz w:val="28"/>
                <w:szCs w:val="28"/>
              </w:rPr>
              <w:t>Сыропятов Роман Михайлович</w:t>
            </w:r>
            <w:r w:rsidR="00EB51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5946" w:rsidRPr="00EB51B6" w:rsidRDefault="00EB51B6" w:rsidP="00EE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8-918-526-61-84</w:t>
            </w:r>
          </w:p>
        </w:tc>
        <w:tc>
          <w:tcPr>
            <w:tcW w:w="2036" w:type="dxa"/>
          </w:tcPr>
          <w:p w:rsidR="006D5946" w:rsidRPr="00EB51B6" w:rsidRDefault="00EB51B6" w:rsidP="00EE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1B6">
              <w:rPr>
                <w:rFonts w:ascii="Times New Roman" w:hAnsi="Times New Roman" w:cs="Times New Roman"/>
                <w:sz w:val="28"/>
                <w:szCs w:val="28"/>
              </w:rPr>
              <w:t>1026101718994</w:t>
            </w:r>
          </w:p>
        </w:tc>
        <w:tc>
          <w:tcPr>
            <w:tcW w:w="3594" w:type="dxa"/>
          </w:tcPr>
          <w:p w:rsidR="006D5946" w:rsidRDefault="00013828" w:rsidP="00EE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патриотическое воспитание </w:t>
            </w:r>
            <w:r w:rsidR="00C261AF">
              <w:rPr>
                <w:rFonts w:ascii="Times New Roman" w:hAnsi="Times New Roman" w:cs="Times New Roman"/>
                <w:sz w:val="28"/>
                <w:szCs w:val="28"/>
              </w:rPr>
              <w:t xml:space="preserve"> молодых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C261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1AF" w:rsidRPr="00C261AF" w:rsidRDefault="00C261AF" w:rsidP="00EE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социального сиротства, поддержка материнства и детства</w:t>
            </w:r>
          </w:p>
        </w:tc>
      </w:tr>
      <w:tr w:rsidR="00013828" w:rsidRPr="004F11AA" w:rsidTr="00013828">
        <w:tc>
          <w:tcPr>
            <w:tcW w:w="647" w:type="dxa"/>
          </w:tcPr>
          <w:p w:rsidR="006D5946" w:rsidRPr="00C803EB" w:rsidRDefault="00C803EB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26" w:type="dxa"/>
          </w:tcPr>
          <w:p w:rsidR="006D5946" w:rsidRPr="00EE7481" w:rsidRDefault="00EB51B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Цимлянский район </w:t>
            </w:r>
          </w:p>
        </w:tc>
        <w:tc>
          <w:tcPr>
            <w:tcW w:w="3254" w:type="dxa"/>
          </w:tcPr>
          <w:p w:rsidR="006D5946" w:rsidRPr="004F11AA" w:rsidRDefault="00EB51B6" w:rsidP="00EB5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CF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имлянское районное отделение</w:t>
            </w:r>
            <w:r w:rsidRPr="00865CF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остовской областной организации </w:t>
            </w:r>
            <w:r w:rsidRPr="0086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общества инвалидов</w:t>
            </w:r>
          </w:p>
        </w:tc>
        <w:tc>
          <w:tcPr>
            <w:tcW w:w="2596" w:type="dxa"/>
          </w:tcPr>
          <w:p w:rsidR="00EB51B6" w:rsidRDefault="00EB51B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Назарова Раиса Анатольевна, </w:t>
            </w:r>
          </w:p>
          <w:p w:rsidR="006D5946" w:rsidRPr="004F11AA" w:rsidRDefault="00EB51B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8-928-764-78-15</w:t>
            </w:r>
          </w:p>
        </w:tc>
        <w:tc>
          <w:tcPr>
            <w:tcW w:w="2036" w:type="dxa"/>
          </w:tcPr>
          <w:p w:rsidR="006D5946" w:rsidRPr="004F11AA" w:rsidRDefault="00EB51B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51B6">
              <w:rPr>
                <w:rFonts w:ascii="Times New Roman" w:hAnsi="Times New Roman" w:cs="Times New Roman"/>
                <w:sz w:val="26"/>
                <w:szCs w:val="26"/>
              </w:rPr>
              <w:t>1026100015270</w:t>
            </w:r>
          </w:p>
        </w:tc>
        <w:tc>
          <w:tcPr>
            <w:tcW w:w="3594" w:type="dxa"/>
          </w:tcPr>
          <w:p w:rsidR="00C261AF" w:rsidRPr="00C261AF" w:rsidRDefault="00013828" w:rsidP="00C261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61AF" w:rsidRPr="00C2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качества жизни людей пожилого возраста;</w:t>
            </w:r>
          </w:p>
          <w:p w:rsidR="006D5946" w:rsidRPr="004F11AA" w:rsidRDefault="00C261AF" w:rsidP="00C261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адаптация инвалидов и их семей</w:t>
            </w:r>
          </w:p>
        </w:tc>
      </w:tr>
      <w:tr w:rsidR="00EB51B6" w:rsidRPr="004F11AA" w:rsidTr="00013828">
        <w:tc>
          <w:tcPr>
            <w:tcW w:w="647" w:type="dxa"/>
          </w:tcPr>
          <w:p w:rsidR="00EB51B6" w:rsidRDefault="00EB51B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26" w:type="dxa"/>
          </w:tcPr>
          <w:p w:rsidR="00EB51B6" w:rsidRDefault="00EB51B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Цимлянский район</w:t>
            </w:r>
          </w:p>
        </w:tc>
        <w:tc>
          <w:tcPr>
            <w:tcW w:w="3254" w:type="dxa"/>
          </w:tcPr>
          <w:p w:rsidR="00EB51B6" w:rsidRPr="00865CFA" w:rsidRDefault="00533BE6" w:rsidP="00533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Цимлянское отделение </w:t>
            </w:r>
            <w:r w:rsidR="00296B5F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йской общественной </w:t>
            </w:r>
            <w:r w:rsidR="00296B5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«Боевое братство»</w:t>
            </w:r>
            <w:r w:rsidR="00296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</w:tcPr>
          <w:p w:rsidR="0091664D" w:rsidRDefault="00533BE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 Виталий Васильевич,</w:t>
            </w:r>
            <w:r w:rsidR="00916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51B6" w:rsidRDefault="0091664D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8-909-439-25-50</w:t>
            </w:r>
          </w:p>
        </w:tc>
        <w:tc>
          <w:tcPr>
            <w:tcW w:w="2036" w:type="dxa"/>
          </w:tcPr>
          <w:p w:rsidR="00EB51B6" w:rsidRPr="00EB51B6" w:rsidRDefault="00533BE6" w:rsidP="00EB6F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BE6">
              <w:rPr>
                <w:rFonts w:ascii="Times New Roman" w:hAnsi="Times New Roman" w:cs="Times New Roman"/>
                <w:sz w:val="26"/>
                <w:szCs w:val="26"/>
              </w:rPr>
              <w:t>1116100001368</w:t>
            </w:r>
          </w:p>
        </w:tc>
        <w:tc>
          <w:tcPr>
            <w:tcW w:w="3594" w:type="dxa"/>
          </w:tcPr>
          <w:p w:rsidR="00C261AF" w:rsidRDefault="00C261AF" w:rsidP="00C2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патриотическое воспитание  молодых граждан,</w:t>
            </w:r>
          </w:p>
          <w:p w:rsidR="00EB51B6" w:rsidRPr="004F11AA" w:rsidRDefault="00C261AF" w:rsidP="00C261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-профилактика социального </w:t>
            </w:r>
            <w:r w:rsidRPr="00C2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сиротства, поддержка материнства и детства</w:t>
            </w:r>
          </w:p>
        </w:tc>
      </w:tr>
    </w:tbl>
    <w:p w:rsidR="008C5C91" w:rsidRDefault="008C5C91" w:rsidP="008C5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C5C91" w:rsidSect="00E2361F">
      <w:footnotePr>
        <w:numFmt w:val="chicago"/>
      </w:footnotePr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0D2" w:rsidRDefault="00EE30D2" w:rsidP="006D5946">
      <w:pPr>
        <w:spacing w:after="0" w:line="240" w:lineRule="auto"/>
      </w:pPr>
      <w:r>
        <w:separator/>
      </w:r>
    </w:p>
  </w:endnote>
  <w:endnote w:type="continuationSeparator" w:id="1">
    <w:p w:rsidR="00EE30D2" w:rsidRDefault="00EE30D2" w:rsidP="006D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0D2" w:rsidRDefault="00EE30D2" w:rsidP="006D5946">
      <w:pPr>
        <w:spacing w:after="0" w:line="240" w:lineRule="auto"/>
      </w:pPr>
      <w:r>
        <w:separator/>
      </w:r>
    </w:p>
  </w:footnote>
  <w:footnote w:type="continuationSeparator" w:id="1">
    <w:p w:rsidR="00EE30D2" w:rsidRDefault="00EE30D2" w:rsidP="006D5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41F4"/>
    <w:rsid w:val="00013828"/>
    <w:rsid w:val="000A649E"/>
    <w:rsid w:val="0012022C"/>
    <w:rsid w:val="001467D7"/>
    <w:rsid w:val="00213B1A"/>
    <w:rsid w:val="00215EB7"/>
    <w:rsid w:val="00261736"/>
    <w:rsid w:val="00296B5F"/>
    <w:rsid w:val="002E07F3"/>
    <w:rsid w:val="003233CD"/>
    <w:rsid w:val="0033351E"/>
    <w:rsid w:val="004677A6"/>
    <w:rsid w:val="004F11AA"/>
    <w:rsid w:val="00533BE6"/>
    <w:rsid w:val="0067459B"/>
    <w:rsid w:val="006971DB"/>
    <w:rsid w:val="006D5946"/>
    <w:rsid w:val="007141F4"/>
    <w:rsid w:val="00762ACC"/>
    <w:rsid w:val="007E4C2F"/>
    <w:rsid w:val="008C5C91"/>
    <w:rsid w:val="008F61A4"/>
    <w:rsid w:val="0091664D"/>
    <w:rsid w:val="00AC14DC"/>
    <w:rsid w:val="00AD0430"/>
    <w:rsid w:val="00B02134"/>
    <w:rsid w:val="00B32DD5"/>
    <w:rsid w:val="00C261AF"/>
    <w:rsid w:val="00C803EB"/>
    <w:rsid w:val="00D659D0"/>
    <w:rsid w:val="00E2361F"/>
    <w:rsid w:val="00EB51B6"/>
    <w:rsid w:val="00EB6F7E"/>
    <w:rsid w:val="00EE30D2"/>
    <w:rsid w:val="00EE7481"/>
    <w:rsid w:val="00F5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D59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59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59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D0B35-669A-40DC-9F90-3BAEAC6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</dc:creator>
  <cp:lastModifiedBy>kab37_01</cp:lastModifiedBy>
  <cp:revision>2</cp:revision>
  <cp:lastPrinted>2017-07-28T08:33:00Z</cp:lastPrinted>
  <dcterms:created xsi:type="dcterms:W3CDTF">2018-08-21T07:10:00Z</dcterms:created>
  <dcterms:modified xsi:type="dcterms:W3CDTF">2018-08-21T07:10:00Z</dcterms:modified>
</cp:coreProperties>
</file>